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F2897" w14:textId="0E51E5E8" w:rsidR="00885EC6" w:rsidRPr="00265035" w:rsidRDefault="00885EC6" w:rsidP="00DD48B3">
      <w:pPr>
        <w:pStyle w:val="Podtytu"/>
        <w:rPr>
          <w:sz w:val="28"/>
          <w:szCs w:val="28"/>
          <w:lang w:val="en-US"/>
        </w:rPr>
      </w:pPr>
      <w:bookmarkStart w:id="0" w:name="_Hlk15901529"/>
      <w:bookmarkStart w:id="1" w:name="_GoBack"/>
      <w:bookmarkEnd w:id="0"/>
      <w:r w:rsidRPr="00265035">
        <w:rPr>
          <w:sz w:val="28"/>
          <w:szCs w:val="28"/>
          <w:lang w:val="en-US"/>
        </w:rPr>
        <w:t>ORDER NO. 71/2026</w:t>
      </w:r>
    </w:p>
    <w:p w14:paraId="55F4F7D8" w14:textId="77777777" w:rsidR="00885EC6" w:rsidRPr="00265035" w:rsidRDefault="00885EC6" w:rsidP="00DD48B3">
      <w:pPr>
        <w:pStyle w:val="Podtytu"/>
        <w:rPr>
          <w:sz w:val="28"/>
          <w:szCs w:val="28"/>
          <w:lang w:val="en-US"/>
        </w:rPr>
      </w:pPr>
      <w:r w:rsidRPr="00265035">
        <w:rPr>
          <w:sz w:val="28"/>
          <w:szCs w:val="28"/>
          <w:lang w:val="en-US"/>
        </w:rPr>
        <w:t>OF THE RECTOR</w:t>
      </w:r>
    </w:p>
    <w:p w14:paraId="72D13248" w14:textId="77777777" w:rsidR="00885EC6" w:rsidRPr="00265035" w:rsidRDefault="00885EC6" w:rsidP="00DD48B3">
      <w:pPr>
        <w:pStyle w:val="Podtytu"/>
        <w:rPr>
          <w:sz w:val="28"/>
          <w:szCs w:val="28"/>
          <w:lang w:val="en-US"/>
        </w:rPr>
      </w:pPr>
      <w:r w:rsidRPr="00265035">
        <w:rPr>
          <w:sz w:val="28"/>
          <w:szCs w:val="28"/>
          <w:lang w:val="en-US"/>
        </w:rPr>
        <w:t>OF THE UNIVERSITY OF INFORMATION TECHNOLOGY AND MANAGEMENT</w:t>
      </w:r>
    </w:p>
    <w:p w14:paraId="6D366BE8" w14:textId="77777777" w:rsidR="00885EC6" w:rsidRPr="00265035" w:rsidRDefault="00885EC6" w:rsidP="00DD48B3">
      <w:pPr>
        <w:pStyle w:val="Podtytu"/>
        <w:rPr>
          <w:sz w:val="28"/>
          <w:szCs w:val="28"/>
          <w:lang w:val="en-US"/>
        </w:rPr>
      </w:pPr>
      <w:r w:rsidRPr="00265035">
        <w:rPr>
          <w:sz w:val="28"/>
          <w:szCs w:val="28"/>
          <w:lang w:val="en-US"/>
        </w:rPr>
        <w:t>IN RZESZÓW</w:t>
      </w:r>
    </w:p>
    <w:p w14:paraId="5DAB6C7B" w14:textId="77777777" w:rsidR="00885EC6" w:rsidRPr="00265035" w:rsidRDefault="00885EC6" w:rsidP="00DD48B3">
      <w:pPr>
        <w:pStyle w:val="Tytu"/>
        <w:rPr>
          <w:szCs w:val="28"/>
          <w:lang w:val="en-US"/>
        </w:rPr>
      </w:pPr>
    </w:p>
    <w:p w14:paraId="60EAC0DF" w14:textId="418D1C42" w:rsidR="00885EC6" w:rsidRPr="00265035" w:rsidRDefault="00885EC6" w:rsidP="00DD48B3">
      <w:pPr>
        <w:jc w:val="center"/>
        <w:rPr>
          <w:b/>
          <w:sz w:val="28"/>
          <w:szCs w:val="28"/>
          <w:lang w:val="en-US"/>
        </w:rPr>
      </w:pPr>
      <w:r w:rsidRPr="00265035">
        <w:rPr>
          <w:b/>
          <w:sz w:val="28"/>
          <w:szCs w:val="28"/>
          <w:lang w:val="en-US"/>
        </w:rPr>
        <w:t>dated 30 July 2026</w:t>
      </w:r>
    </w:p>
    <w:p w14:paraId="02EB378F" w14:textId="77777777" w:rsidR="00885EC6" w:rsidRPr="00265035" w:rsidRDefault="00885EC6" w:rsidP="00DD48B3">
      <w:pPr>
        <w:jc w:val="center"/>
        <w:rPr>
          <w:b/>
          <w:sz w:val="28"/>
          <w:szCs w:val="28"/>
          <w:lang w:val="en-US"/>
        </w:rPr>
      </w:pPr>
    </w:p>
    <w:p w14:paraId="7ED85A74" w14:textId="77777777" w:rsidR="00885EC6" w:rsidRPr="00265035" w:rsidRDefault="00885EC6" w:rsidP="00DD48B3">
      <w:pPr>
        <w:jc w:val="center"/>
        <w:rPr>
          <w:b/>
          <w:lang w:val="en-US"/>
        </w:rPr>
      </w:pPr>
      <w:bookmarkStart w:id="2" w:name="_Hlk15901959"/>
      <w:r w:rsidRPr="00265035">
        <w:rPr>
          <w:b/>
          <w:lang w:val="en-US"/>
        </w:rPr>
        <w:t>on confirming the compliance of the Regulations of the Student Council</w:t>
      </w:r>
    </w:p>
    <w:p w14:paraId="761118A3" w14:textId="6BC16734" w:rsidR="00386089" w:rsidRPr="00265035" w:rsidRDefault="00885EC6" w:rsidP="00DD48B3">
      <w:pPr>
        <w:jc w:val="center"/>
        <w:rPr>
          <w:b/>
          <w:lang w:val="en-US"/>
        </w:rPr>
      </w:pPr>
      <w:r w:rsidRPr="00265035">
        <w:rPr>
          <w:b/>
          <w:lang w:val="en-US"/>
        </w:rPr>
        <w:t>of the University of Information Technology and Management</w:t>
      </w:r>
      <w:r w:rsidR="00E64B28" w:rsidRPr="00265035">
        <w:rPr>
          <w:b/>
          <w:lang w:val="en-US"/>
        </w:rPr>
        <w:t xml:space="preserve"> in </w:t>
      </w:r>
      <w:proofErr w:type="spellStart"/>
      <w:r w:rsidR="00E64B28" w:rsidRPr="00265035">
        <w:rPr>
          <w:b/>
          <w:lang w:val="en-US"/>
        </w:rPr>
        <w:t>Rzeszów</w:t>
      </w:r>
      <w:proofErr w:type="spellEnd"/>
    </w:p>
    <w:p w14:paraId="4CBAA003" w14:textId="000C5C20" w:rsidR="00885EC6" w:rsidRPr="00265035" w:rsidRDefault="005D5415" w:rsidP="00DD48B3">
      <w:pPr>
        <w:jc w:val="center"/>
        <w:rPr>
          <w:b/>
          <w:lang w:val="en-US"/>
        </w:rPr>
      </w:pPr>
      <w:r w:rsidRPr="00265035">
        <w:rPr>
          <w:b/>
          <w:lang w:val="en-US"/>
        </w:rPr>
        <w:t>with the Law on Higher Education and Science and the UITM Statute</w:t>
      </w:r>
    </w:p>
    <w:bookmarkEnd w:id="2"/>
    <w:p w14:paraId="6A05A809" w14:textId="77777777" w:rsidR="00885EC6" w:rsidRPr="00265035" w:rsidRDefault="00885EC6" w:rsidP="00DD48B3">
      <w:pPr>
        <w:jc w:val="center"/>
        <w:rPr>
          <w:b/>
          <w:lang w:val="en-US"/>
        </w:rPr>
      </w:pPr>
    </w:p>
    <w:p w14:paraId="5A39BBE3" w14:textId="77777777" w:rsidR="00885EC6" w:rsidRPr="00265035" w:rsidRDefault="00885EC6" w:rsidP="00DD48B3">
      <w:pPr>
        <w:jc w:val="center"/>
        <w:rPr>
          <w:b/>
          <w:lang w:val="en-US"/>
        </w:rPr>
      </w:pPr>
    </w:p>
    <w:p w14:paraId="6DFEB43D" w14:textId="74FB7BBA" w:rsidR="00885EC6" w:rsidRPr="00265035" w:rsidRDefault="00885EC6" w:rsidP="00DD48B3">
      <w:pPr>
        <w:jc w:val="both"/>
        <w:rPr>
          <w:i/>
          <w:lang w:val="en-US"/>
        </w:rPr>
      </w:pPr>
      <w:r w:rsidRPr="00265035">
        <w:rPr>
          <w:i/>
          <w:lang w:val="en-US"/>
        </w:rPr>
        <w:t xml:space="preserve">Pursuant to Article 110(7) of the Act of 20 July 2018 - Law on Higher Education and Science and § 51(3) of the Statute of the University of Information Technology and Management in </w:t>
      </w:r>
      <w:proofErr w:type="spellStart"/>
      <w:r w:rsidRPr="00265035">
        <w:rPr>
          <w:i/>
          <w:lang w:val="en-US"/>
        </w:rPr>
        <w:t>Rzeszów</w:t>
      </w:r>
      <w:proofErr w:type="spellEnd"/>
      <w:r w:rsidRPr="00265035">
        <w:rPr>
          <w:i/>
          <w:lang w:val="en-US"/>
        </w:rPr>
        <w:t>, adopted by Resolution No. 4/2019 of 3 September 2019 of the Management Board of SPP-</w:t>
      </w:r>
      <w:proofErr w:type="spellStart"/>
      <w:r w:rsidRPr="00265035">
        <w:rPr>
          <w:i/>
          <w:lang w:val="en-US"/>
        </w:rPr>
        <w:t>Innowacje</w:t>
      </w:r>
      <w:proofErr w:type="spellEnd"/>
      <w:r w:rsidRPr="00265035">
        <w:rPr>
          <w:i/>
          <w:lang w:val="en-US"/>
        </w:rPr>
        <w:t xml:space="preserve"> II sp. z </w:t>
      </w:r>
      <w:proofErr w:type="spellStart"/>
      <w:r w:rsidRPr="00265035">
        <w:rPr>
          <w:i/>
          <w:lang w:val="en-US"/>
        </w:rPr>
        <w:t>o.o</w:t>
      </w:r>
      <w:proofErr w:type="spellEnd"/>
      <w:r w:rsidRPr="00265035">
        <w:rPr>
          <w:i/>
          <w:lang w:val="en-US"/>
        </w:rPr>
        <w:t xml:space="preserve">. with its registered seat in </w:t>
      </w:r>
      <w:proofErr w:type="spellStart"/>
      <w:r w:rsidRPr="00265035">
        <w:rPr>
          <w:i/>
          <w:lang w:val="en-US"/>
        </w:rPr>
        <w:t>Rzeszów</w:t>
      </w:r>
      <w:proofErr w:type="spellEnd"/>
      <w:r w:rsidRPr="00265035">
        <w:rPr>
          <w:i/>
          <w:lang w:val="en-US"/>
        </w:rPr>
        <w:t>, I hereby order as follows:</w:t>
      </w:r>
    </w:p>
    <w:p w14:paraId="41C8F396" w14:textId="77777777" w:rsidR="00885EC6" w:rsidRPr="00265035" w:rsidRDefault="00885EC6" w:rsidP="00DD48B3">
      <w:pPr>
        <w:jc w:val="both"/>
        <w:rPr>
          <w:bCs/>
          <w:lang w:val="en-US"/>
        </w:rPr>
      </w:pPr>
    </w:p>
    <w:p w14:paraId="080A6882" w14:textId="77777777" w:rsidR="00386089" w:rsidRPr="00265035" w:rsidRDefault="00386089" w:rsidP="00DD48B3">
      <w:pPr>
        <w:jc w:val="both"/>
        <w:rPr>
          <w:bCs/>
          <w:lang w:val="en-US"/>
        </w:rPr>
      </w:pPr>
    </w:p>
    <w:p w14:paraId="69026984" w14:textId="77777777" w:rsidR="00885EC6" w:rsidRPr="00265035" w:rsidRDefault="00885EC6" w:rsidP="00DD48B3">
      <w:pPr>
        <w:jc w:val="center"/>
        <w:rPr>
          <w:b/>
          <w:lang w:val="en-US"/>
        </w:rPr>
      </w:pPr>
      <w:r w:rsidRPr="00265035">
        <w:rPr>
          <w:b/>
          <w:lang w:val="en-US"/>
        </w:rPr>
        <w:t>§ 1.</w:t>
      </w:r>
    </w:p>
    <w:p w14:paraId="4D6558F5" w14:textId="64F42DF4" w:rsidR="00885EC6" w:rsidRPr="00265035" w:rsidRDefault="00885EC6" w:rsidP="00DD48B3">
      <w:pPr>
        <w:jc w:val="both"/>
        <w:rPr>
          <w:lang w:val="en-US"/>
        </w:rPr>
      </w:pPr>
      <w:r w:rsidRPr="00265035">
        <w:rPr>
          <w:lang w:val="en-US"/>
        </w:rPr>
        <w:t xml:space="preserve">I hereby confirm that the Regulations of the Student Council of the University of Information Technology and Management in </w:t>
      </w:r>
      <w:proofErr w:type="spellStart"/>
      <w:r w:rsidRPr="00265035">
        <w:rPr>
          <w:lang w:val="en-US"/>
        </w:rPr>
        <w:t>Rzeszów</w:t>
      </w:r>
      <w:proofErr w:type="spellEnd"/>
      <w:r w:rsidRPr="00265035">
        <w:rPr>
          <w:lang w:val="en-US"/>
        </w:rPr>
        <w:t>, attached to this Order, comply with the Law on Higher Education and Science and the UITM Statute.</w:t>
      </w:r>
    </w:p>
    <w:p w14:paraId="72A3D3EC" w14:textId="77777777" w:rsidR="00885EC6" w:rsidRPr="00265035" w:rsidRDefault="00885EC6" w:rsidP="00DD48B3">
      <w:pPr>
        <w:jc w:val="both"/>
        <w:rPr>
          <w:bCs/>
          <w:lang w:val="en-US"/>
        </w:rPr>
      </w:pPr>
    </w:p>
    <w:p w14:paraId="09D10372" w14:textId="77777777" w:rsidR="00386089" w:rsidRPr="00265035" w:rsidRDefault="00386089" w:rsidP="00DD48B3">
      <w:pPr>
        <w:jc w:val="both"/>
        <w:rPr>
          <w:bCs/>
          <w:lang w:val="en-US"/>
        </w:rPr>
      </w:pPr>
    </w:p>
    <w:p w14:paraId="00D7EED8" w14:textId="77777777" w:rsidR="00885EC6" w:rsidRPr="00265035" w:rsidRDefault="00885EC6" w:rsidP="00DD48B3">
      <w:pPr>
        <w:jc w:val="center"/>
        <w:rPr>
          <w:b/>
        </w:rPr>
      </w:pPr>
      <w:r w:rsidRPr="00265035">
        <w:rPr>
          <w:b/>
        </w:rPr>
        <w:t>§ 2.</w:t>
      </w:r>
    </w:p>
    <w:p w14:paraId="6EDC3065" w14:textId="77777777" w:rsidR="00386089" w:rsidRPr="00265035" w:rsidRDefault="00386089" w:rsidP="00DD48B3">
      <w:pPr>
        <w:jc w:val="center"/>
        <w:rPr>
          <w:b/>
        </w:rPr>
      </w:pPr>
    </w:p>
    <w:p w14:paraId="39AAB42E" w14:textId="77777777" w:rsidR="00E95A15" w:rsidRPr="00265035" w:rsidRDefault="00E95A15" w:rsidP="00E95A15">
      <w:pPr>
        <w:pStyle w:val="Akapitzlist"/>
        <w:numPr>
          <w:ilvl w:val="0"/>
          <w:numId w:val="41"/>
        </w:numPr>
        <w:spacing w:after="0" w:line="240" w:lineRule="auto"/>
        <w:ind w:left="357" w:hanging="357"/>
        <w:jc w:val="both"/>
        <w:rPr>
          <w:rFonts w:ascii="Times New Roman" w:hAnsi="Times New Roman"/>
          <w:sz w:val="24"/>
          <w:szCs w:val="24"/>
          <w:lang w:val="en-US"/>
        </w:rPr>
      </w:pPr>
      <w:r w:rsidRPr="00265035">
        <w:rPr>
          <w:rFonts w:ascii="Times New Roman" w:hAnsi="Times New Roman"/>
          <w:sz w:val="24"/>
          <w:szCs w:val="24"/>
          <w:lang w:val="en-US"/>
        </w:rPr>
        <w:t>This Order enters into force on the date of its signature.</w:t>
      </w:r>
    </w:p>
    <w:p w14:paraId="64CF1822" w14:textId="189442A3" w:rsidR="00E95A15" w:rsidRPr="00265035" w:rsidRDefault="00E95A15" w:rsidP="00E95A15">
      <w:pPr>
        <w:pStyle w:val="Akapitzlist"/>
        <w:numPr>
          <w:ilvl w:val="0"/>
          <w:numId w:val="41"/>
        </w:numPr>
        <w:spacing w:after="0" w:line="240" w:lineRule="auto"/>
        <w:ind w:left="357" w:hanging="357"/>
        <w:jc w:val="both"/>
        <w:rPr>
          <w:rFonts w:ascii="Times New Roman" w:hAnsi="Times New Roman"/>
          <w:sz w:val="24"/>
          <w:szCs w:val="24"/>
          <w:lang w:val="en-US"/>
        </w:rPr>
      </w:pPr>
      <w:r w:rsidRPr="00265035">
        <w:rPr>
          <w:rFonts w:ascii="Times New Roman" w:hAnsi="Times New Roman"/>
          <w:sz w:val="24"/>
          <w:szCs w:val="24"/>
          <w:lang w:val="en-US"/>
        </w:rPr>
        <w:t>Rector's Order No. 91/2024 of 12 September 2024 is hereby repealed.</w:t>
      </w:r>
    </w:p>
    <w:p w14:paraId="5C53EAC6" w14:textId="77777777" w:rsidR="00E95A15" w:rsidRPr="00265035" w:rsidRDefault="00E95A15" w:rsidP="00DD48B3">
      <w:pPr>
        <w:jc w:val="both"/>
        <w:rPr>
          <w:szCs w:val="22"/>
          <w:lang w:val="en-US"/>
        </w:rPr>
      </w:pPr>
    </w:p>
    <w:p w14:paraId="0D0B940D" w14:textId="77777777" w:rsidR="00885EC6" w:rsidRPr="00265035" w:rsidRDefault="00885EC6" w:rsidP="00DD48B3">
      <w:pPr>
        <w:jc w:val="both"/>
        <w:rPr>
          <w:szCs w:val="22"/>
          <w:lang w:val="en-US"/>
        </w:rPr>
      </w:pPr>
    </w:p>
    <w:p w14:paraId="0E27B00A" w14:textId="77777777" w:rsidR="00885EC6" w:rsidRPr="00265035" w:rsidRDefault="00885EC6" w:rsidP="00DD48B3">
      <w:pPr>
        <w:jc w:val="both"/>
        <w:rPr>
          <w:szCs w:val="22"/>
          <w:lang w:val="en-US"/>
        </w:rPr>
      </w:pPr>
    </w:p>
    <w:p w14:paraId="60061E4C" w14:textId="77777777" w:rsidR="00885EC6" w:rsidRPr="00265035" w:rsidRDefault="00885EC6" w:rsidP="00DD48B3">
      <w:pPr>
        <w:ind w:left="2832"/>
        <w:jc w:val="center"/>
        <w:rPr>
          <w:b/>
          <w:bCs/>
          <w:iCs/>
          <w:sz w:val="18"/>
          <w:lang w:val="en-US"/>
        </w:rPr>
      </w:pPr>
    </w:p>
    <w:p w14:paraId="44EAFD9C" w14:textId="77777777" w:rsidR="00885EC6" w:rsidRPr="00265035" w:rsidRDefault="00885EC6" w:rsidP="00DD48B3">
      <w:pPr>
        <w:ind w:left="2832"/>
        <w:jc w:val="center"/>
        <w:rPr>
          <w:b/>
          <w:bCs/>
          <w:iCs/>
          <w:sz w:val="18"/>
          <w:lang w:val="en-US"/>
        </w:rPr>
      </w:pPr>
    </w:p>
    <w:p w14:paraId="536A6B14" w14:textId="51364F50" w:rsidR="00885EC6" w:rsidRPr="00265035" w:rsidRDefault="00386089" w:rsidP="00DD48B3">
      <w:pPr>
        <w:ind w:left="2832"/>
        <w:jc w:val="center"/>
        <w:rPr>
          <w:b/>
          <w:bCs/>
          <w:iCs/>
          <w:sz w:val="18"/>
          <w:lang w:val="en-US"/>
        </w:rPr>
      </w:pPr>
      <w:r w:rsidRPr="00265035">
        <w:rPr>
          <w:b/>
          <w:bCs/>
          <w:iCs/>
          <w:sz w:val="18"/>
          <w:lang w:val="en-US"/>
        </w:rPr>
        <w:t>Rector</w:t>
      </w:r>
    </w:p>
    <w:p w14:paraId="5DDD7D5C" w14:textId="77777777" w:rsidR="00885EC6" w:rsidRPr="00265035" w:rsidRDefault="00885EC6" w:rsidP="00DD48B3">
      <w:pPr>
        <w:ind w:left="2832"/>
        <w:jc w:val="center"/>
        <w:rPr>
          <w:b/>
          <w:bCs/>
          <w:iCs/>
          <w:sz w:val="18"/>
          <w:lang w:val="en-US"/>
        </w:rPr>
      </w:pPr>
      <w:r w:rsidRPr="00265035">
        <w:rPr>
          <w:b/>
          <w:bCs/>
          <w:iCs/>
          <w:sz w:val="18"/>
          <w:lang w:val="en-US"/>
        </w:rPr>
        <w:t>University of Information Technology and Management</w:t>
      </w:r>
    </w:p>
    <w:p w14:paraId="4E18B3A1" w14:textId="77777777" w:rsidR="00885EC6" w:rsidRPr="00265035" w:rsidRDefault="00885EC6" w:rsidP="00DD48B3">
      <w:pPr>
        <w:ind w:left="2832"/>
        <w:jc w:val="center"/>
        <w:rPr>
          <w:b/>
          <w:bCs/>
          <w:iCs/>
          <w:sz w:val="18"/>
        </w:rPr>
      </w:pPr>
      <w:r w:rsidRPr="00265035">
        <w:rPr>
          <w:b/>
          <w:bCs/>
          <w:iCs/>
          <w:sz w:val="18"/>
        </w:rPr>
        <w:t>in Rzeszów</w:t>
      </w:r>
    </w:p>
    <w:p w14:paraId="4B94D5A5" w14:textId="77777777" w:rsidR="00885EC6" w:rsidRPr="00265035" w:rsidRDefault="00885EC6" w:rsidP="00DD48B3">
      <w:pPr>
        <w:ind w:left="2832"/>
        <w:jc w:val="center"/>
        <w:rPr>
          <w:b/>
          <w:bCs/>
          <w:i/>
          <w:iCs/>
          <w:sz w:val="18"/>
        </w:rPr>
      </w:pPr>
    </w:p>
    <w:p w14:paraId="3DEEC669" w14:textId="77777777" w:rsidR="00885EC6" w:rsidRPr="00265035" w:rsidRDefault="00885EC6" w:rsidP="00DD48B3">
      <w:pPr>
        <w:ind w:left="2832"/>
        <w:jc w:val="center"/>
        <w:rPr>
          <w:b/>
          <w:bCs/>
          <w:i/>
          <w:iCs/>
          <w:sz w:val="18"/>
        </w:rPr>
      </w:pPr>
    </w:p>
    <w:p w14:paraId="3656B9AB" w14:textId="77777777" w:rsidR="00885EC6" w:rsidRPr="00265035" w:rsidRDefault="00885EC6" w:rsidP="00DD48B3">
      <w:pPr>
        <w:ind w:left="2832"/>
        <w:jc w:val="center"/>
        <w:rPr>
          <w:b/>
          <w:bCs/>
          <w:i/>
          <w:iCs/>
          <w:sz w:val="18"/>
        </w:rPr>
      </w:pPr>
    </w:p>
    <w:p w14:paraId="2D24F7E6" w14:textId="5C750881" w:rsidR="00885EC6" w:rsidRPr="00265035" w:rsidRDefault="00885EC6" w:rsidP="00DD48B3">
      <w:pPr>
        <w:ind w:left="2832"/>
        <w:jc w:val="center"/>
        <w:rPr>
          <w:b/>
          <w:bCs/>
          <w:i/>
          <w:iCs/>
          <w:sz w:val="18"/>
        </w:rPr>
      </w:pPr>
      <w:r w:rsidRPr="00265035">
        <w:rPr>
          <w:b/>
          <w:bCs/>
          <w:i/>
          <w:iCs/>
          <w:sz w:val="18"/>
        </w:rPr>
        <w:t>Dr Małgorzata Gosek</w:t>
      </w:r>
    </w:p>
    <w:p w14:paraId="73AA89A7" w14:textId="77777777" w:rsidR="00386089" w:rsidRPr="00265035" w:rsidRDefault="00386089" w:rsidP="00DD48B3">
      <w:pPr>
        <w:ind w:left="2832"/>
        <w:jc w:val="center"/>
        <w:rPr>
          <w:b/>
          <w:bCs/>
          <w:i/>
          <w:iCs/>
          <w:sz w:val="18"/>
        </w:rPr>
      </w:pPr>
    </w:p>
    <w:p w14:paraId="3F7AC3F5" w14:textId="77777777" w:rsidR="00E64B28" w:rsidRPr="00265035" w:rsidRDefault="00E64B28">
      <w:pPr>
        <w:rPr>
          <w:b/>
          <w:snapToGrid w:val="0"/>
          <w:sz w:val="16"/>
          <w:szCs w:val="20"/>
        </w:rPr>
      </w:pPr>
      <w:r w:rsidRPr="00265035">
        <w:rPr>
          <w:b/>
          <w:snapToGrid w:val="0"/>
          <w:sz w:val="16"/>
          <w:szCs w:val="20"/>
        </w:rPr>
        <w:br w:type="page"/>
      </w:r>
    </w:p>
    <w:p w14:paraId="4F179CC8" w14:textId="75A1139F" w:rsidR="00386089" w:rsidRPr="00265035" w:rsidRDefault="00885EC6" w:rsidP="00DD48B3">
      <w:pPr>
        <w:ind w:right="282"/>
        <w:jc w:val="right"/>
        <w:rPr>
          <w:b/>
          <w:snapToGrid w:val="0"/>
          <w:sz w:val="16"/>
          <w:szCs w:val="20"/>
        </w:rPr>
      </w:pPr>
      <w:r w:rsidRPr="00265035">
        <w:rPr>
          <w:b/>
          <w:snapToGrid w:val="0"/>
          <w:sz w:val="16"/>
          <w:szCs w:val="20"/>
        </w:rPr>
        <w:lastRenderedPageBreak/>
        <w:t>Appendix</w:t>
      </w:r>
    </w:p>
    <w:p w14:paraId="45FB0818" w14:textId="0B66BC91" w:rsidR="00885EC6" w:rsidRPr="00265035" w:rsidRDefault="00885EC6" w:rsidP="00DD48B3">
      <w:pPr>
        <w:ind w:right="282"/>
        <w:jc w:val="right"/>
        <w:rPr>
          <w:b/>
          <w:snapToGrid w:val="0"/>
          <w:sz w:val="16"/>
          <w:szCs w:val="20"/>
          <w:lang w:val="en-US"/>
        </w:rPr>
      </w:pPr>
      <w:r w:rsidRPr="00265035">
        <w:rPr>
          <w:b/>
          <w:snapToGrid w:val="0"/>
          <w:sz w:val="16"/>
          <w:szCs w:val="20"/>
          <w:lang w:val="en-US"/>
        </w:rPr>
        <w:t>to Order No. 71/2026 of the Rector of 30 July 2026</w:t>
      </w:r>
    </w:p>
    <w:p w14:paraId="56AEBAED" w14:textId="77777777" w:rsidR="00386089" w:rsidRPr="00265035" w:rsidRDefault="00386089" w:rsidP="00DD48B3">
      <w:pPr>
        <w:ind w:right="282"/>
        <w:jc w:val="right"/>
        <w:rPr>
          <w:b/>
          <w:bCs/>
          <w:sz w:val="28"/>
          <w:szCs w:val="28"/>
          <w:lang w:val="en-US"/>
        </w:rPr>
      </w:pPr>
    </w:p>
    <w:p w14:paraId="01B31217" w14:textId="77777777" w:rsidR="00386089" w:rsidRPr="00265035" w:rsidRDefault="00386089" w:rsidP="00DD48B3">
      <w:pPr>
        <w:ind w:right="282"/>
        <w:jc w:val="right"/>
        <w:rPr>
          <w:b/>
          <w:bCs/>
          <w:sz w:val="28"/>
          <w:szCs w:val="28"/>
          <w:lang w:val="en-US"/>
        </w:rPr>
      </w:pPr>
    </w:p>
    <w:p w14:paraId="732AF4BF" w14:textId="35F767A2" w:rsidR="008F6EED" w:rsidRPr="00265035" w:rsidRDefault="00EC2AC6" w:rsidP="00DD48B3">
      <w:pPr>
        <w:ind w:right="282"/>
        <w:jc w:val="center"/>
        <w:rPr>
          <w:b/>
          <w:bCs/>
          <w:sz w:val="28"/>
          <w:szCs w:val="28"/>
          <w:lang w:val="en-US"/>
        </w:rPr>
      </w:pPr>
      <w:r w:rsidRPr="00265035">
        <w:rPr>
          <w:b/>
          <w:bCs/>
          <w:sz w:val="28"/>
          <w:szCs w:val="28"/>
          <w:lang w:val="en-US"/>
        </w:rPr>
        <w:t>Regulations of the Student Council</w:t>
      </w:r>
    </w:p>
    <w:p w14:paraId="797DD187" w14:textId="77777777" w:rsidR="005D5415" w:rsidRPr="00265035" w:rsidRDefault="00EC2AC6" w:rsidP="00DD48B3">
      <w:pPr>
        <w:ind w:left="80"/>
        <w:jc w:val="center"/>
        <w:rPr>
          <w:b/>
          <w:snapToGrid w:val="0"/>
          <w:sz w:val="28"/>
          <w:szCs w:val="26"/>
          <w:lang w:val="en-US"/>
        </w:rPr>
      </w:pPr>
      <w:bookmarkStart w:id="3" w:name="_Toc30361270"/>
      <w:bookmarkStart w:id="4" w:name="_Toc30373359"/>
      <w:r w:rsidRPr="00265035">
        <w:rPr>
          <w:b/>
          <w:snapToGrid w:val="0"/>
          <w:sz w:val="28"/>
          <w:szCs w:val="26"/>
          <w:lang w:val="en-US"/>
        </w:rPr>
        <w:t xml:space="preserve">of the University of Information Technology and Management in </w:t>
      </w:r>
      <w:proofErr w:type="spellStart"/>
      <w:r w:rsidRPr="00265035">
        <w:rPr>
          <w:b/>
          <w:snapToGrid w:val="0"/>
          <w:sz w:val="28"/>
          <w:szCs w:val="26"/>
          <w:lang w:val="en-US"/>
        </w:rPr>
        <w:t>Rzeszów</w:t>
      </w:r>
      <w:proofErr w:type="spellEnd"/>
    </w:p>
    <w:p w14:paraId="049F31CB" w14:textId="77777777" w:rsidR="002F258D" w:rsidRPr="00265035" w:rsidRDefault="002F258D" w:rsidP="00DD48B3">
      <w:pPr>
        <w:ind w:left="80"/>
        <w:jc w:val="center"/>
        <w:rPr>
          <w:rStyle w:val="TytuZnak"/>
          <w:b/>
          <w:snapToGrid w:val="0"/>
          <w:szCs w:val="26"/>
          <w:lang w:val="en-US"/>
        </w:rPr>
      </w:pPr>
    </w:p>
    <w:p w14:paraId="002DA7A5" w14:textId="77777777" w:rsidR="00E96654" w:rsidRPr="00265035" w:rsidRDefault="00EC2AC6" w:rsidP="00DD48B3">
      <w:pPr>
        <w:pStyle w:val="Default"/>
        <w:ind w:right="282"/>
        <w:jc w:val="center"/>
        <w:rPr>
          <w:b/>
          <w:bCs/>
          <w:color w:val="auto"/>
          <w:sz w:val="26"/>
          <w:szCs w:val="26"/>
        </w:rPr>
      </w:pPr>
      <w:r w:rsidRPr="00265035">
        <w:rPr>
          <w:b/>
          <w:bCs/>
          <w:color w:val="auto"/>
          <w:sz w:val="26"/>
          <w:szCs w:val="26"/>
        </w:rPr>
        <w:t>PART I</w:t>
      </w:r>
    </w:p>
    <w:bookmarkEnd w:id="3"/>
    <w:bookmarkEnd w:id="4"/>
    <w:p w14:paraId="5C8D066A" w14:textId="77777777" w:rsidR="00E96654" w:rsidRPr="00265035" w:rsidRDefault="00EC2AC6" w:rsidP="00DD48B3">
      <w:pPr>
        <w:pStyle w:val="Default"/>
        <w:ind w:right="282"/>
        <w:jc w:val="center"/>
        <w:rPr>
          <w:b/>
          <w:bCs/>
          <w:color w:val="auto"/>
          <w:sz w:val="26"/>
          <w:szCs w:val="26"/>
        </w:rPr>
      </w:pPr>
      <w:r w:rsidRPr="00265035">
        <w:rPr>
          <w:b/>
          <w:bCs/>
          <w:color w:val="auto"/>
          <w:sz w:val="26"/>
          <w:szCs w:val="26"/>
        </w:rPr>
        <w:t>General Provisions</w:t>
      </w:r>
    </w:p>
    <w:p w14:paraId="670757B4" w14:textId="293BED0C" w:rsidR="005F5645" w:rsidRPr="00265035" w:rsidRDefault="005F5645" w:rsidP="00DD48B3">
      <w:pPr>
        <w:pStyle w:val="Default"/>
        <w:ind w:right="282"/>
        <w:jc w:val="center"/>
        <w:rPr>
          <w:b/>
          <w:bCs/>
          <w:color w:val="auto"/>
        </w:rPr>
      </w:pPr>
    </w:p>
    <w:p w14:paraId="3A50A988" w14:textId="77777777" w:rsidR="00EC2AC6" w:rsidRPr="00265035" w:rsidRDefault="00EC2AC6" w:rsidP="00DD48B3">
      <w:pPr>
        <w:pStyle w:val="Default"/>
        <w:ind w:right="282"/>
        <w:jc w:val="center"/>
        <w:rPr>
          <w:b/>
          <w:bCs/>
          <w:color w:val="auto"/>
        </w:rPr>
      </w:pPr>
      <w:r w:rsidRPr="00265035">
        <w:rPr>
          <w:b/>
          <w:bCs/>
          <w:color w:val="auto"/>
        </w:rPr>
        <w:t>§ 1.</w:t>
      </w:r>
    </w:p>
    <w:p w14:paraId="6F67A4B2" w14:textId="3B1B0BA3" w:rsidR="00EC2AC6" w:rsidRPr="00265035" w:rsidRDefault="68185BD6" w:rsidP="00DD48B3">
      <w:pPr>
        <w:pStyle w:val="Default"/>
        <w:numPr>
          <w:ilvl w:val="0"/>
          <w:numId w:val="1"/>
        </w:numPr>
        <w:tabs>
          <w:tab w:val="left" w:pos="426"/>
        </w:tabs>
        <w:ind w:left="426" w:right="282" w:hanging="426"/>
        <w:jc w:val="both"/>
        <w:rPr>
          <w:color w:val="auto"/>
          <w:lang w:val="en-US"/>
        </w:rPr>
      </w:pPr>
      <w:r w:rsidRPr="00265035">
        <w:rPr>
          <w:color w:val="auto"/>
          <w:lang w:val="en-US"/>
        </w:rPr>
        <w:t xml:space="preserve">All students enrolled in first-cycle, second-cycle and long-cycle Master's degree </w:t>
      </w:r>
      <w:proofErr w:type="spellStart"/>
      <w:r w:rsidRPr="00265035">
        <w:rPr>
          <w:color w:val="auto"/>
          <w:lang w:val="en-US"/>
        </w:rPr>
        <w:t>programmes</w:t>
      </w:r>
      <w:proofErr w:type="spellEnd"/>
      <w:r w:rsidRPr="00265035">
        <w:rPr>
          <w:color w:val="auto"/>
          <w:lang w:val="en-US"/>
        </w:rPr>
        <w:t xml:space="preserve"> at the University of Information Technology and Management form the Student Council, hereinafter referred to as the “Council”.</w:t>
      </w:r>
    </w:p>
    <w:p w14:paraId="71A32F95" w14:textId="3106F956" w:rsidR="00EC2AC6" w:rsidRPr="00265035" w:rsidRDefault="00EC2AC6" w:rsidP="00DD48B3">
      <w:pPr>
        <w:pStyle w:val="Default"/>
        <w:numPr>
          <w:ilvl w:val="0"/>
          <w:numId w:val="1"/>
        </w:numPr>
        <w:tabs>
          <w:tab w:val="left" w:pos="426"/>
        </w:tabs>
        <w:ind w:left="426" w:right="282" w:hanging="426"/>
        <w:jc w:val="both"/>
        <w:rPr>
          <w:color w:val="auto"/>
          <w:lang w:val="en-US"/>
        </w:rPr>
      </w:pPr>
      <w:r w:rsidRPr="00265035">
        <w:rPr>
          <w:color w:val="auto"/>
          <w:lang w:val="en-US"/>
        </w:rPr>
        <w:t>The Council conducts activities at the University in matters concerning students, including welfare and cultural matters.</w:t>
      </w:r>
    </w:p>
    <w:p w14:paraId="4074C35F" w14:textId="68DA713A" w:rsidR="00EC2AC6" w:rsidRPr="00265035" w:rsidRDefault="00C05E26" w:rsidP="00DD48B3">
      <w:pPr>
        <w:pStyle w:val="Default"/>
        <w:numPr>
          <w:ilvl w:val="0"/>
          <w:numId w:val="1"/>
        </w:numPr>
        <w:tabs>
          <w:tab w:val="left" w:pos="426"/>
        </w:tabs>
        <w:ind w:left="426" w:right="282" w:hanging="426"/>
        <w:jc w:val="both"/>
        <w:rPr>
          <w:color w:val="auto"/>
          <w:lang w:val="en-US"/>
        </w:rPr>
      </w:pPr>
      <w:r w:rsidRPr="00265035">
        <w:rPr>
          <w:color w:val="auto"/>
          <w:lang w:val="en-US"/>
        </w:rPr>
        <w:t>The Council operates pursuant to the Act of 20 July 2018 - Law on Higher Education and Science, the Statute of the University of Information Technology and Management and these Regulations.</w:t>
      </w:r>
    </w:p>
    <w:p w14:paraId="53128261" w14:textId="77777777" w:rsidR="00EC2AC6" w:rsidRPr="00265035" w:rsidRDefault="00EC2AC6" w:rsidP="00DD48B3">
      <w:pPr>
        <w:pStyle w:val="Default"/>
        <w:ind w:right="282"/>
        <w:rPr>
          <w:color w:val="auto"/>
          <w:lang w:val="en-US"/>
        </w:rPr>
      </w:pPr>
    </w:p>
    <w:p w14:paraId="3CB9E3C4" w14:textId="77777777" w:rsidR="00EC2AC6" w:rsidRPr="00265035" w:rsidRDefault="00EC2AC6" w:rsidP="00DD48B3">
      <w:pPr>
        <w:pStyle w:val="Default"/>
        <w:ind w:right="282"/>
        <w:jc w:val="center"/>
        <w:rPr>
          <w:color w:val="auto"/>
          <w:lang w:val="en-US"/>
        </w:rPr>
      </w:pPr>
      <w:r w:rsidRPr="00265035">
        <w:rPr>
          <w:b/>
          <w:bCs/>
          <w:color w:val="auto"/>
          <w:lang w:val="en-US"/>
        </w:rPr>
        <w:t>§ 2.</w:t>
      </w:r>
    </w:p>
    <w:p w14:paraId="51A55D5F" w14:textId="77777777" w:rsidR="00EC2AC6" w:rsidRPr="00265035" w:rsidRDefault="00EC2AC6" w:rsidP="00DD48B3">
      <w:pPr>
        <w:pStyle w:val="Default"/>
        <w:ind w:right="282"/>
        <w:jc w:val="both"/>
        <w:rPr>
          <w:color w:val="auto"/>
          <w:lang w:val="en-US"/>
        </w:rPr>
      </w:pPr>
      <w:r w:rsidRPr="00265035">
        <w:rPr>
          <w:color w:val="auto"/>
          <w:lang w:val="en-US"/>
        </w:rPr>
        <w:t>The Council is the democratic representative of the interests of the University's student community.</w:t>
      </w:r>
    </w:p>
    <w:p w14:paraId="62486C05" w14:textId="77777777" w:rsidR="005F5645" w:rsidRPr="00265035" w:rsidRDefault="005F5645" w:rsidP="00DD48B3">
      <w:pPr>
        <w:pStyle w:val="Default"/>
        <w:ind w:right="282"/>
        <w:rPr>
          <w:color w:val="auto"/>
          <w:lang w:val="en-US"/>
        </w:rPr>
      </w:pPr>
    </w:p>
    <w:p w14:paraId="55BFDC59" w14:textId="77777777" w:rsidR="005F5645" w:rsidRPr="00265035" w:rsidRDefault="00EC2AC6" w:rsidP="00DD48B3">
      <w:pPr>
        <w:pStyle w:val="Default"/>
        <w:ind w:right="282"/>
        <w:jc w:val="center"/>
        <w:rPr>
          <w:b/>
          <w:bCs/>
          <w:color w:val="auto"/>
        </w:rPr>
      </w:pPr>
      <w:r w:rsidRPr="00265035">
        <w:rPr>
          <w:b/>
          <w:bCs/>
          <w:color w:val="auto"/>
        </w:rPr>
        <w:t>§ 3.</w:t>
      </w:r>
    </w:p>
    <w:p w14:paraId="77A858CA" w14:textId="77777777" w:rsidR="00EC2AC6" w:rsidRPr="00265035" w:rsidRDefault="00EC2AC6" w:rsidP="00DD48B3">
      <w:pPr>
        <w:pStyle w:val="Default"/>
        <w:numPr>
          <w:ilvl w:val="0"/>
          <w:numId w:val="2"/>
        </w:numPr>
        <w:tabs>
          <w:tab w:val="left" w:pos="426"/>
        </w:tabs>
        <w:ind w:left="426" w:right="282" w:hanging="426"/>
        <w:jc w:val="both"/>
        <w:rPr>
          <w:color w:val="auto"/>
          <w:lang w:val="en-US"/>
        </w:rPr>
      </w:pPr>
      <w:r w:rsidRPr="00265035">
        <w:rPr>
          <w:color w:val="auto"/>
          <w:lang w:val="en-US"/>
        </w:rPr>
        <w:t>The Council acts through its governing bodies.</w:t>
      </w:r>
    </w:p>
    <w:p w14:paraId="7477415C" w14:textId="64607AA3" w:rsidR="00EC2AC6" w:rsidRPr="00265035" w:rsidRDefault="00EC2AC6" w:rsidP="00DD48B3">
      <w:pPr>
        <w:pStyle w:val="Default"/>
        <w:numPr>
          <w:ilvl w:val="0"/>
          <w:numId w:val="2"/>
        </w:numPr>
        <w:tabs>
          <w:tab w:val="left" w:pos="426"/>
        </w:tabs>
        <w:ind w:left="426" w:right="282" w:hanging="426"/>
        <w:jc w:val="both"/>
        <w:rPr>
          <w:color w:val="auto"/>
          <w:lang w:val="en-US"/>
        </w:rPr>
      </w:pPr>
      <w:r w:rsidRPr="00265035">
        <w:rPr>
          <w:color w:val="auto"/>
          <w:lang w:val="en-US"/>
        </w:rPr>
        <w:t>The Council is the sole representative of all students of the University of Information Technology and Management.</w:t>
      </w:r>
    </w:p>
    <w:p w14:paraId="173809E0" w14:textId="6B29CC05" w:rsidR="00EC2AC6" w:rsidRPr="00265035" w:rsidRDefault="00EC2AC6" w:rsidP="00DD48B3">
      <w:pPr>
        <w:pStyle w:val="Default"/>
        <w:numPr>
          <w:ilvl w:val="0"/>
          <w:numId w:val="2"/>
        </w:numPr>
        <w:tabs>
          <w:tab w:val="left" w:pos="426"/>
        </w:tabs>
        <w:ind w:left="426" w:right="282" w:hanging="426"/>
        <w:jc w:val="both"/>
        <w:rPr>
          <w:color w:val="auto"/>
          <w:lang w:val="en-US"/>
        </w:rPr>
      </w:pPr>
      <w:r w:rsidRPr="00265035">
        <w:rPr>
          <w:color w:val="auto"/>
          <w:lang w:val="en-US"/>
        </w:rPr>
        <w:t>The governing bodies of the Council cooperate with the governing bodies of the University of Information Technology and Management, hereinafter referred to as the “University Authorities”, in carrying out the University's tasks.</w:t>
      </w:r>
    </w:p>
    <w:p w14:paraId="6051B65F" w14:textId="3DBA4A46" w:rsidR="00EC2AC6" w:rsidRPr="00265035" w:rsidRDefault="00EC2AC6" w:rsidP="00DD48B3">
      <w:pPr>
        <w:pStyle w:val="Default"/>
        <w:numPr>
          <w:ilvl w:val="0"/>
          <w:numId w:val="2"/>
        </w:numPr>
        <w:tabs>
          <w:tab w:val="left" w:pos="426"/>
        </w:tabs>
        <w:ind w:left="426" w:right="282" w:hanging="426"/>
        <w:jc w:val="both"/>
        <w:rPr>
          <w:color w:val="auto"/>
          <w:lang w:val="en-US"/>
        </w:rPr>
      </w:pPr>
      <w:r w:rsidRPr="00265035">
        <w:rPr>
          <w:color w:val="auto"/>
          <w:lang w:val="en-US"/>
        </w:rPr>
        <w:t>The governing bodies of the Council are not subordinate to any student self-government structures operating above University level.</w:t>
      </w:r>
    </w:p>
    <w:p w14:paraId="5D1CA23A" w14:textId="77777777" w:rsidR="00EC2AC6" w:rsidRPr="00265035" w:rsidRDefault="00EC2AC6" w:rsidP="00DD48B3">
      <w:pPr>
        <w:pStyle w:val="Default"/>
        <w:numPr>
          <w:ilvl w:val="0"/>
          <w:numId w:val="2"/>
        </w:numPr>
        <w:tabs>
          <w:tab w:val="left" w:pos="426"/>
        </w:tabs>
        <w:ind w:left="426" w:right="282" w:hanging="426"/>
        <w:jc w:val="both"/>
        <w:rPr>
          <w:color w:val="auto"/>
          <w:lang w:val="en-US"/>
        </w:rPr>
      </w:pPr>
      <w:r w:rsidRPr="00265035">
        <w:rPr>
          <w:color w:val="auto"/>
          <w:lang w:val="en-US"/>
        </w:rPr>
        <w:t>A representative of the Council participates in the Students' Parliament of the Republic of Poland in accordance with the rules laid down in the Law on Higher Education and Science.</w:t>
      </w:r>
    </w:p>
    <w:p w14:paraId="787162B0" w14:textId="77777777" w:rsidR="00EC2AC6" w:rsidRPr="00265035" w:rsidRDefault="00EC2AC6" w:rsidP="00DD48B3">
      <w:pPr>
        <w:pStyle w:val="Default"/>
        <w:numPr>
          <w:ilvl w:val="0"/>
          <w:numId w:val="2"/>
        </w:numPr>
        <w:tabs>
          <w:tab w:val="left" w:pos="426"/>
        </w:tabs>
        <w:ind w:left="426" w:right="282" w:hanging="426"/>
        <w:jc w:val="both"/>
        <w:rPr>
          <w:color w:val="auto"/>
          <w:lang w:val="en-US"/>
        </w:rPr>
      </w:pPr>
      <w:r w:rsidRPr="00265035">
        <w:rPr>
          <w:color w:val="auto"/>
          <w:lang w:val="en-US"/>
        </w:rPr>
        <w:t>The governing bodies of the Council are accountable to the entire student community of the University.</w:t>
      </w:r>
    </w:p>
    <w:p w14:paraId="29D6B04F" w14:textId="030F39B6" w:rsidR="00EC2AC6" w:rsidRPr="00265035" w:rsidRDefault="00D857ED" w:rsidP="00DD48B3">
      <w:pPr>
        <w:pStyle w:val="Default"/>
        <w:tabs>
          <w:tab w:val="left" w:pos="426"/>
        </w:tabs>
        <w:ind w:left="426" w:right="282"/>
        <w:jc w:val="both"/>
        <w:rPr>
          <w:color w:val="auto"/>
          <w:lang w:val="en-US"/>
        </w:rPr>
      </w:pPr>
      <w:r w:rsidRPr="00265035">
        <w:rPr>
          <w:rFonts w:eastAsia="Times New Roman"/>
          <w:color w:val="auto"/>
          <w:lang w:val="en-US" w:eastAsia="pl-PL"/>
        </w:rPr>
        <w:t>The Rector may repeal an act of a governing body of the Student Council that is contrary to generally applicable law, the University Statute, the study regulations or these Regulations. The governing body of the Council that issued such an act may lodge a complaint with an administrative court against the Rector's decision to repeal it.</w:t>
      </w:r>
    </w:p>
    <w:p w14:paraId="68D25FCF" w14:textId="77777777" w:rsidR="00EC2AC6" w:rsidRPr="00265035" w:rsidRDefault="00EC2AC6" w:rsidP="00DD48B3">
      <w:pPr>
        <w:pStyle w:val="Default"/>
        <w:ind w:right="282"/>
        <w:jc w:val="center"/>
        <w:rPr>
          <w:color w:val="auto"/>
          <w:lang w:val="en-US"/>
        </w:rPr>
      </w:pPr>
      <w:r w:rsidRPr="00265035">
        <w:rPr>
          <w:b/>
          <w:bCs/>
          <w:color w:val="auto"/>
          <w:lang w:val="en-US"/>
        </w:rPr>
        <w:t>§ 4.</w:t>
      </w:r>
    </w:p>
    <w:p w14:paraId="54A5E319" w14:textId="77777777" w:rsidR="00EC2AC6" w:rsidRPr="00265035" w:rsidRDefault="00EC2AC6" w:rsidP="00DD48B3">
      <w:pPr>
        <w:pStyle w:val="Default"/>
        <w:ind w:right="282"/>
        <w:jc w:val="both"/>
        <w:rPr>
          <w:color w:val="auto"/>
          <w:lang w:val="en-US"/>
        </w:rPr>
      </w:pPr>
      <w:r w:rsidRPr="00265035">
        <w:rPr>
          <w:color w:val="auto"/>
          <w:lang w:val="en-US"/>
        </w:rPr>
        <w:t>Acting through its governing bodies, the Council:</w:t>
      </w:r>
    </w:p>
    <w:p w14:paraId="429C3FA7" w14:textId="77777777" w:rsidR="00EC2AC6" w:rsidRPr="00265035" w:rsidRDefault="00EC2AC6" w:rsidP="00DD48B3">
      <w:pPr>
        <w:pStyle w:val="Default"/>
        <w:numPr>
          <w:ilvl w:val="0"/>
          <w:numId w:val="3"/>
        </w:numPr>
        <w:tabs>
          <w:tab w:val="left" w:pos="426"/>
        </w:tabs>
        <w:ind w:left="426" w:right="282" w:hanging="426"/>
        <w:jc w:val="both"/>
        <w:rPr>
          <w:color w:val="auto"/>
        </w:rPr>
      </w:pPr>
      <w:proofErr w:type="spellStart"/>
      <w:r w:rsidRPr="00265035">
        <w:rPr>
          <w:color w:val="auto"/>
        </w:rPr>
        <w:t>protects</w:t>
      </w:r>
      <w:proofErr w:type="spellEnd"/>
      <w:r w:rsidRPr="00265035">
        <w:rPr>
          <w:color w:val="auto"/>
        </w:rPr>
        <w:t xml:space="preserve"> </w:t>
      </w:r>
      <w:proofErr w:type="spellStart"/>
      <w:r w:rsidRPr="00265035">
        <w:rPr>
          <w:color w:val="auto"/>
        </w:rPr>
        <w:t>students</w:t>
      </w:r>
      <w:proofErr w:type="spellEnd"/>
      <w:r w:rsidRPr="00265035">
        <w:rPr>
          <w:color w:val="auto"/>
        </w:rPr>
        <w:t xml:space="preserve">' </w:t>
      </w:r>
      <w:proofErr w:type="spellStart"/>
      <w:r w:rsidRPr="00265035">
        <w:rPr>
          <w:color w:val="auto"/>
        </w:rPr>
        <w:t>rights</w:t>
      </w:r>
      <w:proofErr w:type="spellEnd"/>
      <w:r w:rsidRPr="00265035">
        <w:rPr>
          <w:color w:val="auto"/>
        </w:rPr>
        <w:t>,</w:t>
      </w:r>
    </w:p>
    <w:p w14:paraId="1001D74A" w14:textId="77777777" w:rsidR="00EC2AC6" w:rsidRPr="00265035" w:rsidRDefault="00EC2AC6" w:rsidP="00DD48B3">
      <w:pPr>
        <w:pStyle w:val="Default"/>
        <w:numPr>
          <w:ilvl w:val="0"/>
          <w:numId w:val="3"/>
        </w:numPr>
        <w:tabs>
          <w:tab w:val="left" w:pos="426"/>
        </w:tabs>
        <w:ind w:left="426" w:right="282" w:hanging="426"/>
        <w:jc w:val="both"/>
        <w:rPr>
          <w:color w:val="auto"/>
          <w:lang w:val="en-US"/>
        </w:rPr>
      </w:pPr>
      <w:r w:rsidRPr="00265035">
        <w:rPr>
          <w:color w:val="auto"/>
          <w:lang w:val="en-US"/>
        </w:rPr>
        <w:t>participates in decision-making on University matters through its representatives in the University's collegial bodies,</w:t>
      </w:r>
    </w:p>
    <w:p w14:paraId="7A6B5E71" w14:textId="77777777" w:rsidR="00EC2AC6" w:rsidRPr="00265035" w:rsidRDefault="00EC2AC6" w:rsidP="00DD48B3">
      <w:pPr>
        <w:pStyle w:val="Default"/>
        <w:numPr>
          <w:ilvl w:val="0"/>
          <w:numId w:val="3"/>
        </w:numPr>
        <w:tabs>
          <w:tab w:val="left" w:pos="426"/>
        </w:tabs>
        <w:ind w:left="426" w:right="282" w:hanging="426"/>
        <w:jc w:val="both"/>
        <w:rPr>
          <w:color w:val="auto"/>
          <w:lang w:val="en-US"/>
        </w:rPr>
      </w:pPr>
      <w:r w:rsidRPr="00265035">
        <w:rPr>
          <w:color w:val="auto"/>
          <w:lang w:val="en-US"/>
        </w:rPr>
        <w:t>cooperates with the University Authorities in carrying out the University's tasks and statutory objectives,</w:t>
      </w:r>
    </w:p>
    <w:p w14:paraId="1B26554D" w14:textId="1F36AA7E" w:rsidR="00EC2AC6" w:rsidRPr="00265035" w:rsidRDefault="00EC2AC6" w:rsidP="00DD48B3">
      <w:pPr>
        <w:pStyle w:val="Default"/>
        <w:numPr>
          <w:ilvl w:val="0"/>
          <w:numId w:val="3"/>
        </w:numPr>
        <w:tabs>
          <w:tab w:val="left" w:pos="426"/>
        </w:tabs>
        <w:ind w:left="426" w:right="282" w:hanging="426"/>
        <w:jc w:val="both"/>
        <w:rPr>
          <w:color w:val="auto"/>
          <w:lang w:val="en-US"/>
        </w:rPr>
      </w:pPr>
      <w:r w:rsidRPr="00265035">
        <w:rPr>
          <w:color w:val="auto"/>
          <w:lang w:val="en-US"/>
        </w:rPr>
        <w:t xml:space="preserve">provides opinions on draft resolutions and orders of the University Authorities concerning students, the Council and the study </w:t>
      </w:r>
      <w:proofErr w:type="spellStart"/>
      <w:r w:rsidRPr="00265035">
        <w:rPr>
          <w:color w:val="auto"/>
          <w:lang w:val="en-US"/>
        </w:rPr>
        <w:t>programme</w:t>
      </w:r>
      <w:proofErr w:type="spellEnd"/>
      <w:r w:rsidRPr="00265035">
        <w:rPr>
          <w:color w:val="auto"/>
          <w:lang w:val="en-US"/>
        </w:rPr>
        <w:t>, and agrees the content of the Study Regulations,</w:t>
      </w:r>
    </w:p>
    <w:p w14:paraId="19CF2F8A" w14:textId="77777777" w:rsidR="00725818" w:rsidRPr="00265035" w:rsidRDefault="00EC2AC6" w:rsidP="00DD48B3">
      <w:pPr>
        <w:pStyle w:val="Default"/>
        <w:numPr>
          <w:ilvl w:val="0"/>
          <w:numId w:val="3"/>
        </w:numPr>
        <w:tabs>
          <w:tab w:val="left" w:pos="426"/>
        </w:tabs>
        <w:ind w:left="426" w:right="282" w:hanging="426"/>
        <w:jc w:val="both"/>
        <w:rPr>
          <w:color w:val="auto"/>
          <w:spacing w:val="-2"/>
          <w:lang w:val="en-US"/>
        </w:rPr>
      </w:pPr>
      <w:r w:rsidRPr="00265035">
        <w:rPr>
          <w:color w:val="auto"/>
          <w:spacing w:val="-2"/>
          <w:lang w:val="en-US"/>
        </w:rPr>
        <w:t>supports scientific, cultural, sporting, tourism-related, economic and other student initiatives,</w:t>
      </w:r>
    </w:p>
    <w:p w14:paraId="604AB30F" w14:textId="32362E69" w:rsidR="00725818" w:rsidRPr="00265035" w:rsidRDefault="00725818" w:rsidP="00DD48B3">
      <w:pPr>
        <w:pStyle w:val="Default"/>
        <w:numPr>
          <w:ilvl w:val="0"/>
          <w:numId w:val="3"/>
        </w:numPr>
        <w:tabs>
          <w:tab w:val="left" w:pos="426"/>
        </w:tabs>
        <w:ind w:left="426" w:right="282" w:hanging="426"/>
        <w:jc w:val="both"/>
        <w:rPr>
          <w:color w:val="auto"/>
          <w:lang w:val="en-US"/>
        </w:rPr>
      </w:pPr>
      <w:r w:rsidRPr="00265035">
        <w:rPr>
          <w:color w:val="auto"/>
          <w:lang w:val="en-US"/>
        </w:rPr>
        <w:lastRenderedPageBreak/>
        <w:t>expresses the views of the student community on matters related to the education and development process in higher education institutions and on other matters concerning that community or requiring its position,</w:t>
      </w:r>
    </w:p>
    <w:p w14:paraId="08CCDC8D" w14:textId="77777777" w:rsidR="00725818" w:rsidRPr="00265035" w:rsidRDefault="00725818" w:rsidP="00DD48B3">
      <w:pPr>
        <w:pStyle w:val="Default"/>
        <w:numPr>
          <w:ilvl w:val="0"/>
          <w:numId w:val="3"/>
        </w:numPr>
        <w:tabs>
          <w:tab w:val="left" w:pos="426"/>
        </w:tabs>
        <w:ind w:left="426" w:right="282" w:hanging="426"/>
        <w:jc w:val="both"/>
        <w:rPr>
          <w:color w:val="auto"/>
          <w:lang w:val="en-US"/>
        </w:rPr>
      </w:pPr>
      <w:r w:rsidRPr="00265035">
        <w:rPr>
          <w:color w:val="auto"/>
          <w:lang w:val="en-US"/>
        </w:rPr>
        <w:t>cooperates with the relevant University Authorities on the allocation of financial resources designated for student purposes,</w:t>
      </w:r>
    </w:p>
    <w:p w14:paraId="6643D3D3" w14:textId="01415731" w:rsidR="005F5645" w:rsidRPr="00265035" w:rsidRDefault="00725818" w:rsidP="00DD48B3">
      <w:pPr>
        <w:pStyle w:val="Default"/>
        <w:numPr>
          <w:ilvl w:val="0"/>
          <w:numId w:val="3"/>
        </w:numPr>
        <w:tabs>
          <w:tab w:val="left" w:pos="426"/>
        </w:tabs>
        <w:ind w:left="426" w:right="282" w:hanging="426"/>
        <w:jc w:val="both"/>
        <w:rPr>
          <w:color w:val="auto"/>
          <w:lang w:val="en-US"/>
        </w:rPr>
      </w:pPr>
      <w:r w:rsidRPr="00265035">
        <w:rPr>
          <w:color w:val="auto"/>
          <w:lang w:val="en-US"/>
        </w:rPr>
        <w:t>performs other tasks specified in the Law on Higher Education and Science, the University Statute and these Regulations.</w:t>
      </w:r>
    </w:p>
    <w:p w14:paraId="4101652C" w14:textId="77777777" w:rsidR="00D24D6B" w:rsidRPr="00265035" w:rsidRDefault="00D24D6B" w:rsidP="00DD48B3">
      <w:pPr>
        <w:pStyle w:val="Default"/>
        <w:ind w:left="426" w:right="282"/>
        <w:jc w:val="both"/>
        <w:rPr>
          <w:color w:val="auto"/>
          <w:lang w:val="en-US"/>
        </w:rPr>
      </w:pPr>
    </w:p>
    <w:p w14:paraId="5110A76E" w14:textId="77777777" w:rsidR="00EC2AC6" w:rsidRPr="00265035" w:rsidRDefault="00EC2AC6" w:rsidP="00DD48B3">
      <w:pPr>
        <w:pStyle w:val="Default"/>
        <w:ind w:left="284" w:right="282"/>
        <w:jc w:val="center"/>
        <w:rPr>
          <w:color w:val="auto"/>
          <w:lang w:val="en-US"/>
        </w:rPr>
      </w:pPr>
      <w:r w:rsidRPr="00265035">
        <w:rPr>
          <w:b/>
          <w:bCs/>
          <w:color w:val="auto"/>
          <w:lang w:val="en-US"/>
        </w:rPr>
        <w:t>§ 5.</w:t>
      </w:r>
    </w:p>
    <w:p w14:paraId="14A9B3B2" w14:textId="3BF3BC64" w:rsidR="00EC2AC6" w:rsidRPr="00265035" w:rsidRDefault="00D857ED" w:rsidP="00DD48B3">
      <w:pPr>
        <w:pStyle w:val="Default"/>
        <w:ind w:right="282"/>
        <w:jc w:val="both"/>
        <w:rPr>
          <w:color w:val="auto"/>
          <w:lang w:val="en-US"/>
        </w:rPr>
      </w:pPr>
      <w:r w:rsidRPr="00265035">
        <w:rPr>
          <w:color w:val="auto"/>
          <w:lang w:val="en-US"/>
        </w:rPr>
        <w:t>The University provides the material resources and infrastructure necessary for the functioning of the governing bodies of the Student Council. For the purpose of pursuing its objectives, the Council is entitled to use:</w:t>
      </w:r>
    </w:p>
    <w:p w14:paraId="18ABEA35" w14:textId="77777777" w:rsidR="00EC2AC6" w:rsidRPr="00265035" w:rsidRDefault="469D5570" w:rsidP="00DD48B3">
      <w:pPr>
        <w:pStyle w:val="Default"/>
        <w:numPr>
          <w:ilvl w:val="0"/>
          <w:numId w:val="30"/>
        </w:numPr>
        <w:tabs>
          <w:tab w:val="left" w:pos="426"/>
        </w:tabs>
        <w:ind w:left="426" w:right="282" w:hanging="426"/>
        <w:jc w:val="both"/>
        <w:rPr>
          <w:color w:val="auto"/>
          <w:lang w:val="en-US"/>
        </w:rPr>
      </w:pPr>
      <w:r w:rsidRPr="00265035">
        <w:rPr>
          <w:color w:val="auto"/>
          <w:lang w:val="en-US"/>
        </w:rPr>
        <w:t>material resources allocated to it,</w:t>
      </w:r>
    </w:p>
    <w:p w14:paraId="4A38FBB1" w14:textId="240009D9" w:rsidR="00EC2AC6" w:rsidRPr="00265035" w:rsidRDefault="469D5570" w:rsidP="00DD48B3">
      <w:pPr>
        <w:pStyle w:val="Default"/>
        <w:numPr>
          <w:ilvl w:val="0"/>
          <w:numId w:val="30"/>
        </w:numPr>
        <w:tabs>
          <w:tab w:val="left" w:pos="426"/>
        </w:tabs>
        <w:ind w:left="426" w:right="282" w:hanging="426"/>
        <w:jc w:val="both"/>
        <w:rPr>
          <w:color w:val="auto"/>
          <w:lang w:val="en-US"/>
        </w:rPr>
      </w:pPr>
      <w:r w:rsidRPr="00265035">
        <w:rPr>
          <w:color w:val="auto"/>
          <w:lang w:val="en-US"/>
        </w:rPr>
        <w:t>facilities and equipment belonging to the University of Information Technology and Management, in particular premises, the IQ Academic Club, printing equipment, photographic and video equipment, office equipment and communications equipment, to the extent and under the rules agreed with the Rector,</w:t>
      </w:r>
    </w:p>
    <w:p w14:paraId="27FE5A62" w14:textId="63B157FF" w:rsidR="00EC2AC6" w:rsidRPr="00265035" w:rsidRDefault="469D5570" w:rsidP="00DD48B3">
      <w:pPr>
        <w:pStyle w:val="Default"/>
        <w:numPr>
          <w:ilvl w:val="0"/>
          <w:numId w:val="30"/>
        </w:numPr>
        <w:tabs>
          <w:tab w:val="left" w:pos="426"/>
        </w:tabs>
        <w:ind w:left="426" w:right="282" w:hanging="426"/>
        <w:jc w:val="both"/>
        <w:rPr>
          <w:color w:val="auto"/>
          <w:lang w:val="en-US"/>
        </w:rPr>
      </w:pPr>
      <w:r w:rsidRPr="00265035">
        <w:rPr>
          <w:color w:val="auto"/>
          <w:lang w:val="en-US"/>
        </w:rPr>
        <w:t>technical and legal assistance provided by the University of Information Technology and Management, as necessary for the performance of the Council's tasks.</w:t>
      </w:r>
    </w:p>
    <w:p w14:paraId="4B99056E" w14:textId="77777777" w:rsidR="00EC2AC6" w:rsidRPr="00265035" w:rsidRDefault="00EC2AC6" w:rsidP="00DD48B3">
      <w:pPr>
        <w:pStyle w:val="Default"/>
        <w:ind w:right="282"/>
        <w:rPr>
          <w:color w:val="auto"/>
          <w:lang w:val="en-US"/>
        </w:rPr>
      </w:pPr>
    </w:p>
    <w:p w14:paraId="73020106" w14:textId="77777777" w:rsidR="00EC2AC6" w:rsidRPr="00265035" w:rsidRDefault="00EC2AC6" w:rsidP="00DD48B3">
      <w:pPr>
        <w:pStyle w:val="Default"/>
        <w:ind w:right="282"/>
        <w:jc w:val="center"/>
        <w:rPr>
          <w:color w:val="auto"/>
        </w:rPr>
      </w:pPr>
      <w:r w:rsidRPr="00265035">
        <w:rPr>
          <w:b/>
          <w:bCs/>
          <w:color w:val="auto"/>
        </w:rPr>
        <w:t>§ 6.</w:t>
      </w:r>
    </w:p>
    <w:p w14:paraId="76A9B092" w14:textId="60ED7DAE" w:rsidR="00EC2AC6" w:rsidRPr="00265035" w:rsidRDefault="00EC2AC6" w:rsidP="00DD48B3">
      <w:pPr>
        <w:pStyle w:val="Default"/>
        <w:numPr>
          <w:ilvl w:val="0"/>
          <w:numId w:val="5"/>
        </w:numPr>
        <w:tabs>
          <w:tab w:val="left" w:pos="426"/>
        </w:tabs>
        <w:ind w:left="426" w:right="282" w:hanging="426"/>
        <w:jc w:val="both"/>
        <w:rPr>
          <w:color w:val="auto"/>
          <w:lang w:val="en-US"/>
        </w:rPr>
      </w:pPr>
      <w:r w:rsidRPr="00265035">
        <w:rPr>
          <w:color w:val="auto"/>
          <w:lang w:val="en-US"/>
        </w:rPr>
        <w:t>For the purpose of pursuing its objectives, the Council may conduct cultural, media and tourism activities.</w:t>
      </w:r>
    </w:p>
    <w:p w14:paraId="465126D4" w14:textId="765A19B3" w:rsidR="00130719" w:rsidRPr="00265035" w:rsidRDefault="00EC2AC6" w:rsidP="00DD48B3">
      <w:pPr>
        <w:pStyle w:val="Default"/>
        <w:numPr>
          <w:ilvl w:val="0"/>
          <w:numId w:val="5"/>
        </w:numPr>
        <w:tabs>
          <w:tab w:val="left" w:pos="426"/>
        </w:tabs>
        <w:ind w:left="426" w:right="282" w:hanging="426"/>
        <w:jc w:val="both"/>
        <w:rPr>
          <w:color w:val="auto"/>
          <w:lang w:val="en-US"/>
        </w:rPr>
      </w:pPr>
      <w:r w:rsidRPr="00265035">
        <w:rPr>
          <w:color w:val="auto"/>
          <w:lang w:val="en-US"/>
        </w:rPr>
        <w:t xml:space="preserve">The Council may establish and supervise cultural, sporting, tourism and scientific </w:t>
      </w:r>
      <w:proofErr w:type="spellStart"/>
      <w:r w:rsidRPr="00265035">
        <w:rPr>
          <w:color w:val="auto"/>
          <w:lang w:val="en-US"/>
        </w:rPr>
        <w:t>organisations</w:t>
      </w:r>
      <w:proofErr w:type="spellEnd"/>
      <w:r w:rsidRPr="00265035">
        <w:rPr>
          <w:color w:val="auto"/>
          <w:lang w:val="en-US"/>
        </w:rPr>
        <w:t>, such as student clubs and associations, academic travel offices and academic sports clubs, in accordance with separate regulations.</w:t>
      </w:r>
    </w:p>
    <w:p w14:paraId="7581244A" w14:textId="77777777" w:rsidR="00EC2AC6" w:rsidRPr="00265035" w:rsidRDefault="00EC2AC6" w:rsidP="0080234B">
      <w:pPr>
        <w:pStyle w:val="Default"/>
        <w:tabs>
          <w:tab w:val="left" w:pos="426"/>
        </w:tabs>
        <w:ind w:left="426" w:right="282"/>
        <w:jc w:val="both"/>
        <w:rPr>
          <w:color w:val="auto"/>
          <w:lang w:val="en-US"/>
        </w:rPr>
      </w:pPr>
    </w:p>
    <w:p w14:paraId="1299C43A" w14:textId="77777777" w:rsidR="00EC2AC6" w:rsidRPr="00265035" w:rsidRDefault="00EC2AC6" w:rsidP="00DD48B3">
      <w:pPr>
        <w:pStyle w:val="Default"/>
        <w:ind w:right="282"/>
        <w:rPr>
          <w:color w:val="auto"/>
          <w:sz w:val="23"/>
          <w:szCs w:val="23"/>
          <w:lang w:val="en-US"/>
        </w:rPr>
      </w:pPr>
    </w:p>
    <w:p w14:paraId="720568C5" w14:textId="77777777" w:rsidR="00E96654" w:rsidRPr="00265035" w:rsidRDefault="00EC2AC6" w:rsidP="00DD48B3">
      <w:pPr>
        <w:pStyle w:val="Default"/>
        <w:ind w:right="282"/>
        <w:jc w:val="center"/>
        <w:rPr>
          <w:b/>
          <w:bCs/>
          <w:color w:val="auto"/>
          <w:sz w:val="26"/>
          <w:szCs w:val="26"/>
          <w:lang w:val="en-US"/>
        </w:rPr>
      </w:pPr>
      <w:bookmarkStart w:id="5" w:name="_Toc30361271"/>
      <w:bookmarkStart w:id="6" w:name="_Toc30373360"/>
      <w:r w:rsidRPr="00265035">
        <w:rPr>
          <w:b/>
          <w:bCs/>
          <w:color w:val="auto"/>
          <w:sz w:val="26"/>
          <w:szCs w:val="26"/>
          <w:lang w:val="en-US"/>
        </w:rPr>
        <w:t>PART II</w:t>
      </w:r>
    </w:p>
    <w:bookmarkEnd w:id="5"/>
    <w:bookmarkEnd w:id="6"/>
    <w:p w14:paraId="782A7BCE" w14:textId="54913711" w:rsidR="00EC2AC6" w:rsidRPr="00265035" w:rsidRDefault="00EC2AC6" w:rsidP="00DD48B3">
      <w:pPr>
        <w:pStyle w:val="Default"/>
        <w:ind w:right="282"/>
        <w:jc w:val="center"/>
        <w:rPr>
          <w:b/>
          <w:bCs/>
          <w:color w:val="auto"/>
          <w:sz w:val="26"/>
          <w:szCs w:val="26"/>
          <w:lang w:val="en-US"/>
        </w:rPr>
      </w:pPr>
      <w:r w:rsidRPr="00265035">
        <w:rPr>
          <w:b/>
          <w:bCs/>
          <w:color w:val="auto"/>
          <w:sz w:val="26"/>
          <w:szCs w:val="26"/>
          <w:lang w:val="en-US"/>
        </w:rPr>
        <w:t>Governing Bodies of the Student Council</w:t>
      </w:r>
    </w:p>
    <w:p w14:paraId="4DDBEF00" w14:textId="77777777" w:rsidR="00C336B8" w:rsidRPr="00265035" w:rsidRDefault="00C336B8" w:rsidP="00DD48B3">
      <w:pPr>
        <w:pStyle w:val="Default"/>
        <w:ind w:right="282"/>
        <w:jc w:val="center"/>
        <w:rPr>
          <w:b/>
          <w:bCs/>
          <w:color w:val="auto"/>
          <w:sz w:val="28"/>
          <w:szCs w:val="28"/>
          <w:lang w:val="en-US"/>
        </w:rPr>
      </w:pPr>
    </w:p>
    <w:p w14:paraId="60188797" w14:textId="77777777" w:rsidR="00EC2AC6" w:rsidRPr="00265035" w:rsidRDefault="00EC2AC6" w:rsidP="00DD48B3">
      <w:pPr>
        <w:pStyle w:val="Default"/>
        <w:ind w:right="282"/>
        <w:rPr>
          <w:b/>
          <w:bCs/>
          <w:color w:val="auto"/>
          <w:lang w:val="en-US"/>
        </w:rPr>
      </w:pPr>
      <w:bookmarkStart w:id="7" w:name="_Toc30373361"/>
      <w:bookmarkEnd w:id="7"/>
      <w:r w:rsidRPr="00265035">
        <w:rPr>
          <w:b/>
          <w:bCs/>
          <w:color w:val="auto"/>
          <w:lang w:val="en-US"/>
        </w:rPr>
        <w:t>Chapter I - Structure of the Student Council</w:t>
      </w:r>
    </w:p>
    <w:p w14:paraId="3461D779" w14:textId="77777777" w:rsidR="00D24D6B" w:rsidRPr="00265035" w:rsidRDefault="00D24D6B" w:rsidP="00DD48B3">
      <w:pPr>
        <w:pStyle w:val="Default"/>
        <w:ind w:right="282"/>
        <w:jc w:val="center"/>
        <w:rPr>
          <w:b/>
          <w:bCs/>
          <w:color w:val="auto"/>
          <w:sz w:val="28"/>
          <w:szCs w:val="28"/>
          <w:lang w:val="en-US"/>
        </w:rPr>
      </w:pPr>
    </w:p>
    <w:p w14:paraId="3F505C31" w14:textId="77777777" w:rsidR="00EC2AC6" w:rsidRPr="00265035" w:rsidRDefault="00EC2AC6" w:rsidP="00DD48B3">
      <w:pPr>
        <w:pStyle w:val="Default"/>
        <w:ind w:right="282"/>
        <w:jc w:val="center"/>
        <w:rPr>
          <w:b/>
          <w:color w:val="auto"/>
          <w:szCs w:val="23"/>
          <w:lang w:val="en-US"/>
        </w:rPr>
      </w:pPr>
      <w:r w:rsidRPr="00265035">
        <w:rPr>
          <w:b/>
          <w:bCs/>
          <w:color w:val="auto"/>
          <w:szCs w:val="23"/>
          <w:lang w:val="en-US"/>
        </w:rPr>
        <w:t>§ 7.</w:t>
      </w:r>
    </w:p>
    <w:p w14:paraId="206F1CF1" w14:textId="77777777" w:rsidR="00EC2AC6" w:rsidRPr="00265035" w:rsidRDefault="00EC2AC6" w:rsidP="00DD48B3">
      <w:pPr>
        <w:pStyle w:val="Default"/>
        <w:ind w:right="282"/>
        <w:rPr>
          <w:color w:val="auto"/>
          <w:szCs w:val="23"/>
          <w:lang w:val="en-US"/>
        </w:rPr>
      </w:pPr>
      <w:r w:rsidRPr="00265035">
        <w:rPr>
          <w:color w:val="auto"/>
          <w:szCs w:val="23"/>
          <w:lang w:val="en-US"/>
        </w:rPr>
        <w:t>The governing bodies of the Council are:</w:t>
      </w:r>
    </w:p>
    <w:p w14:paraId="6E618DC3" w14:textId="77777777" w:rsidR="00EC2AC6" w:rsidRPr="00265035" w:rsidRDefault="001C2485" w:rsidP="00DD48B3">
      <w:pPr>
        <w:pStyle w:val="Default"/>
        <w:numPr>
          <w:ilvl w:val="0"/>
          <w:numId w:val="6"/>
        </w:numPr>
        <w:ind w:left="426" w:right="282" w:hanging="426"/>
        <w:jc w:val="both"/>
        <w:rPr>
          <w:color w:val="auto"/>
          <w:szCs w:val="23"/>
        </w:rPr>
      </w:pPr>
      <w:r w:rsidRPr="00265035">
        <w:rPr>
          <w:color w:val="auto"/>
          <w:szCs w:val="23"/>
        </w:rPr>
        <w:t xml:space="preserve">the Student </w:t>
      </w:r>
      <w:proofErr w:type="spellStart"/>
      <w:r w:rsidRPr="00265035">
        <w:rPr>
          <w:color w:val="auto"/>
          <w:szCs w:val="23"/>
        </w:rPr>
        <w:t>Council</w:t>
      </w:r>
      <w:proofErr w:type="spellEnd"/>
      <w:r w:rsidRPr="00265035">
        <w:rPr>
          <w:color w:val="auto"/>
          <w:szCs w:val="23"/>
        </w:rPr>
        <w:t xml:space="preserve"> Board,</w:t>
      </w:r>
    </w:p>
    <w:p w14:paraId="22905EDB" w14:textId="77777777" w:rsidR="00C26340" w:rsidRPr="00265035" w:rsidRDefault="00EC2AC6" w:rsidP="00DD48B3">
      <w:pPr>
        <w:pStyle w:val="Default"/>
        <w:numPr>
          <w:ilvl w:val="0"/>
          <w:numId w:val="6"/>
        </w:numPr>
        <w:ind w:left="426" w:right="282" w:hanging="426"/>
        <w:jc w:val="both"/>
        <w:rPr>
          <w:color w:val="auto"/>
          <w:szCs w:val="23"/>
          <w:lang w:val="en-US"/>
        </w:rPr>
      </w:pPr>
      <w:r w:rsidRPr="00265035">
        <w:rPr>
          <w:color w:val="auto"/>
          <w:szCs w:val="23"/>
          <w:lang w:val="en-US"/>
        </w:rPr>
        <w:t>the Chair of the Student Council,</w:t>
      </w:r>
    </w:p>
    <w:p w14:paraId="1A50641E" w14:textId="5FBB871C" w:rsidR="00AF33A2" w:rsidRPr="00265035" w:rsidRDefault="00AF33A2" w:rsidP="00DD48B3">
      <w:pPr>
        <w:pStyle w:val="Default"/>
        <w:numPr>
          <w:ilvl w:val="0"/>
          <w:numId w:val="6"/>
        </w:numPr>
        <w:ind w:left="426" w:right="282" w:hanging="426"/>
        <w:jc w:val="both"/>
        <w:rPr>
          <w:color w:val="auto"/>
          <w:szCs w:val="23"/>
          <w:lang w:val="en-US"/>
        </w:rPr>
      </w:pPr>
      <w:r w:rsidRPr="00265035">
        <w:rPr>
          <w:color w:val="auto"/>
          <w:szCs w:val="23"/>
          <w:lang w:val="en-US"/>
        </w:rPr>
        <w:t>the Vice-Chairs of the Student Council,</w:t>
      </w:r>
    </w:p>
    <w:p w14:paraId="1771B70A" w14:textId="13F2EDC5" w:rsidR="00BB242B" w:rsidRPr="00265035" w:rsidRDefault="00BB242B" w:rsidP="00DD48B3">
      <w:pPr>
        <w:pStyle w:val="Default"/>
        <w:numPr>
          <w:ilvl w:val="0"/>
          <w:numId w:val="6"/>
        </w:numPr>
        <w:ind w:left="426" w:right="282" w:hanging="426"/>
        <w:jc w:val="both"/>
        <w:rPr>
          <w:color w:val="auto"/>
          <w:szCs w:val="23"/>
          <w:lang w:val="en-US"/>
        </w:rPr>
      </w:pPr>
      <w:r w:rsidRPr="00265035">
        <w:rPr>
          <w:color w:val="auto"/>
          <w:szCs w:val="23"/>
          <w:lang w:val="en-US"/>
        </w:rPr>
        <w:t>the Audit and Electoral Committee (AEC),</w:t>
      </w:r>
    </w:p>
    <w:p w14:paraId="5F2A0420" w14:textId="6501F388" w:rsidR="00D20B95" w:rsidRPr="00265035" w:rsidRDefault="00D20B95" w:rsidP="00DD48B3">
      <w:pPr>
        <w:pStyle w:val="Default"/>
        <w:numPr>
          <w:ilvl w:val="0"/>
          <w:numId w:val="6"/>
        </w:numPr>
        <w:ind w:left="426" w:right="282" w:hanging="426"/>
        <w:jc w:val="both"/>
        <w:rPr>
          <w:color w:val="auto"/>
          <w:szCs w:val="23"/>
          <w:lang w:val="en-US"/>
        </w:rPr>
      </w:pPr>
      <w:r w:rsidRPr="00265035">
        <w:rPr>
          <w:color w:val="auto"/>
          <w:szCs w:val="23"/>
          <w:lang w:val="en-US"/>
        </w:rPr>
        <w:t>the Secretary of the Board.</w:t>
      </w:r>
    </w:p>
    <w:p w14:paraId="3CF2D8B6" w14:textId="77777777" w:rsidR="00EC2AC6" w:rsidRPr="00265035" w:rsidRDefault="00EC2AC6" w:rsidP="00DD48B3">
      <w:pPr>
        <w:pStyle w:val="Default"/>
        <w:ind w:right="282"/>
        <w:rPr>
          <w:color w:val="auto"/>
          <w:sz w:val="23"/>
          <w:szCs w:val="23"/>
          <w:lang w:val="en-US"/>
        </w:rPr>
      </w:pPr>
    </w:p>
    <w:p w14:paraId="4E7FA76C" w14:textId="77777777" w:rsidR="00EC2AC6" w:rsidRPr="00265035" w:rsidRDefault="00EC2AC6" w:rsidP="00DD48B3">
      <w:pPr>
        <w:pStyle w:val="Default"/>
        <w:ind w:right="282"/>
        <w:rPr>
          <w:b/>
          <w:bCs/>
          <w:color w:val="auto"/>
          <w:lang w:val="en-US"/>
        </w:rPr>
      </w:pPr>
      <w:bookmarkStart w:id="8" w:name="_Toc30373362"/>
      <w:bookmarkEnd w:id="8"/>
      <w:r w:rsidRPr="00265035">
        <w:rPr>
          <w:b/>
          <w:bCs/>
          <w:color w:val="auto"/>
          <w:lang w:val="en-US"/>
        </w:rPr>
        <w:t>Chapter II - Student Council Board</w:t>
      </w:r>
    </w:p>
    <w:p w14:paraId="0FB78278" w14:textId="77777777" w:rsidR="00D24D6B" w:rsidRPr="00265035" w:rsidRDefault="00D24D6B" w:rsidP="00DD48B3">
      <w:pPr>
        <w:rPr>
          <w:lang w:val="en-US"/>
        </w:rPr>
      </w:pPr>
    </w:p>
    <w:p w14:paraId="47C24EF1" w14:textId="77777777" w:rsidR="00EC2AC6" w:rsidRPr="00265035" w:rsidRDefault="00C336B8" w:rsidP="00DD48B3">
      <w:pPr>
        <w:pStyle w:val="Default"/>
        <w:ind w:right="282"/>
        <w:jc w:val="center"/>
        <w:rPr>
          <w:color w:val="auto"/>
          <w:lang w:val="en-US"/>
        </w:rPr>
      </w:pPr>
      <w:r w:rsidRPr="00265035">
        <w:rPr>
          <w:b/>
          <w:bCs/>
          <w:color w:val="auto"/>
          <w:lang w:val="en-US"/>
        </w:rPr>
        <w:t>§ 8.</w:t>
      </w:r>
    </w:p>
    <w:p w14:paraId="064698F3" w14:textId="77777777" w:rsidR="00EC2AC6" w:rsidRPr="00265035" w:rsidRDefault="00EC2AC6" w:rsidP="00DD48B3">
      <w:pPr>
        <w:pStyle w:val="Default"/>
        <w:ind w:right="282"/>
        <w:rPr>
          <w:color w:val="auto"/>
          <w:lang w:val="en-US"/>
        </w:rPr>
      </w:pPr>
      <w:r w:rsidRPr="00265035">
        <w:rPr>
          <w:color w:val="auto"/>
          <w:lang w:val="en-US"/>
        </w:rPr>
        <w:t>The Student Council Board is the resolution-making body of the Council.</w:t>
      </w:r>
    </w:p>
    <w:p w14:paraId="1FC39945" w14:textId="77777777" w:rsidR="00C336B8" w:rsidRPr="00265035" w:rsidRDefault="00C336B8" w:rsidP="00DD48B3">
      <w:pPr>
        <w:pStyle w:val="Default"/>
        <w:ind w:right="282"/>
        <w:rPr>
          <w:color w:val="auto"/>
          <w:lang w:val="en-US"/>
        </w:rPr>
      </w:pPr>
    </w:p>
    <w:p w14:paraId="4ABA184E" w14:textId="77777777" w:rsidR="00EC2AC6" w:rsidRPr="00265035" w:rsidRDefault="00C336B8" w:rsidP="00DD48B3">
      <w:pPr>
        <w:pStyle w:val="Default"/>
        <w:ind w:right="282"/>
        <w:jc w:val="center"/>
        <w:rPr>
          <w:color w:val="auto"/>
        </w:rPr>
      </w:pPr>
      <w:r w:rsidRPr="00265035">
        <w:rPr>
          <w:b/>
          <w:bCs/>
          <w:color w:val="auto"/>
        </w:rPr>
        <w:t>§ 9.</w:t>
      </w:r>
    </w:p>
    <w:p w14:paraId="540685A9" w14:textId="30A66CB9" w:rsidR="00C260B0" w:rsidRPr="00265035" w:rsidRDefault="00EC2AC6" w:rsidP="00DD48B3">
      <w:pPr>
        <w:pStyle w:val="Default"/>
        <w:numPr>
          <w:ilvl w:val="0"/>
          <w:numId w:val="7"/>
        </w:numPr>
        <w:tabs>
          <w:tab w:val="left" w:pos="426"/>
        </w:tabs>
        <w:ind w:left="426" w:right="282" w:hanging="426"/>
        <w:jc w:val="both"/>
        <w:rPr>
          <w:color w:val="auto"/>
          <w:lang w:val="en-US"/>
        </w:rPr>
      </w:pPr>
      <w:r w:rsidRPr="00265035">
        <w:rPr>
          <w:color w:val="auto"/>
          <w:lang w:val="en-US"/>
        </w:rPr>
        <w:t>The Student Council Board, hereinafter referred to as the “Board”, consists of fifteen members elected from among all students.</w:t>
      </w:r>
    </w:p>
    <w:p w14:paraId="4710575C" w14:textId="596B970B" w:rsidR="00EC2AC6" w:rsidRPr="00265035" w:rsidRDefault="00EC2AC6" w:rsidP="00DD48B3">
      <w:pPr>
        <w:pStyle w:val="Default"/>
        <w:numPr>
          <w:ilvl w:val="0"/>
          <w:numId w:val="7"/>
        </w:numPr>
        <w:tabs>
          <w:tab w:val="left" w:pos="426"/>
        </w:tabs>
        <w:ind w:left="426" w:right="282" w:hanging="426"/>
        <w:jc w:val="both"/>
        <w:rPr>
          <w:color w:val="auto"/>
          <w:lang w:val="en-US"/>
        </w:rPr>
      </w:pPr>
      <w:r w:rsidRPr="00265035">
        <w:rPr>
          <w:color w:val="auto"/>
          <w:lang w:val="en-US"/>
        </w:rPr>
        <w:t>In exercising their mandate, Board members are required to:</w:t>
      </w:r>
    </w:p>
    <w:p w14:paraId="596018DD" w14:textId="77777777" w:rsidR="00EC2AC6" w:rsidRPr="00265035" w:rsidRDefault="00EC2AC6" w:rsidP="00DD48B3">
      <w:pPr>
        <w:pStyle w:val="Default"/>
        <w:numPr>
          <w:ilvl w:val="1"/>
          <w:numId w:val="7"/>
        </w:numPr>
        <w:ind w:left="851" w:right="282" w:hanging="425"/>
        <w:jc w:val="both"/>
        <w:rPr>
          <w:color w:val="auto"/>
          <w:lang w:val="en-US"/>
        </w:rPr>
      </w:pPr>
      <w:r w:rsidRPr="00265035">
        <w:rPr>
          <w:color w:val="auto"/>
          <w:lang w:val="en-US"/>
        </w:rPr>
        <w:t>actively participate in the work of the Board and the Council as a whole,</w:t>
      </w:r>
    </w:p>
    <w:p w14:paraId="7864F42F" w14:textId="77777777" w:rsidR="00C05E26" w:rsidRPr="00265035" w:rsidRDefault="00EC2AC6" w:rsidP="00DD48B3">
      <w:pPr>
        <w:pStyle w:val="Default"/>
        <w:numPr>
          <w:ilvl w:val="1"/>
          <w:numId w:val="7"/>
        </w:numPr>
        <w:ind w:left="851" w:right="282" w:hanging="425"/>
        <w:jc w:val="both"/>
        <w:rPr>
          <w:color w:val="auto"/>
          <w:lang w:val="en-US"/>
        </w:rPr>
      </w:pPr>
      <w:r w:rsidRPr="00265035">
        <w:rPr>
          <w:color w:val="auto"/>
          <w:lang w:val="en-US"/>
        </w:rPr>
        <w:t>act in accordance with Board resolutions,</w:t>
      </w:r>
    </w:p>
    <w:p w14:paraId="5622FCCB" w14:textId="77777777" w:rsidR="00C05E26" w:rsidRPr="00265035" w:rsidRDefault="00C05E26" w:rsidP="00DD48B3">
      <w:pPr>
        <w:pStyle w:val="Default"/>
        <w:numPr>
          <w:ilvl w:val="1"/>
          <w:numId w:val="7"/>
        </w:numPr>
        <w:ind w:left="851" w:right="282" w:hanging="425"/>
        <w:jc w:val="both"/>
        <w:rPr>
          <w:color w:val="auto"/>
        </w:rPr>
      </w:pPr>
      <w:proofErr w:type="spellStart"/>
      <w:r w:rsidRPr="00265035">
        <w:rPr>
          <w:color w:val="auto"/>
        </w:rPr>
        <w:lastRenderedPageBreak/>
        <w:t>comply</w:t>
      </w:r>
      <w:proofErr w:type="spellEnd"/>
      <w:r w:rsidRPr="00265035">
        <w:rPr>
          <w:color w:val="auto"/>
        </w:rPr>
        <w:t xml:space="preserve"> with </w:t>
      </w:r>
      <w:proofErr w:type="spellStart"/>
      <w:r w:rsidRPr="00265035">
        <w:rPr>
          <w:color w:val="auto"/>
        </w:rPr>
        <w:t>these</w:t>
      </w:r>
      <w:proofErr w:type="spellEnd"/>
      <w:r w:rsidRPr="00265035">
        <w:rPr>
          <w:color w:val="auto"/>
        </w:rPr>
        <w:t xml:space="preserve"> </w:t>
      </w:r>
      <w:proofErr w:type="spellStart"/>
      <w:r w:rsidRPr="00265035">
        <w:rPr>
          <w:color w:val="auto"/>
        </w:rPr>
        <w:t>Regulations</w:t>
      </w:r>
      <w:proofErr w:type="spellEnd"/>
      <w:r w:rsidRPr="00265035">
        <w:rPr>
          <w:color w:val="auto"/>
        </w:rPr>
        <w:t>.</w:t>
      </w:r>
    </w:p>
    <w:p w14:paraId="193F9B0D" w14:textId="1BA6390E" w:rsidR="008F6EED" w:rsidRPr="00265035" w:rsidRDefault="00EC2AC6" w:rsidP="00DD48B3">
      <w:pPr>
        <w:pStyle w:val="Default"/>
        <w:numPr>
          <w:ilvl w:val="0"/>
          <w:numId w:val="7"/>
        </w:numPr>
        <w:tabs>
          <w:tab w:val="left" w:pos="426"/>
        </w:tabs>
        <w:ind w:left="426" w:right="282" w:hanging="426"/>
        <w:jc w:val="both"/>
        <w:rPr>
          <w:color w:val="auto"/>
          <w:lang w:val="en-US"/>
        </w:rPr>
      </w:pPr>
      <w:r w:rsidRPr="00265035">
        <w:rPr>
          <w:color w:val="auto"/>
          <w:lang w:val="en-US"/>
        </w:rPr>
        <w:t>The Board's term of office is one year and begins with its first meeting, convened within 7 days of the announcement of the election results, and ends on the day preceding the first meeting of the Board for the next term of office.</w:t>
      </w:r>
    </w:p>
    <w:p w14:paraId="4CA740CA" w14:textId="77777777" w:rsidR="008F6EED" w:rsidRPr="00265035" w:rsidRDefault="00EC2AC6" w:rsidP="00DD48B3">
      <w:pPr>
        <w:pStyle w:val="Default"/>
        <w:numPr>
          <w:ilvl w:val="0"/>
          <w:numId w:val="7"/>
        </w:numPr>
        <w:tabs>
          <w:tab w:val="left" w:pos="426"/>
        </w:tabs>
        <w:ind w:left="426" w:right="282" w:hanging="426"/>
        <w:jc w:val="both"/>
        <w:rPr>
          <w:color w:val="auto"/>
          <w:lang w:val="en-US"/>
        </w:rPr>
      </w:pPr>
      <w:r w:rsidRPr="00265035">
        <w:rPr>
          <w:color w:val="auto"/>
          <w:lang w:val="en-US"/>
        </w:rPr>
        <w:t>The positions and opinions of the Board are expressed in the form of resolutions.</w:t>
      </w:r>
    </w:p>
    <w:p w14:paraId="0562CB0E" w14:textId="4D73595E" w:rsidR="00D24D6B" w:rsidRPr="00265035" w:rsidRDefault="00EC2AC6" w:rsidP="00DD48B3">
      <w:pPr>
        <w:pStyle w:val="Default"/>
        <w:ind w:left="426" w:right="282"/>
        <w:jc w:val="both"/>
        <w:rPr>
          <w:color w:val="auto"/>
          <w:lang w:val="en-US"/>
        </w:rPr>
      </w:pPr>
      <w:r w:rsidRPr="00265035">
        <w:rPr>
          <w:color w:val="auto"/>
          <w:lang w:val="en-US"/>
        </w:rPr>
        <w:t>Board resolutions are adopted by a simple majority in an open vote in the presence of at least half of the total number of Board members currently holding a mandate. A secret ballot is held in personnel matters. In the event of a tie, the Chair has the casting vote or, in the Chair's absence, the Vice-Chair of the Student Council.</w:t>
      </w:r>
    </w:p>
    <w:p w14:paraId="4C66560E" w14:textId="77777777" w:rsidR="008F6EED" w:rsidRPr="00265035" w:rsidRDefault="00EC2AC6" w:rsidP="00DD48B3">
      <w:pPr>
        <w:pStyle w:val="Default"/>
        <w:ind w:right="282"/>
        <w:jc w:val="center"/>
        <w:rPr>
          <w:color w:val="auto"/>
        </w:rPr>
      </w:pPr>
      <w:r w:rsidRPr="00265035">
        <w:rPr>
          <w:b/>
          <w:bCs/>
          <w:color w:val="auto"/>
        </w:rPr>
        <w:t>§ 10.</w:t>
      </w:r>
    </w:p>
    <w:p w14:paraId="522AAA87" w14:textId="77777777" w:rsidR="008F6EED" w:rsidRPr="00265035" w:rsidRDefault="00EC2AC6" w:rsidP="00DD48B3">
      <w:pPr>
        <w:pStyle w:val="Default"/>
        <w:ind w:right="282"/>
        <w:jc w:val="both"/>
        <w:rPr>
          <w:color w:val="auto"/>
        </w:rPr>
      </w:pPr>
      <w:r w:rsidRPr="00265035">
        <w:rPr>
          <w:color w:val="auto"/>
        </w:rPr>
        <w:t>Board members:</w:t>
      </w:r>
    </w:p>
    <w:p w14:paraId="3FF5146D" w14:textId="77777777" w:rsidR="008F6EED" w:rsidRPr="00265035" w:rsidRDefault="00EC2AC6" w:rsidP="00DD48B3">
      <w:pPr>
        <w:pStyle w:val="Default"/>
        <w:numPr>
          <w:ilvl w:val="0"/>
          <w:numId w:val="25"/>
        </w:numPr>
        <w:tabs>
          <w:tab w:val="left" w:pos="426"/>
        </w:tabs>
        <w:ind w:left="426" w:right="282" w:hanging="426"/>
        <w:jc w:val="both"/>
        <w:rPr>
          <w:color w:val="auto"/>
          <w:lang w:val="en-US"/>
        </w:rPr>
      </w:pPr>
      <w:r w:rsidRPr="00265035">
        <w:rPr>
          <w:color w:val="auto"/>
          <w:lang w:val="en-US"/>
        </w:rPr>
        <w:t>are accountable to their electorate,</w:t>
      </w:r>
    </w:p>
    <w:p w14:paraId="216C09ED" w14:textId="77777777" w:rsidR="008F6EED" w:rsidRPr="00265035" w:rsidRDefault="00112F4B" w:rsidP="00DD48B3">
      <w:pPr>
        <w:pStyle w:val="Default"/>
        <w:numPr>
          <w:ilvl w:val="0"/>
          <w:numId w:val="25"/>
        </w:numPr>
        <w:tabs>
          <w:tab w:val="left" w:pos="426"/>
        </w:tabs>
        <w:ind w:left="426" w:right="282" w:hanging="426"/>
        <w:jc w:val="both"/>
        <w:rPr>
          <w:color w:val="auto"/>
          <w:lang w:val="en-US"/>
        </w:rPr>
      </w:pPr>
      <w:r w:rsidRPr="00265035">
        <w:rPr>
          <w:color w:val="auto"/>
          <w:lang w:val="en-US"/>
        </w:rPr>
        <w:t>act as liaison between students and the University Authorities.</w:t>
      </w:r>
    </w:p>
    <w:p w14:paraId="62EBF3C5" w14:textId="77777777" w:rsidR="002A030A" w:rsidRPr="00265035" w:rsidRDefault="002A030A" w:rsidP="00DD48B3">
      <w:pPr>
        <w:pStyle w:val="Default"/>
        <w:ind w:right="282"/>
        <w:jc w:val="center"/>
        <w:rPr>
          <w:color w:val="auto"/>
          <w:lang w:val="en-US"/>
        </w:rPr>
      </w:pPr>
    </w:p>
    <w:p w14:paraId="102837B6" w14:textId="77777777" w:rsidR="00225665" w:rsidRPr="00265035" w:rsidRDefault="00EC2AC6" w:rsidP="00DD48B3">
      <w:pPr>
        <w:pStyle w:val="Default"/>
        <w:ind w:right="282"/>
        <w:jc w:val="center"/>
        <w:rPr>
          <w:color w:val="auto"/>
          <w:lang w:val="en-US"/>
        </w:rPr>
      </w:pPr>
      <w:r w:rsidRPr="00265035">
        <w:rPr>
          <w:b/>
          <w:bCs/>
          <w:color w:val="auto"/>
          <w:lang w:val="en-US"/>
        </w:rPr>
        <w:t>§ 11.</w:t>
      </w:r>
    </w:p>
    <w:p w14:paraId="72F45A08" w14:textId="77777777" w:rsidR="00225665" w:rsidRPr="00265035" w:rsidRDefault="00EC2AC6" w:rsidP="00DD48B3">
      <w:pPr>
        <w:pStyle w:val="Default"/>
        <w:ind w:right="282"/>
        <w:jc w:val="both"/>
        <w:rPr>
          <w:color w:val="auto"/>
          <w:lang w:val="en-US"/>
        </w:rPr>
      </w:pPr>
      <w:r w:rsidRPr="00265035">
        <w:rPr>
          <w:color w:val="auto"/>
          <w:lang w:val="en-US"/>
        </w:rPr>
        <w:t>The Board shall have the following responsibilities and powers:</w:t>
      </w:r>
    </w:p>
    <w:p w14:paraId="1FEA68AC" w14:textId="77777777" w:rsidR="00225665" w:rsidRPr="00265035" w:rsidRDefault="00EC2AC6" w:rsidP="00DD48B3">
      <w:pPr>
        <w:pStyle w:val="Default"/>
        <w:numPr>
          <w:ilvl w:val="0"/>
          <w:numId w:val="17"/>
        </w:numPr>
        <w:tabs>
          <w:tab w:val="left" w:pos="426"/>
        </w:tabs>
        <w:ind w:left="426" w:right="282" w:hanging="426"/>
        <w:jc w:val="both"/>
        <w:rPr>
          <w:color w:val="auto"/>
          <w:lang w:val="en-US"/>
        </w:rPr>
      </w:pPr>
      <w:r w:rsidRPr="00265035">
        <w:rPr>
          <w:color w:val="auto"/>
          <w:lang w:val="en-US"/>
        </w:rPr>
        <w:t>expressing the views of the University's student community on matters of interest or concern to that community, in particular where such action is required by law,</w:t>
      </w:r>
    </w:p>
    <w:p w14:paraId="3CB38B17" w14:textId="77777777" w:rsidR="00A10864" w:rsidRPr="00265035" w:rsidRDefault="00EC2AC6" w:rsidP="00DD48B3">
      <w:pPr>
        <w:pStyle w:val="Default"/>
        <w:numPr>
          <w:ilvl w:val="0"/>
          <w:numId w:val="17"/>
        </w:numPr>
        <w:tabs>
          <w:tab w:val="left" w:pos="426"/>
        </w:tabs>
        <w:ind w:left="426" w:right="282" w:hanging="426"/>
        <w:jc w:val="both"/>
        <w:rPr>
          <w:color w:val="auto"/>
          <w:lang w:val="en-US"/>
        </w:rPr>
      </w:pPr>
      <w:r w:rsidRPr="00265035">
        <w:rPr>
          <w:color w:val="auto"/>
          <w:lang w:val="en-US"/>
        </w:rPr>
        <w:t xml:space="preserve">providing opinions on the activities of University </w:t>
      </w:r>
      <w:proofErr w:type="spellStart"/>
      <w:r w:rsidRPr="00265035">
        <w:rPr>
          <w:color w:val="auto"/>
          <w:lang w:val="en-US"/>
        </w:rPr>
        <w:t>organisational</w:t>
      </w:r>
      <w:proofErr w:type="spellEnd"/>
      <w:r w:rsidRPr="00265035">
        <w:rPr>
          <w:color w:val="auto"/>
          <w:lang w:val="en-US"/>
        </w:rPr>
        <w:t xml:space="preserve"> units and governing bodies dealing with student matters, including submitting motions to the Senate or other University Authorities,</w:t>
      </w:r>
    </w:p>
    <w:p w14:paraId="5BFB1F62" w14:textId="129AFBB8" w:rsidR="00A10864" w:rsidRPr="00265035" w:rsidRDefault="00EC2AC6" w:rsidP="00DD48B3">
      <w:pPr>
        <w:pStyle w:val="Default"/>
        <w:numPr>
          <w:ilvl w:val="0"/>
          <w:numId w:val="17"/>
        </w:numPr>
        <w:tabs>
          <w:tab w:val="left" w:pos="426"/>
        </w:tabs>
        <w:ind w:left="426" w:right="282" w:hanging="426"/>
        <w:jc w:val="both"/>
        <w:rPr>
          <w:color w:val="auto"/>
          <w:lang w:val="en-US"/>
        </w:rPr>
      </w:pPr>
      <w:r w:rsidRPr="00265035">
        <w:rPr>
          <w:color w:val="auto"/>
          <w:lang w:val="en-US"/>
        </w:rPr>
        <w:t>appointing and dismissing the Audit and Electoral Committee and, following a vote of the Board, requesting the AEC to conduct an investigation into persons holding positions in the governing bodies of the Council who fail to fulfil their obligations under these Regulations,</w:t>
      </w:r>
    </w:p>
    <w:p w14:paraId="70D9AD40" w14:textId="66E48495" w:rsidR="00225665" w:rsidRPr="00265035" w:rsidRDefault="00EC2AC6" w:rsidP="00DD48B3">
      <w:pPr>
        <w:pStyle w:val="Default"/>
        <w:numPr>
          <w:ilvl w:val="0"/>
          <w:numId w:val="17"/>
        </w:numPr>
        <w:tabs>
          <w:tab w:val="left" w:pos="426"/>
        </w:tabs>
        <w:ind w:left="426" w:right="282" w:hanging="426"/>
        <w:jc w:val="both"/>
        <w:rPr>
          <w:color w:val="auto"/>
          <w:lang w:val="en-US"/>
        </w:rPr>
      </w:pPr>
      <w:r w:rsidRPr="00265035">
        <w:rPr>
          <w:color w:val="auto"/>
          <w:lang w:val="en-US"/>
        </w:rPr>
        <w:t>granting discharge to the Chair of the Student Council and the Vice-Chairs,</w:t>
      </w:r>
    </w:p>
    <w:p w14:paraId="2D265A0E" w14:textId="38FA9E7A" w:rsidR="00225665" w:rsidRPr="00265035" w:rsidRDefault="00EC2AC6" w:rsidP="00DD48B3">
      <w:pPr>
        <w:pStyle w:val="Default"/>
        <w:numPr>
          <w:ilvl w:val="0"/>
          <w:numId w:val="17"/>
        </w:numPr>
        <w:tabs>
          <w:tab w:val="left" w:pos="426"/>
        </w:tabs>
        <w:ind w:left="426" w:right="282" w:hanging="426"/>
        <w:jc w:val="both"/>
        <w:rPr>
          <w:color w:val="auto"/>
          <w:lang w:val="en-US"/>
        </w:rPr>
      </w:pPr>
      <w:r w:rsidRPr="00265035">
        <w:rPr>
          <w:color w:val="auto"/>
          <w:lang w:val="en-US"/>
        </w:rPr>
        <w:t>agreeing the Study Regulations with the Senate,</w:t>
      </w:r>
    </w:p>
    <w:p w14:paraId="4FAECC0C" w14:textId="57DC3356" w:rsidR="00D12E56" w:rsidRPr="00265035" w:rsidRDefault="00D12E56" w:rsidP="00DD48B3">
      <w:pPr>
        <w:pStyle w:val="Default"/>
        <w:numPr>
          <w:ilvl w:val="0"/>
          <w:numId w:val="17"/>
        </w:numPr>
        <w:tabs>
          <w:tab w:val="left" w:pos="426"/>
        </w:tabs>
        <w:ind w:left="426" w:right="282" w:hanging="426"/>
        <w:jc w:val="both"/>
        <w:rPr>
          <w:color w:val="auto"/>
          <w:lang w:val="en-US"/>
        </w:rPr>
      </w:pPr>
      <w:r w:rsidRPr="00265035">
        <w:rPr>
          <w:color w:val="auto"/>
          <w:lang w:val="en-US"/>
        </w:rPr>
        <w:t xml:space="preserve">providing opinions on draft Senate resolutions and orders of the University Authorities concerning the study </w:t>
      </w:r>
      <w:proofErr w:type="spellStart"/>
      <w:r w:rsidRPr="00265035">
        <w:rPr>
          <w:color w:val="auto"/>
          <w:lang w:val="en-US"/>
        </w:rPr>
        <w:t>programme</w:t>
      </w:r>
      <w:proofErr w:type="spellEnd"/>
      <w:r w:rsidRPr="00265035">
        <w:rPr>
          <w:color w:val="auto"/>
          <w:lang w:val="en-US"/>
        </w:rPr>
        <w:t>,</w:t>
      </w:r>
    </w:p>
    <w:p w14:paraId="6F3F74AA" w14:textId="77777777" w:rsidR="00225665" w:rsidRPr="00265035" w:rsidRDefault="00EC2AC6" w:rsidP="00DD48B3">
      <w:pPr>
        <w:pStyle w:val="Default"/>
        <w:numPr>
          <w:ilvl w:val="0"/>
          <w:numId w:val="17"/>
        </w:numPr>
        <w:tabs>
          <w:tab w:val="left" w:pos="426"/>
        </w:tabs>
        <w:ind w:left="426" w:right="282" w:hanging="426"/>
        <w:jc w:val="both"/>
        <w:rPr>
          <w:color w:val="auto"/>
          <w:spacing w:val="-2"/>
          <w:lang w:val="en-US"/>
        </w:rPr>
      </w:pPr>
      <w:r w:rsidRPr="00265035">
        <w:rPr>
          <w:color w:val="auto"/>
          <w:spacing w:val="-2"/>
          <w:lang w:val="en-US"/>
        </w:rPr>
        <w:t>cooperating with the University Authorities on matters related to the education and development process,</w:t>
      </w:r>
    </w:p>
    <w:p w14:paraId="1CD2B0B9" w14:textId="3628A91E" w:rsidR="00225665" w:rsidRPr="00265035" w:rsidRDefault="00D857ED" w:rsidP="00DD48B3">
      <w:pPr>
        <w:pStyle w:val="Default"/>
        <w:numPr>
          <w:ilvl w:val="0"/>
          <w:numId w:val="17"/>
        </w:numPr>
        <w:tabs>
          <w:tab w:val="left" w:pos="426"/>
        </w:tabs>
        <w:ind w:left="426" w:right="282" w:hanging="426"/>
        <w:jc w:val="both"/>
        <w:rPr>
          <w:color w:val="auto"/>
          <w:lang w:val="en-US"/>
        </w:rPr>
      </w:pPr>
      <w:r w:rsidRPr="00265035">
        <w:rPr>
          <w:color w:val="auto"/>
          <w:lang w:val="en-US"/>
        </w:rPr>
        <w:t>electing and dismissing, by secret ballot, representatives of the Council to:</w:t>
      </w:r>
    </w:p>
    <w:p w14:paraId="26F58CD3" w14:textId="77777777" w:rsidR="00225665" w:rsidRPr="00265035" w:rsidRDefault="003802E5" w:rsidP="00DD48B3">
      <w:pPr>
        <w:pStyle w:val="Default"/>
        <w:numPr>
          <w:ilvl w:val="0"/>
          <w:numId w:val="18"/>
        </w:numPr>
        <w:tabs>
          <w:tab w:val="left" w:pos="426"/>
        </w:tabs>
        <w:ind w:left="851" w:right="282" w:hanging="425"/>
        <w:jc w:val="both"/>
        <w:rPr>
          <w:color w:val="auto"/>
        </w:rPr>
      </w:pPr>
      <w:r w:rsidRPr="00265035">
        <w:rPr>
          <w:color w:val="auto"/>
        </w:rPr>
        <w:t xml:space="preserve">the University </w:t>
      </w:r>
      <w:proofErr w:type="spellStart"/>
      <w:r w:rsidRPr="00265035">
        <w:rPr>
          <w:color w:val="auto"/>
        </w:rPr>
        <w:t>Senate</w:t>
      </w:r>
      <w:proofErr w:type="spellEnd"/>
      <w:r w:rsidRPr="00265035">
        <w:rPr>
          <w:color w:val="auto"/>
        </w:rPr>
        <w:t>,</w:t>
      </w:r>
    </w:p>
    <w:p w14:paraId="21C86082" w14:textId="50C40215" w:rsidR="0026253F" w:rsidRPr="00265035" w:rsidRDefault="00655042" w:rsidP="00DD48B3">
      <w:pPr>
        <w:pStyle w:val="Default"/>
        <w:numPr>
          <w:ilvl w:val="0"/>
          <w:numId w:val="18"/>
        </w:numPr>
        <w:tabs>
          <w:tab w:val="left" w:pos="426"/>
        </w:tabs>
        <w:ind w:left="851" w:right="282" w:hanging="425"/>
        <w:jc w:val="both"/>
        <w:rPr>
          <w:color w:val="auto"/>
          <w:lang w:val="en-US"/>
        </w:rPr>
      </w:pPr>
      <w:r w:rsidRPr="00265035">
        <w:rPr>
          <w:color w:val="auto"/>
          <w:lang w:val="en-US"/>
        </w:rPr>
        <w:t>University committees, including Faculty Education Quality Teams,</w:t>
      </w:r>
    </w:p>
    <w:p w14:paraId="14C89359" w14:textId="77777777" w:rsidR="00225665" w:rsidRPr="00265035" w:rsidRDefault="00EC2AC6" w:rsidP="00DD48B3">
      <w:pPr>
        <w:pStyle w:val="Default"/>
        <w:numPr>
          <w:ilvl w:val="0"/>
          <w:numId w:val="17"/>
        </w:numPr>
        <w:tabs>
          <w:tab w:val="left" w:pos="426"/>
        </w:tabs>
        <w:ind w:left="426" w:right="282" w:hanging="426"/>
        <w:jc w:val="both"/>
        <w:rPr>
          <w:color w:val="auto"/>
          <w:lang w:val="en-US"/>
        </w:rPr>
      </w:pPr>
      <w:r w:rsidRPr="00265035">
        <w:rPr>
          <w:color w:val="auto"/>
          <w:lang w:val="en-US"/>
        </w:rPr>
        <w:t>adopting the Regulations of the Council,</w:t>
      </w:r>
    </w:p>
    <w:p w14:paraId="34A72B22" w14:textId="77777777" w:rsidR="00225665" w:rsidRPr="00265035" w:rsidRDefault="00EC2AC6" w:rsidP="00DD48B3">
      <w:pPr>
        <w:pStyle w:val="Default"/>
        <w:numPr>
          <w:ilvl w:val="0"/>
          <w:numId w:val="17"/>
        </w:numPr>
        <w:tabs>
          <w:tab w:val="left" w:pos="426"/>
        </w:tabs>
        <w:ind w:left="426" w:right="282" w:hanging="426"/>
        <w:jc w:val="both"/>
        <w:rPr>
          <w:color w:val="auto"/>
          <w:lang w:val="en-US"/>
        </w:rPr>
      </w:pPr>
      <w:r w:rsidRPr="00265035">
        <w:rPr>
          <w:color w:val="auto"/>
          <w:lang w:val="en-US"/>
        </w:rPr>
        <w:t>interpreting the provisions of the Regulations of the Council,</w:t>
      </w:r>
    </w:p>
    <w:p w14:paraId="76A765B1" w14:textId="77777777" w:rsidR="00225665" w:rsidRPr="00265035" w:rsidRDefault="00EC2AC6" w:rsidP="00DD48B3">
      <w:pPr>
        <w:pStyle w:val="Default"/>
        <w:numPr>
          <w:ilvl w:val="0"/>
          <w:numId w:val="17"/>
        </w:numPr>
        <w:ind w:left="426" w:right="282" w:hanging="426"/>
        <w:jc w:val="both"/>
        <w:rPr>
          <w:color w:val="auto"/>
          <w:lang w:val="en-US"/>
        </w:rPr>
      </w:pPr>
      <w:r w:rsidRPr="00265035">
        <w:rPr>
          <w:color w:val="auto"/>
          <w:lang w:val="en-US"/>
        </w:rPr>
        <w:t>managing the day-to-day affairs of the Council,</w:t>
      </w:r>
    </w:p>
    <w:p w14:paraId="7C1D561F" w14:textId="77777777" w:rsidR="00225665" w:rsidRPr="00265035" w:rsidRDefault="00EC2AC6" w:rsidP="00DD48B3">
      <w:pPr>
        <w:pStyle w:val="Default"/>
        <w:numPr>
          <w:ilvl w:val="0"/>
          <w:numId w:val="17"/>
        </w:numPr>
        <w:ind w:left="426" w:right="282" w:hanging="426"/>
        <w:jc w:val="both"/>
        <w:rPr>
          <w:color w:val="auto"/>
          <w:lang w:val="en-US"/>
        </w:rPr>
      </w:pPr>
      <w:r w:rsidRPr="00265035">
        <w:rPr>
          <w:color w:val="auto"/>
          <w:lang w:val="en-US"/>
        </w:rPr>
        <w:t>determining detailed directions for the Council's activities,</w:t>
      </w:r>
    </w:p>
    <w:p w14:paraId="6591CFC0" w14:textId="77777777" w:rsidR="00225665" w:rsidRPr="00265035" w:rsidRDefault="00EC2AC6" w:rsidP="00DD48B3">
      <w:pPr>
        <w:pStyle w:val="Default"/>
        <w:numPr>
          <w:ilvl w:val="0"/>
          <w:numId w:val="17"/>
        </w:numPr>
        <w:ind w:left="426" w:right="282" w:hanging="426"/>
        <w:jc w:val="both"/>
        <w:rPr>
          <w:color w:val="auto"/>
          <w:lang w:val="en-US"/>
        </w:rPr>
      </w:pPr>
      <w:r w:rsidRPr="00265035">
        <w:rPr>
          <w:color w:val="auto"/>
          <w:lang w:val="en-US"/>
        </w:rPr>
        <w:t>allocating funds designated by the University Authorities for student purposes,</w:t>
      </w:r>
    </w:p>
    <w:p w14:paraId="78EBDB0D" w14:textId="77777777" w:rsidR="00AF4431" w:rsidRPr="00265035" w:rsidRDefault="00EC2AC6" w:rsidP="00DD48B3">
      <w:pPr>
        <w:pStyle w:val="Default"/>
        <w:numPr>
          <w:ilvl w:val="0"/>
          <w:numId w:val="17"/>
        </w:numPr>
        <w:ind w:left="426" w:right="282" w:hanging="426"/>
        <w:jc w:val="both"/>
        <w:rPr>
          <w:color w:val="auto"/>
          <w:lang w:val="en-US"/>
        </w:rPr>
      </w:pPr>
      <w:r w:rsidRPr="00265035">
        <w:rPr>
          <w:color w:val="auto"/>
          <w:lang w:val="en-US"/>
        </w:rPr>
        <w:t>maintaining regular contact with the University Authorities,</w:t>
      </w:r>
    </w:p>
    <w:p w14:paraId="71713D3C" w14:textId="77777777" w:rsidR="00225665" w:rsidRPr="00265035" w:rsidRDefault="00EC2AC6" w:rsidP="00DD48B3">
      <w:pPr>
        <w:pStyle w:val="Default"/>
        <w:numPr>
          <w:ilvl w:val="0"/>
          <w:numId w:val="17"/>
        </w:numPr>
        <w:ind w:left="426" w:right="282" w:hanging="426"/>
        <w:jc w:val="both"/>
        <w:rPr>
          <w:color w:val="auto"/>
          <w:lang w:val="en-US"/>
        </w:rPr>
      </w:pPr>
      <w:r w:rsidRPr="00265035">
        <w:rPr>
          <w:color w:val="auto"/>
          <w:lang w:val="en-US"/>
        </w:rPr>
        <w:t>appointing and dismissing Council Committees and their Chairs, including the Audit Committee,</w:t>
      </w:r>
    </w:p>
    <w:p w14:paraId="5DD5C36B" w14:textId="77777777" w:rsidR="00225665" w:rsidRPr="00265035" w:rsidRDefault="00EC2AC6" w:rsidP="00DD48B3">
      <w:pPr>
        <w:pStyle w:val="Default"/>
        <w:numPr>
          <w:ilvl w:val="0"/>
          <w:numId w:val="17"/>
        </w:numPr>
        <w:ind w:left="426" w:right="282" w:hanging="426"/>
        <w:jc w:val="both"/>
        <w:rPr>
          <w:color w:val="auto"/>
          <w:lang w:val="en-US"/>
        </w:rPr>
      </w:pPr>
      <w:r w:rsidRPr="00265035">
        <w:rPr>
          <w:color w:val="auto"/>
          <w:lang w:val="en-US"/>
        </w:rPr>
        <w:t>presenting two candidates to the Senate for each University Disciplinary Committee,</w:t>
      </w:r>
    </w:p>
    <w:p w14:paraId="48B2009C" w14:textId="77777777" w:rsidR="00225665" w:rsidRPr="00265035" w:rsidRDefault="00EC2AC6" w:rsidP="00DD48B3">
      <w:pPr>
        <w:pStyle w:val="Default"/>
        <w:numPr>
          <w:ilvl w:val="0"/>
          <w:numId w:val="17"/>
        </w:numPr>
        <w:ind w:left="426" w:right="282" w:hanging="426"/>
        <w:jc w:val="both"/>
        <w:rPr>
          <w:color w:val="auto"/>
          <w:lang w:val="en-US"/>
        </w:rPr>
      </w:pPr>
      <w:r w:rsidRPr="00265035">
        <w:rPr>
          <w:color w:val="auto"/>
          <w:lang w:val="en-US"/>
        </w:rPr>
        <w:t>appointing the Secretary of the Board,</w:t>
      </w:r>
    </w:p>
    <w:p w14:paraId="02C87CDD" w14:textId="2D417957" w:rsidR="00225665" w:rsidRPr="00265035" w:rsidRDefault="00EC2AC6" w:rsidP="00DD48B3">
      <w:pPr>
        <w:pStyle w:val="Default"/>
        <w:numPr>
          <w:ilvl w:val="0"/>
          <w:numId w:val="17"/>
        </w:numPr>
        <w:ind w:left="426" w:right="282" w:hanging="426"/>
        <w:jc w:val="both"/>
        <w:rPr>
          <w:color w:val="auto"/>
          <w:lang w:val="en-US"/>
        </w:rPr>
      </w:pPr>
      <w:bookmarkStart w:id="9" w:name="_Hlk31717584"/>
      <w:r w:rsidRPr="00265035">
        <w:rPr>
          <w:color w:val="auto"/>
          <w:lang w:val="en-US"/>
        </w:rPr>
        <w:t>delegating student representatives to the University Scholarship Committee, where such a committee is appointed by the Rector at the request of the Board,</w:t>
      </w:r>
    </w:p>
    <w:bookmarkEnd w:id="9"/>
    <w:p w14:paraId="669E4F86" w14:textId="77777777" w:rsidR="00225665" w:rsidRPr="00265035" w:rsidRDefault="00EC2AC6" w:rsidP="00DD48B3">
      <w:pPr>
        <w:pStyle w:val="Default"/>
        <w:numPr>
          <w:ilvl w:val="0"/>
          <w:numId w:val="17"/>
        </w:numPr>
        <w:ind w:left="426" w:right="282" w:hanging="426"/>
        <w:jc w:val="both"/>
        <w:rPr>
          <w:color w:val="auto"/>
          <w:lang w:val="en-US"/>
        </w:rPr>
      </w:pPr>
      <w:r w:rsidRPr="00265035">
        <w:rPr>
          <w:color w:val="auto"/>
          <w:lang w:val="en-US"/>
        </w:rPr>
        <w:t>applying to the Rector for confirmation that the Regulations of the Student Council or amendments thereto comply with the Law on Higher Education and Science and the University Statute,</w:t>
      </w:r>
    </w:p>
    <w:p w14:paraId="5F775AD6" w14:textId="77777777" w:rsidR="00225665" w:rsidRPr="00265035" w:rsidRDefault="00EC2AC6" w:rsidP="00DD48B3">
      <w:pPr>
        <w:pStyle w:val="Default"/>
        <w:numPr>
          <w:ilvl w:val="0"/>
          <w:numId w:val="17"/>
        </w:numPr>
        <w:ind w:left="426" w:right="282" w:hanging="426"/>
        <w:jc w:val="both"/>
        <w:rPr>
          <w:color w:val="auto"/>
          <w:lang w:val="en-US"/>
        </w:rPr>
      </w:pPr>
      <w:r w:rsidRPr="00265035">
        <w:rPr>
          <w:color w:val="auto"/>
          <w:lang w:val="en-US"/>
        </w:rPr>
        <w:t>other matters not reserved for the competence of other governing bodies of the Student Council,</w:t>
      </w:r>
    </w:p>
    <w:p w14:paraId="604B1B83" w14:textId="77777777" w:rsidR="00225665" w:rsidRPr="00265035" w:rsidRDefault="00EC2AC6" w:rsidP="00DD48B3">
      <w:pPr>
        <w:pStyle w:val="Default"/>
        <w:numPr>
          <w:ilvl w:val="0"/>
          <w:numId w:val="17"/>
        </w:numPr>
        <w:ind w:left="426" w:right="282" w:hanging="426"/>
        <w:jc w:val="both"/>
        <w:rPr>
          <w:color w:val="auto"/>
          <w:lang w:val="en-US"/>
        </w:rPr>
      </w:pPr>
      <w:r w:rsidRPr="00265035">
        <w:rPr>
          <w:color w:val="auto"/>
          <w:lang w:val="en-US"/>
        </w:rPr>
        <w:t>developing and promoting the Student Code of Ethics,</w:t>
      </w:r>
    </w:p>
    <w:p w14:paraId="2DC1FACE" w14:textId="0DE20A04" w:rsidR="000F6D55" w:rsidRPr="00265035" w:rsidRDefault="00EC2AC6" w:rsidP="00DD48B3">
      <w:pPr>
        <w:pStyle w:val="Default"/>
        <w:numPr>
          <w:ilvl w:val="0"/>
          <w:numId w:val="17"/>
        </w:numPr>
        <w:ind w:left="426" w:right="282" w:hanging="426"/>
        <w:jc w:val="both"/>
        <w:rPr>
          <w:color w:val="auto"/>
          <w:lang w:val="en-US"/>
        </w:rPr>
      </w:pPr>
      <w:r w:rsidRPr="00265035">
        <w:rPr>
          <w:color w:val="auto"/>
          <w:lang w:val="en-US"/>
        </w:rPr>
        <w:lastRenderedPageBreak/>
        <w:t>cooperating with group representatives and coordinators of individual fields of study on student matters and, by vote, assigning Council members responsible for such cooperation,</w:t>
      </w:r>
    </w:p>
    <w:p w14:paraId="71CB46E7" w14:textId="1FAB7D90" w:rsidR="004465EC" w:rsidRPr="00265035" w:rsidRDefault="004465EC" w:rsidP="00DD48B3">
      <w:pPr>
        <w:pStyle w:val="Default"/>
        <w:numPr>
          <w:ilvl w:val="0"/>
          <w:numId w:val="17"/>
        </w:numPr>
        <w:ind w:left="426" w:right="282" w:hanging="426"/>
        <w:jc w:val="both"/>
        <w:rPr>
          <w:color w:val="auto"/>
          <w:lang w:val="en-US"/>
        </w:rPr>
      </w:pPr>
      <w:r w:rsidRPr="00265035">
        <w:rPr>
          <w:color w:val="auto"/>
          <w:lang w:val="en-US"/>
        </w:rPr>
        <w:t>agreeing on a candidate for a managerial position responsible for student affairs.</w:t>
      </w:r>
    </w:p>
    <w:p w14:paraId="6D98A12B" w14:textId="77777777" w:rsidR="00225665" w:rsidRPr="00265035" w:rsidRDefault="00225665" w:rsidP="00DD48B3">
      <w:pPr>
        <w:pStyle w:val="Default"/>
        <w:ind w:right="282"/>
        <w:jc w:val="center"/>
        <w:rPr>
          <w:b/>
          <w:bCs/>
          <w:color w:val="auto"/>
          <w:lang w:val="en-US"/>
        </w:rPr>
      </w:pPr>
    </w:p>
    <w:p w14:paraId="36F7BDC3" w14:textId="77777777" w:rsidR="00225665" w:rsidRPr="00265035" w:rsidRDefault="000F6D55" w:rsidP="00DD48B3">
      <w:pPr>
        <w:pStyle w:val="Default"/>
        <w:ind w:right="282"/>
        <w:jc w:val="center"/>
        <w:rPr>
          <w:color w:val="auto"/>
        </w:rPr>
      </w:pPr>
      <w:r w:rsidRPr="00265035">
        <w:rPr>
          <w:b/>
          <w:bCs/>
          <w:color w:val="auto"/>
        </w:rPr>
        <w:t>§ 12.</w:t>
      </w:r>
    </w:p>
    <w:p w14:paraId="78CA9035" w14:textId="77777777" w:rsidR="00225665" w:rsidRPr="00265035" w:rsidRDefault="469D5570" w:rsidP="00DD48B3">
      <w:pPr>
        <w:pStyle w:val="Default"/>
        <w:numPr>
          <w:ilvl w:val="1"/>
          <w:numId w:val="4"/>
        </w:numPr>
        <w:tabs>
          <w:tab w:val="left" w:pos="426"/>
        </w:tabs>
        <w:ind w:left="426" w:right="282" w:hanging="426"/>
        <w:jc w:val="both"/>
        <w:rPr>
          <w:color w:val="auto"/>
          <w:lang w:val="en-US"/>
        </w:rPr>
      </w:pPr>
      <w:r w:rsidRPr="00265035">
        <w:rPr>
          <w:color w:val="auto"/>
          <w:lang w:val="en-US"/>
        </w:rPr>
        <w:t>The Board conducts its business at meetings.</w:t>
      </w:r>
    </w:p>
    <w:p w14:paraId="73E20A74" w14:textId="77777777" w:rsidR="00225665" w:rsidRPr="00265035" w:rsidRDefault="469D5570" w:rsidP="00DD48B3">
      <w:pPr>
        <w:pStyle w:val="Default"/>
        <w:numPr>
          <w:ilvl w:val="1"/>
          <w:numId w:val="4"/>
        </w:numPr>
        <w:tabs>
          <w:tab w:val="left" w:pos="426"/>
        </w:tabs>
        <w:ind w:left="426" w:right="282" w:hanging="426"/>
        <w:jc w:val="both"/>
        <w:rPr>
          <w:color w:val="auto"/>
          <w:lang w:val="en-US"/>
        </w:rPr>
      </w:pPr>
      <w:r w:rsidRPr="00265035">
        <w:rPr>
          <w:color w:val="auto"/>
          <w:lang w:val="en-US"/>
        </w:rPr>
        <w:t>Meetings of the Board are convened by the Chair of the Student Council at least twice per semester.</w:t>
      </w:r>
    </w:p>
    <w:p w14:paraId="748A6152" w14:textId="51BF0AB1" w:rsidR="00BB242B" w:rsidRPr="00265035" w:rsidRDefault="469D5570" w:rsidP="00DD48B3">
      <w:pPr>
        <w:pStyle w:val="Default"/>
        <w:numPr>
          <w:ilvl w:val="1"/>
          <w:numId w:val="4"/>
        </w:numPr>
        <w:tabs>
          <w:tab w:val="left" w:pos="426"/>
        </w:tabs>
        <w:ind w:left="426" w:right="282" w:hanging="426"/>
        <w:jc w:val="both"/>
        <w:rPr>
          <w:color w:val="auto"/>
          <w:lang w:val="en-US"/>
        </w:rPr>
      </w:pPr>
      <w:r w:rsidRPr="00265035">
        <w:rPr>
          <w:color w:val="auto"/>
          <w:lang w:val="en-US"/>
        </w:rPr>
        <w:t>Attendance of Board members at meetings is mandatory. Two consecutive unexcused absences of a Board member may constitute grounds for initiating an investigation before the Audit and Electoral Committee and for revoking the Board member's mandate.</w:t>
      </w:r>
    </w:p>
    <w:p w14:paraId="78E9775C" w14:textId="10872603" w:rsidR="002E46BF" w:rsidRPr="00265035" w:rsidRDefault="002E46BF" w:rsidP="00DD48B3">
      <w:pPr>
        <w:pStyle w:val="Default"/>
        <w:numPr>
          <w:ilvl w:val="1"/>
          <w:numId w:val="4"/>
        </w:numPr>
        <w:tabs>
          <w:tab w:val="left" w:pos="426"/>
        </w:tabs>
        <w:ind w:left="426" w:right="282" w:hanging="426"/>
        <w:jc w:val="both"/>
        <w:rPr>
          <w:color w:val="auto"/>
          <w:lang w:val="en-US"/>
        </w:rPr>
      </w:pPr>
      <w:r w:rsidRPr="00265035">
        <w:rPr>
          <w:color w:val="auto"/>
          <w:lang w:val="en-US"/>
        </w:rPr>
        <w:t>An excuse for absence from a Board meeting must be submitted in writing or by email to the Chair of the Student Council Board.</w:t>
      </w:r>
    </w:p>
    <w:p w14:paraId="3E0190D2" w14:textId="2CB957D9" w:rsidR="00FF603A" w:rsidRPr="00265035" w:rsidRDefault="00FF603A" w:rsidP="00DD48B3">
      <w:pPr>
        <w:pStyle w:val="Default"/>
        <w:numPr>
          <w:ilvl w:val="1"/>
          <w:numId w:val="4"/>
        </w:numPr>
        <w:tabs>
          <w:tab w:val="left" w:pos="426"/>
        </w:tabs>
        <w:ind w:left="426" w:right="282" w:hanging="426"/>
        <w:jc w:val="both"/>
        <w:rPr>
          <w:color w:val="auto"/>
          <w:lang w:val="en-US"/>
        </w:rPr>
      </w:pPr>
      <w:r w:rsidRPr="00265035">
        <w:rPr>
          <w:color w:val="auto"/>
          <w:lang w:val="en-US"/>
        </w:rPr>
        <w:t>Meetings of the Student Council Board may be held and resolutions may be adopted using electronic means of communication.</w:t>
      </w:r>
    </w:p>
    <w:p w14:paraId="42BE6199" w14:textId="2C961086" w:rsidR="00225A27" w:rsidRPr="00265035" w:rsidRDefault="00225A27" w:rsidP="00DD48B3">
      <w:pPr>
        <w:pStyle w:val="Default"/>
        <w:numPr>
          <w:ilvl w:val="1"/>
          <w:numId w:val="4"/>
        </w:numPr>
        <w:tabs>
          <w:tab w:val="left" w:pos="426"/>
        </w:tabs>
        <w:ind w:left="426" w:right="282" w:hanging="426"/>
        <w:jc w:val="both"/>
        <w:rPr>
          <w:color w:val="auto"/>
          <w:lang w:val="en-US"/>
        </w:rPr>
      </w:pPr>
      <w:r w:rsidRPr="00265035">
        <w:rPr>
          <w:color w:val="auto"/>
          <w:lang w:val="en-US"/>
        </w:rPr>
        <w:t>Resolutions adopted using electronic means of communication have the same legal effect as resolutions adopted at in-person meetings, provided that the participants can be identified and the result of the vote can be determined.</w:t>
      </w:r>
    </w:p>
    <w:p w14:paraId="2946DB82" w14:textId="77777777" w:rsidR="000035F8" w:rsidRPr="00265035" w:rsidRDefault="000035F8" w:rsidP="00DD48B3">
      <w:pPr>
        <w:pStyle w:val="Default"/>
        <w:ind w:right="282"/>
        <w:jc w:val="both"/>
        <w:rPr>
          <w:color w:val="auto"/>
          <w:lang w:val="en-US"/>
        </w:rPr>
      </w:pPr>
    </w:p>
    <w:p w14:paraId="251FB0EB" w14:textId="77777777" w:rsidR="00225665" w:rsidRPr="00265035" w:rsidRDefault="000F6D55" w:rsidP="00DD48B3">
      <w:pPr>
        <w:pStyle w:val="Default"/>
        <w:ind w:right="282"/>
        <w:jc w:val="center"/>
        <w:rPr>
          <w:color w:val="auto"/>
          <w:lang w:val="en-US"/>
        </w:rPr>
      </w:pPr>
      <w:r w:rsidRPr="00265035">
        <w:rPr>
          <w:b/>
          <w:bCs/>
          <w:color w:val="auto"/>
          <w:lang w:val="en-US"/>
        </w:rPr>
        <w:t>§ 13.</w:t>
      </w:r>
    </w:p>
    <w:p w14:paraId="1D892D5D" w14:textId="2909FF38" w:rsidR="00225665" w:rsidRPr="00265035" w:rsidRDefault="000F6D55" w:rsidP="00DD48B3">
      <w:pPr>
        <w:pStyle w:val="Default"/>
        <w:ind w:right="282"/>
        <w:jc w:val="both"/>
        <w:rPr>
          <w:color w:val="auto"/>
          <w:lang w:val="en-US"/>
        </w:rPr>
      </w:pPr>
      <w:r w:rsidRPr="00265035">
        <w:rPr>
          <w:color w:val="auto"/>
          <w:lang w:val="en-US"/>
        </w:rPr>
        <w:t xml:space="preserve">Representatives of the University Authorities, student </w:t>
      </w:r>
      <w:proofErr w:type="spellStart"/>
      <w:r w:rsidRPr="00265035">
        <w:rPr>
          <w:color w:val="auto"/>
          <w:lang w:val="en-US"/>
        </w:rPr>
        <w:t>organisations</w:t>
      </w:r>
      <w:proofErr w:type="spellEnd"/>
      <w:r w:rsidRPr="00265035">
        <w:rPr>
          <w:color w:val="auto"/>
          <w:lang w:val="en-US"/>
        </w:rPr>
        <w:t xml:space="preserve"> operating at the University, students and other persons may be invited to a Board meeting in order to obtain their views on the matter under consideration. Any member of the Student Council Board may issue such an invitation in writing after informing the Chair of the Student Council Board in advance.</w:t>
      </w:r>
    </w:p>
    <w:p w14:paraId="5997CC1D" w14:textId="77777777" w:rsidR="00225665" w:rsidRPr="00265035" w:rsidRDefault="00225665" w:rsidP="00DD48B3">
      <w:pPr>
        <w:pStyle w:val="Default"/>
        <w:ind w:right="282"/>
        <w:jc w:val="both"/>
        <w:rPr>
          <w:color w:val="auto"/>
          <w:lang w:val="en-US"/>
        </w:rPr>
      </w:pPr>
    </w:p>
    <w:p w14:paraId="48F99694" w14:textId="77777777" w:rsidR="00225665" w:rsidRPr="00265035" w:rsidRDefault="000F6D55" w:rsidP="00DD48B3">
      <w:pPr>
        <w:pStyle w:val="Default"/>
        <w:ind w:right="282"/>
        <w:jc w:val="center"/>
        <w:rPr>
          <w:color w:val="auto"/>
        </w:rPr>
      </w:pPr>
      <w:r w:rsidRPr="00265035">
        <w:rPr>
          <w:b/>
          <w:bCs/>
          <w:color w:val="auto"/>
        </w:rPr>
        <w:t>§ 14.</w:t>
      </w:r>
    </w:p>
    <w:p w14:paraId="1DD86CE5" w14:textId="77777777" w:rsidR="00225665" w:rsidRPr="00265035" w:rsidRDefault="000F6D55" w:rsidP="00DD48B3">
      <w:pPr>
        <w:pStyle w:val="Default"/>
        <w:numPr>
          <w:ilvl w:val="1"/>
          <w:numId w:val="17"/>
        </w:numPr>
        <w:tabs>
          <w:tab w:val="left" w:pos="426"/>
        </w:tabs>
        <w:ind w:left="426" w:right="282" w:hanging="426"/>
        <w:jc w:val="both"/>
        <w:rPr>
          <w:color w:val="auto"/>
          <w:lang w:val="en-US"/>
        </w:rPr>
      </w:pPr>
      <w:r w:rsidRPr="00265035">
        <w:rPr>
          <w:color w:val="auto"/>
          <w:lang w:val="en-US"/>
        </w:rPr>
        <w:t>An Extraordinary Session of the Board is convened at the request of:</w:t>
      </w:r>
    </w:p>
    <w:p w14:paraId="564BFD2F" w14:textId="77777777" w:rsidR="469D5570" w:rsidRPr="00265035" w:rsidRDefault="469D5570" w:rsidP="00DD48B3">
      <w:pPr>
        <w:pStyle w:val="Default"/>
        <w:numPr>
          <w:ilvl w:val="0"/>
          <w:numId w:val="20"/>
        </w:numPr>
        <w:tabs>
          <w:tab w:val="left" w:pos="426"/>
        </w:tabs>
        <w:ind w:left="851" w:right="282" w:hanging="425"/>
        <w:jc w:val="both"/>
        <w:rPr>
          <w:color w:val="auto"/>
        </w:rPr>
      </w:pPr>
      <w:r w:rsidRPr="00265035">
        <w:rPr>
          <w:color w:val="auto"/>
        </w:rPr>
        <w:t xml:space="preserve">the </w:t>
      </w:r>
      <w:proofErr w:type="spellStart"/>
      <w:r w:rsidRPr="00265035">
        <w:rPr>
          <w:color w:val="auto"/>
        </w:rPr>
        <w:t>Rector</w:t>
      </w:r>
      <w:proofErr w:type="spellEnd"/>
      <w:r w:rsidRPr="00265035">
        <w:rPr>
          <w:color w:val="auto"/>
        </w:rPr>
        <w:t>,</w:t>
      </w:r>
    </w:p>
    <w:p w14:paraId="5B0090F8" w14:textId="77777777" w:rsidR="00225665" w:rsidRPr="00265035" w:rsidRDefault="6E6D1DAF" w:rsidP="00DD48B3">
      <w:pPr>
        <w:pStyle w:val="Default"/>
        <w:numPr>
          <w:ilvl w:val="0"/>
          <w:numId w:val="20"/>
        </w:numPr>
        <w:tabs>
          <w:tab w:val="left" w:pos="426"/>
        </w:tabs>
        <w:ind w:left="851" w:right="282" w:hanging="425"/>
        <w:jc w:val="both"/>
        <w:rPr>
          <w:color w:val="auto"/>
        </w:rPr>
      </w:pPr>
      <w:r w:rsidRPr="00265035">
        <w:rPr>
          <w:color w:val="auto"/>
        </w:rPr>
        <w:t>at least 6 Board members,</w:t>
      </w:r>
    </w:p>
    <w:p w14:paraId="5C1F572C" w14:textId="77777777" w:rsidR="00225665" w:rsidRPr="00265035" w:rsidRDefault="469D5570" w:rsidP="00DD48B3">
      <w:pPr>
        <w:pStyle w:val="Default"/>
        <w:numPr>
          <w:ilvl w:val="0"/>
          <w:numId w:val="20"/>
        </w:numPr>
        <w:tabs>
          <w:tab w:val="left" w:pos="426"/>
        </w:tabs>
        <w:ind w:left="851" w:right="282" w:hanging="425"/>
        <w:jc w:val="both"/>
        <w:rPr>
          <w:color w:val="auto"/>
          <w:lang w:val="en-US"/>
        </w:rPr>
      </w:pPr>
      <w:r w:rsidRPr="00265035">
        <w:rPr>
          <w:color w:val="auto"/>
          <w:lang w:val="en-US"/>
        </w:rPr>
        <w:t>a joint request of a group of at least 15 students or a member of the University Senate.</w:t>
      </w:r>
    </w:p>
    <w:p w14:paraId="29E07642" w14:textId="1AB7769C" w:rsidR="00225665" w:rsidRPr="00265035" w:rsidRDefault="6E6D1DAF" w:rsidP="00DD48B3">
      <w:pPr>
        <w:pStyle w:val="Default"/>
        <w:numPr>
          <w:ilvl w:val="1"/>
          <w:numId w:val="17"/>
        </w:numPr>
        <w:tabs>
          <w:tab w:val="left" w:pos="426"/>
        </w:tabs>
        <w:ind w:left="426" w:right="282" w:hanging="426"/>
        <w:jc w:val="both"/>
        <w:rPr>
          <w:color w:val="auto"/>
          <w:lang w:val="en-US"/>
        </w:rPr>
      </w:pPr>
      <w:r w:rsidRPr="00265035">
        <w:rPr>
          <w:color w:val="auto"/>
          <w:lang w:val="en-US"/>
        </w:rPr>
        <w:t>The Chair of the Student Council, or a Vice-Chair acting in consultation with the Chair, is required to convene an Extraordinary Session of the Board within a maximum of 14 days from receipt of the request. During the period between elections, where there is no Chair (including no Vice-Chair), an Extraordinary Session, including a session for the purpose of electing the Chair of the Council, is convened by the Secretary of the Student Council Board. Otherwise, the session is convened by the Chair of the Audit and Electoral Committee within 7 days after the deadline for the Chair of the Student Council to convene the session has expired. If the Chair of the Audit and Electoral Committee fails to convene the Extraordinary Session, the request is referred to the Rector, who convenes the session.</w:t>
      </w:r>
    </w:p>
    <w:p w14:paraId="110FFD37" w14:textId="77777777" w:rsidR="00225665" w:rsidRPr="00265035" w:rsidRDefault="00225665" w:rsidP="00DD48B3">
      <w:pPr>
        <w:pStyle w:val="Default"/>
        <w:ind w:right="282"/>
        <w:jc w:val="both"/>
        <w:rPr>
          <w:b/>
          <w:bCs/>
          <w:color w:val="auto"/>
          <w:lang w:val="en-US"/>
        </w:rPr>
      </w:pPr>
    </w:p>
    <w:p w14:paraId="6A4B64CC" w14:textId="77777777" w:rsidR="00225665" w:rsidRPr="00265035" w:rsidRDefault="00225665" w:rsidP="00DD48B3">
      <w:pPr>
        <w:pStyle w:val="Default"/>
        <w:ind w:right="282"/>
        <w:jc w:val="center"/>
        <w:rPr>
          <w:color w:val="auto"/>
        </w:rPr>
      </w:pPr>
      <w:r w:rsidRPr="00265035">
        <w:rPr>
          <w:b/>
          <w:bCs/>
          <w:color w:val="auto"/>
        </w:rPr>
        <w:t>§ 15.</w:t>
      </w:r>
    </w:p>
    <w:p w14:paraId="6604BEDE" w14:textId="2AEED822" w:rsidR="00225665" w:rsidRPr="00265035" w:rsidRDefault="000F6D55" w:rsidP="008A5F85">
      <w:pPr>
        <w:pStyle w:val="Default"/>
        <w:numPr>
          <w:ilvl w:val="0"/>
          <w:numId w:val="19"/>
        </w:numPr>
        <w:ind w:right="282"/>
        <w:jc w:val="both"/>
        <w:rPr>
          <w:color w:val="auto"/>
          <w:lang w:val="en-US"/>
        </w:rPr>
      </w:pPr>
      <w:r w:rsidRPr="00265035">
        <w:rPr>
          <w:color w:val="auto"/>
          <w:lang w:val="en-US"/>
        </w:rPr>
        <w:t>The Board may establish standing or ad hoc committees for specified types of matters.</w:t>
      </w:r>
    </w:p>
    <w:p w14:paraId="778B93B2" w14:textId="5ADA6028" w:rsidR="00E84E83" w:rsidRPr="00265035" w:rsidRDefault="00E84E83" w:rsidP="00E84E83">
      <w:pPr>
        <w:pStyle w:val="Default"/>
        <w:numPr>
          <w:ilvl w:val="0"/>
          <w:numId w:val="19"/>
        </w:numPr>
        <w:tabs>
          <w:tab w:val="left" w:pos="426"/>
        </w:tabs>
        <w:ind w:left="426" w:right="282" w:hanging="426"/>
        <w:jc w:val="both"/>
        <w:rPr>
          <w:color w:val="auto"/>
        </w:rPr>
      </w:pPr>
      <w:r w:rsidRPr="00265035">
        <w:rPr>
          <w:color w:val="auto"/>
          <w:lang w:val="en-US"/>
        </w:rPr>
        <w:t xml:space="preserve">The Student Council Board appoints and dismisses Committee Chairs from among students of the University of Information Technology and Management. </w:t>
      </w:r>
      <w:r w:rsidRPr="00265035">
        <w:rPr>
          <w:color w:val="auto"/>
        </w:rPr>
        <w:t xml:space="preserve">The same person </w:t>
      </w:r>
      <w:proofErr w:type="spellStart"/>
      <w:r w:rsidRPr="00265035">
        <w:rPr>
          <w:color w:val="auto"/>
        </w:rPr>
        <w:t>may</w:t>
      </w:r>
      <w:proofErr w:type="spellEnd"/>
      <w:r w:rsidRPr="00265035">
        <w:rPr>
          <w:color w:val="auto"/>
        </w:rPr>
        <w:t xml:space="preserve"> chair only one Committee.</w:t>
      </w:r>
    </w:p>
    <w:p w14:paraId="40AE003C" w14:textId="32F242D5" w:rsidR="00E84E83" w:rsidRPr="00265035" w:rsidRDefault="00E84E83" w:rsidP="00E84E83">
      <w:pPr>
        <w:pStyle w:val="Default"/>
        <w:numPr>
          <w:ilvl w:val="0"/>
          <w:numId w:val="19"/>
        </w:numPr>
        <w:tabs>
          <w:tab w:val="left" w:pos="426"/>
        </w:tabs>
        <w:ind w:left="426" w:right="282" w:hanging="426"/>
        <w:jc w:val="both"/>
        <w:rPr>
          <w:color w:val="auto"/>
          <w:lang w:val="en-US"/>
        </w:rPr>
      </w:pPr>
      <w:r w:rsidRPr="00265035">
        <w:rPr>
          <w:color w:val="auto"/>
          <w:lang w:val="en-US"/>
        </w:rPr>
        <w:t>The term of office of a Committee Chair expires no later than at the end of the term of office of the Student Council Board.</w:t>
      </w:r>
    </w:p>
    <w:p w14:paraId="6FC18CB1" w14:textId="147D27FE" w:rsidR="00E84E83" w:rsidRPr="00265035" w:rsidRDefault="00E84E83" w:rsidP="00E84E83">
      <w:pPr>
        <w:pStyle w:val="Default"/>
        <w:numPr>
          <w:ilvl w:val="0"/>
          <w:numId w:val="19"/>
        </w:numPr>
        <w:tabs>
          <w:tab w:val="left" w:pos="426"/>
        </w:tabs>
        <w:ind w:left="426" w:right="282" w:hanging="426"/>
        <w:jc w:val="both"/>
        <w:rPr>
          <w:color w:val="auto"/>
          <w:lang w:val="en-US"/>
        </w:rPr>
      </w:pPr>
      <w:r w:rsidRPr="00265035">
        <w:rPr>
          <w:color w:val="auto"/>
          <w:lang w:val="en-US"/>
        </w:rPr>
        <w:t>The Student Council Board may dismiss a Committee Chair by a majority vote at the request of at least 5 Board members, provided that at least two-thirds of Board members currently holding a mandate are present.</w:t>
      </w:r>
    </w:p>
    <w:p w14:paraId="6F3F63B3" w14:textId="0DBC3B6C" w:rsidR="00E84E83" w:rsidRPr="00265035" w:rsidRDefault="00E84E83" w:rsidP="00E84E83">
      <w:pPr>
        <w:pStyle w:val="Default"/>
        <w:numPr>
          <w:ilvl w:val="0"/>
          <w:numId w:val="19"/>
        </w:numPr>
        <w:tabs>
          <w:tab w:val="left" w:pos="426"/>
        </w:tabs>
        <w:ind w:left="426" w:right="282" w:hanging="426"/>
        <w:jc w:val="both"/>
        <w:rPr>
          <w:color w:val="auto"/>
          <w:lang w:val="en-US"/>
        </w:rPr>
      </w:pPr>
      <w:r w:rsidRPr="00265035">
        <w:rPr>
          <w:color w:val="auto"/>
          <w:lang w:val="en-US"/>
        </w:rPr>
        <w:t>A member of the Student Council Board may serve as a member or Chair of a Committee.</w:t>
      </w:r>
    </w:p>
    <w:p w14:paraId="6B699379" w14:textId="77777777" w:rsidR="00225665" w:rsidRPr="00265035" w:rsidRDefault="00225665" w:rsidP="00DD48B3">
      <w:pPr>
        <w:pStyle w:val="Default"/>
        <w:ind w:right="282"/>
        <w:jc w:val="both"/>
        <w:rPr>
          <w:b/>
          <w:color w:val="auto"/>
          <w:lang w:val="en-US"/>
        </w:rPr>
      </w:pPr>
    </w:p>
    <w:p w14:paraId="3FE9F23F" w14:textId="0CBB002A" w:rsidR="00B93FDA" w:rsidRPr="00265035" w:rsidRDefault="00B93FDA" w:rsidP="00A77D9D">
      <w:pPr>
        <w:tabs>
          <w:tab w:val="left" w:pos="3581"/>
        </w:tabs>
        <w:ind w:right="282"/>
        <w:rPr>
          <w:sz w:val="23"/>
          <w:szCs w:val="23"/>
          <w:lang w:val="en-US"/>
        </w:rPr>
      </w:pPr>
    </w:p>
    <w:p w14:paraId="5259398D" w14:textId="6D2B69FB" w:rsidR="00B93FDA" w:rsidRPr="00265035" w:rsidRDefault="000F6D55" w:rsidP="00DD48B3">
      <w:pPr>
        <w:pStyle w:val="Default"/>
        <w:ind w:right="282"/>
        <w:rPr>
          <w:b/>
          <w:bCs/>
          <w:color w:val="auto"/>
          <w:lang w:val="en-US"/>
        </w:rPr>
      </w:pPr>
      <w:bookmarkStart w:id="10" w:name="_Toc30373363"/>
      <w:bookmarkEnd w:id="10"/>
      <w:r w:rsidRPr="00265035">
        <w:rPr>
          <w:b/>
          <w:bCs/>
          <w:color w:val="auto"/>
          <w:lang w:val="en-US"/>
        </w:rPr>
        <w:t>Chapter III - Chair and Vice-Chairs of the Student Council</w:t>
      </w:r>
    </w:p>
    <w:p w14:paraId="1F72F646" w14:textId="77777777" w:rsidR="00D24D6B" w:rsidRPr="00265035" w:rsidRDefault="00D24D6B" w:rsidP="00DD48B3">
      <w:pPr>
        <w:rPr>
          <w:lang w:val="en-US"/>
        </w:rPr>
      </w:pPr>
    </w:p>
    <w:p w14:paraId="62561B19" w14:textId="2134D336" w:rsidR="00B93FDA" w:rsidRPr="00265035" w:rsidRDefault="00E0434A" w:rsidP="00DD48B3">
      <w:pPr>
        <w:pStyle w:val="Default"/>
        <w:tabs>
          <w:tab w:val="left" w:pos="0"/>
        </w:tabs>
        <w:ind w:right="282"/>
        <w:jc w:val="center"/>
        <w:rPr>
          <w:color w:val="auto"/>
        </w:rPr>
      </w:pPr>
      <w:r w:rsidRPr="00265035">
        <w:rPr>
          <w:b/>
          <w:bCs/>
          <w:color w:val="auto"/>
        </w:rPr>
        <w:t>§ 16.</w:t>
      </w:r>
    </w:p>
    <w:p w14:paraId="2ACA4CB0" w14:textId="77777777" w:rsidR="00B93FDA" w:rsidRPr="00265035" w:rsidRDefault="000F6D55" w:rsidP="00DD48B3">
      <w:pPr>
        <w:pStyle w:val="Default"/>
        <w:numPr>
          <w:ilvl w:val="0"/>
          <w:numId w:val="21"/>
        </w:numPr>
        <w:tabs>
          <w:tab w:val="left" w:pos="426"/>
        </w:tabs>
        <w:ind w:left="426" w:right="282" w:hanging="426"/>
        <w:jc w:val="both"/>
        <w:rPr>
          <w:color w:val="auto"/>
          <w:lang w:val="en-US"/>
        </w:rPr>
      </w:pPr>
      <w:r w:rsidRPr="00265035">
        <w:rPr>
          <w:color w:val="auto"/>
          <w:lang w:val="en-US"/>
        </w:rPr>
        <w:t>The Chair of the Student Council directs the activities of the Council and represents it externally, and also heads and directs the Board.</w:t>
      </w:r>
    </w:p>
    <w:p w14:paraId="00AD7696" w14:textId="0ED15782" w:rsidR="008F6EED" w:rsidRPr="00265035" w:rsidRDefault="000F6D55" w:rsidP="00DD48B3">
      <w:pPr>
        <w:pStyle w:val="Default"/>
        <w:numPr>
          <w:ilvl w:val="0"/>
          <w:numId w:val="21"/>
        </w:numPr>
        <w:tabs>
          <w:tab w:val="left" w:pos="426"/>
        </w:tabs>
        <w:ind w:left="426" w:right="282" w:hanging="426"/>
        <w:jc w:val="both"/>
        <w:rPr>
          <w:color w:val="auto"/>
          <w:lang w:val="en-US"/>
        </w:rPr>
      </w:pPr>
      <w:r w:rsidRPr="00265035">
        <w:rPr>
          <w:color w:val="auto"/>
          <w:lang w:val="en-US"/>
        </w:rPr>
        <w:t>The Board elects the Chair of the Student Council from among its members no later than 7 days after the first meeting of the Board for a new term of office or the resignation of the Chair. The election is held by secret ballot and decided by a majority vote.</w:t>
      </w:r>
    </w:p>
    <w:p w14:paraId="185FEDF1" w14:textId="0297795D" w:rsidR="00565BA3" w:rsidRPr="00265035" w:rsidRDefault="00565BA3" w:rsidP="00A77D9D">
      <w:pPr>
        <w:pStyle w:val="Default"/>
        <w:numPr>
          <w:ilvl w:val="0"/>
          <w:numId w:val="21"/>
        </w:numPr>
        <w:tabs>
          <w:tab w:val="left" w:pos="426"/>
        </w:tabs>
        <w:ind w:left="426" w:right="282" w:hanging="426"/>
        <w:jc w:val="both"/>
        <w:rPr>
          <w:color w:val="auto"/>
          <w:sz w:val="22"/>
          <w:szCs w:val="22"/>
          <w:lang w:val="en-US"/>
        </w:rPr>
      </w:pPr>
      <w:r w:rsidRPr="00265035">
        <w:rPr>
          <w:color w:val="auto"/>
          <w:lang w:val="en-US"/>
        </w:rPr>
        <w:t>Within 10 days of taking office, the Chair of the Student Council presents to the Board candidates for Vice-Chair from among the remaining Board members. If the Chair fails to present candidates for Vice-Chair, the Chair loses office and a new Chair of the Student Council Board is elected in accordance with § 16(2).</w:t>
      </w:r>
    </w:p>
    <w:p w14:paraId="0239D070" w14:textId="77777777" w:rsidR="008F6EED" w:rsidRPr="00265035" w:rsidRDefault="00111DC6" w:rsidP="00DD48B3">
      <w:pPr>
        <w:pStyle w:val="Default"/>
        <w:numPr>
          <w:ilvl w:val="0"/>
          <w:numId w:val="21"/>
        </w:numPr>
        <w:tabs>
          <w:tab w:val="left" w:pos="426"/>
        </w:tabs>
        <w:ind w:left="426" w:right="282" w:hanging="426"/>
        <w:jc w:val="both"/>
        <w:rPr>
          <w:color w:val="auto"/>
          <w:lang w:val="en-US"/>
        </w:rPr>
      </w:pPr>
      <w:r w:rsidRPr="00265035">
        <w:rPr>
          <w:color w:val="auto"/>
          <w:lang w:val="en-US"/>
        </w:rPr>
        <w:t>The Chair of the Student Council has the right to resign from office by submitting a written statement to the Board. The resignation is subject to acceptance by the Board in an open vote. Each person voting to accept the resignation signs the resignation statement.</w:t>
      </w:r>
    </w:p>
    <w:p w14:paraId="04AA67F3" w14:textId="39D9A59B" w:rsidR="008F6EED" w:rsidRPr="00265035" w:rsidRDefault="00111DC6" w:rsidP="00DD48B3">
      <w:pPr>
        <w:pStyle w:val="Default"/>
        <w:numPr>
          <w:ilvl w:val="0"/>
          <w:numId w:val="21"/>
        </w:numPr>
        <w:tabs>
          <w:tab w:val="left" w:pos="426"/>
        </w:tabs>
        <w:ind w:left="426" w:right="282" w:hanging="426"/>
        <w:jc w:val="both"/>
        <w:rPr>
          <w:color w:val="auto"/>
          <w:lang w:val="en-US"/>
        </w:rPr>
      </w:pPr>
      <w:r w:rsidRPr="00265035">
        <w:rPr>
          <w:color w:val="auto"/>
          <w:lang w:val="en-US"/>
        </w:rPr>
        <w:t>Upon the resignation or dismissal of the Chair of the Student Council Board, the Vice-Chairs also cease to hold office.</w:t>
      </w:r>
    </w:p>
    <w:p w14:paraId="0D47BA91" w14:textId="77777777" w:rsidR="008F6EED" w:rsidRPr="00265035" w:rsidRDefault="00111DC6" w:rsidP="00DD48B3">
      <w:pPr>
        <w:pStyle w:val="Default"/>
        <w:numPr>
          <w:ilvl w:val="0"/>
          <w:numId w:val="21"/>
        </w:numPr>
        <w:tabs>
          <w:tab w:val="left" w:pos="426"/>
        </w:tabs>
        <w:ind w:left="426" w:right="282" w:hanging="426"/>
        <w:jc w:val="both"/>
        <w:rPr>
          <w:color w:val="auto"/>
          <w:lang w:val="en-US"/>
        </w:rPr>
      </w:pPr>
      <w:r w:rsidRPr="00265035">
        <w:rPr>
          <w:color w:val="auto"/>
          <w:lang w:val="en-US"/>
        </w:rPr>
        <w:t>A new Chair is elected in accordance with paragraph 2.</w:t>
      </w:r>
    </w:p>
    <w:p w14:paraId="3600E1AA" w14:textId="0E8EF91E" w:rsidR="006D4F36" w:rsidRPr="00265035" w:rsidRDefault="003D00F4" w:rsidP="00DD48B3">
      <w:pPr>
        <w:pStyle w:val="Default"/>
        <w:numPr>
          <w:ilvl w:val="0"/>
          <w:numId w:val="21"/>
        </w:numPr>
        <w:tabs>
          <w:tab w:val="left" w:pos="426"/>
        </w:tabs>
        <w:ind w:left="426" w:right="282" w:hanging="426"/>
        <w:jc w:val="both"/>
        <w:rPr>
          <w:color w:val="auto"/>
          <w:lang w:val="en-US"/>
        </w:rPr>
      </w:pPr>
      <w:r w:rsidRPr="00265035">
        <w:rPr>
          <w:color w:val="auto"/>
          <w:lang w:val="en-US"/>
        </w:rPr>
        <w:t>New Vice-Chairs are elected in accordance with § 16(3) and § 18.</w:t>
      </w:r>
    </w:p>
    <w:p w14:paraId="08CE6F91" w14:textId="77777777" w:rsidR="00D24D6B" w:rsidRPr="00265035" w:rsidRDefault="00D24D6B" w:rsidP="00DD48B3">
      <w:pPr>
        <w:pStyle w:val="Default"/>
        <w:tabs>
          <w:tab w:val="left" w:pos="426"/>
        </w:tabs>
        <w:ind w:left="426" w:right="282"/>
        <w:jc w:val="both"/>
        <w:rPr>
          <w:color w:val="auto"/>
          <w:lang w:val="en-US"/>
        </w:rPr>
      </w:pPr>
    </w:p>
    <w:p w14:paraId="6BE54A0B" w14:textId="1DF7B0BC" w:rsidR="00225665" w:rsidRPr="00265035" w:rsidRDefault="00E0434A" w:rsidP="00DD48B3">
      <w:pPr>
        <w:pStyle w:val="Default"/>
        <w:tabs>
          <w:tab w:val="left" w:pos="0"/>
          <w:tab w:val="left" w:pos="426"/>
        </w:tabs>
        <w:ind w:right="282"/>
        <w:jc w:val="center"/>
        <w:rPr>
          <w:color w:val="auto"/>
        </w:rPr>
      </w:pPr>
      <w:r w:rsidRPr="00265035">
        <w:rPr>
          <w:b/>
          <w:bCs/>
          <w:color w:val="auto"/>
        </w:rPr>
        <w:t>§ 17.</w:t>
      </w:r>
    </w:p>
    <w:p w14:paraId="5E196A30" w14:textId="77777777" w:rsidR="008F6EED" w:rsidRPr="00265035" w:rsidRDefault="000F6D55" w:rsidP="00DD48B3">
      <w:pPr>
        <w:pStyle w:val="Default"/>
        <w:numPr>
          <w:ilvl w:val="0"/>
          <w:numId w:val="22"/>
        </w:numPr>
        <w:tabs>
          <w:tab w:val="left" w:pos="426"/>
        </w:tabs>
        <w:ind w:left="426" w:right="282" w:hanging="426"/>
        <w:jc w:val="both"/>
        <w:rPr>
          <w:color w:val="auto"/>
          <w:lang w:val="en-US"/>
        </w:rPr>
      </w:pPr>
      <w:r w:rsidRPr="00265035">
        <w:rPr>
          <w:color w:val="auto"/>
          <w:lang w:val="en-US"/>
        </w:rPr>
        <w:t>The powers and responsibilities of the Chair of the Student Council include:</w:t>
      </w:r>
    </w:p>
    <w:p w14:paraId="31B2F4FA" w14:textId="77777777" w:rsidR="008F6EED" w:rsidRPr="00265035" w:rsidRDefault="000F6D55" w:rsidP="00DD48B3">
      <w:pPr>
        <w:pStyle w:val="Default"/>
        <w:numPr>
          <w:ilvl w:val="1"/>
          <w:numId w:val="22"/>
        </w:numPr>
        <w:tabs>
          <w:tab w:val="left" w:pos="851"/>
        </w:tabs>
        <w:ind w:left="851" w:right="282" w:hanging="425"/>
        <w:jc w:val="both"/>
        <w:rPr>
          <w:color w:val="auto"/>
        </w:rPr>
      </w:pPr>
      <w:proofErr w:type="spellStart"/>
      <w:r w:rsidRPr="00265035">
        <w:rPr>
          <w:color w:val="auto"/>
        </w:rPr>
        <w:t>representing</w:t>
      </w:r>
      <w:proofErr w:type="spellEnd"/>
      <w:r w:rsidRPr="00265035">
        <w:rPr>
          <w:color w:val="auto"/>
        </w:rPr>
        <w:t xml:space="preserve"> the </w:t>
      </w:r>
      <w:proofErr w:type="spellStart"/>
      <w:r w:rsidRPr="00265035">
        <w:rPr>
          <w:color w:val="auto"/>
        </w:rPr>
        <w:t>Council</w:t>
      </w:r>
      <w:proofErr w:type="spellEnd"/>
      <w:r w:rsidRPr="00265035">
        <w:rPr>
          <w:color w:val="auto"/>
        </w:rPr>
        <w:t xml:space="preserve"> </w:t>
      </w:r>
      <w:proofErr w:type="spellStart"/>
      <w:r w:rsidRPr="00265035">
        <w:rPr>
          <w:color w:val="auto"/>
        </w:rPr>
        <w:t>externally</w:t>
      </w:r>
      <w:proofErr w:type="spellEnd"/>
      <w:r w:rsidRPr="00265035">
        <w:rPr>
          <w:color w:val="auto"/>
        </w:rPr>
        <w:t>,</w:t>
      </w:r>
    </w:p>
    <w:p w14:paraId="12557AF3" w14:textId="77777777" w:rsidR="0045275E" w:rsidRPr="00265035" w:rsidRDefault="000F6D55" w:rsidP="00DD48B3">
      <w:pPr>
        <w:pStyle w:val="Default"/>
        <w:numPr>
          <w:ilvl w:val="1"/>
          <w:numId w:val="22"/>
        </w:numPr>
        <w:tabs>
          <w:tab w:val="left" w:pos="851"/>
        </w:tabs>
        <w:ind w:left="851" w:right="282" w:hanging="425"/>
        <w:jc w:val="both"/>
        <w:rPr>
          <w:color w:val="auto"/>
          <w:lang w:val="en-US"/>
        </w:rPr>
      </w:pPr>
      <w:r w:rsidRPr="00265035">
        <w:rPr>
          <w:color w:val="auto"/>
          <w:lang w:val="en-US"/>
        </w:rPr>
        <w:t>coordinating the work of the governing bodies of the Council,</w:t>
      </w:r>
    </w:p>
    <w:p w14:paraId="765E1CBF" w14:textId="008ECBB9" w:rsidR="0045275E" w:rsidRPr="00265035" w:rsidRDefault="0045275E" w:rsidP="00DD48B3">
      <w:pPr>
        <w:pStyle w:val="Default"/>
        <w:numPr>
          <w:ilvl w:val="1"/>
          <w:numId w:val="22"/>
        </w:numPr>
        <w:tabs>
          <w:tab w:val="left" w:pos="851"/>
        </w:tabs>
        <w:ind w:left="851" w:right="282" w:hanging="425"/>
        <w:jc w:val="both"/>
        <w:rPr>
          <w:color w:val="auto"/>
          <w:lang w:val="en-US"/>
        </w:rPr>
      </w:pPr>
      <w:r w:rsidRPr="00265035">
        <w:rPr>
          <w:color w:val="auto"/>
          <w:lang w:val="en-US"/>
        </w:rPr>
        <w:t>ensuring compliance by the governing bodies of the Council with these Regulations and other provisions of law,</w:t>
      </w:r>
    </w:p>
    <w:p w14:paraId="0E632F51" w14:textId="77777777" w:rsidR="008F6EED" w:rsidRPr="00265035" w:rsidRDefault="000F6D55" w:rsidP="00DD48B3">
      <w:pPr>
        <w:pStyle w:val="Default"/>
        <w:numPr>
          <w:ilvl w:val="1"/>
          <w:numId w:val="22"/>
        </w:numPr>
        <w:tabs>
          <w:tab w:val="left" w:pos="851"/>
        </w:tabs>
        <w:ind w:left="851" w:right="282" w:hanging="425"/>
        <w:jc w:val="both"/>
        <w:rPr>
          <w:color w:val="auto"/>
          <w:lang w:val="en-US"/>
        </w:rPr>
      </w:pPr>
      <w:r w:rsidRPr="00265035">
        <w:rPr>
          <w:color w:val="auto"/>
          <w:lang w:val="en-US"/>
        </w:rPr>
        <w:t>ensuring appropriate conditions for the activities of the governing bodies of the Council,</w:t>
      </w:r>
    </w:p>
    <w:p w14:paraId="2EAAB6BA" w14:textId="77777777" w:rsidR="0045275E" w:rsidRPr="00265035" w:rsidRDefault="0045275E" w:rsidP="00DD48B3">
      <w:pPr>
        <w:pStyle w:val="Default"/>
        <w:numPr>
          <w:ilvl w:val="1"/>
          <w:numId w:val="22"/>
        </w:numPr>
        <w:tabs>
          <w:tab w:val="left" w:pos="851"/>
        </w:tabs>
        <w:ind w:left="851" w:right="282" w:hanging="425"/>
        <w:jc w:val="both"/>
        <w:rPr>
          <w:color w:val="auto"/>
          <w:lang w:val="en-US"/>
        </w:rPr>
      </w:pPr>
      <w:r w:rsidRPr="00265035">
        <w:rPr>
          <w:color w:val="auto"/>
          <w:lang w:val="en-US"/>
        </w:rPr>
        <w:t>directing the work of the Board,</w:t>
      </w:r>
    </w:p>
    <w:p w14:paraId="3E3D8746" w14:textId="77777777" w:rsidR="0045275E" w:rsidRPr="00265035" w:rsidRDefault="00FA44A8" w:rsidP="00DD48B3">
      <w:pPr>
        <w:pStyle w:val="Default"/>
        <w:numPr>
          <w:ilvl w:val="1"/>
          <w:numId w:val="22"/>
        </w:numPr>
        <w:tabs>
          <w:tab w:val="left" w:pos="851"/>
        </w:tabs>
        <w:ind w:left="851" w:right="282" w:hanging="425"/>
        <w:jc w:val="both"/>
        <w:rPr>
          <w:color w:val="auto"/>
          <w:lang w:val="en-US"/>
        </w:rPr>
      </w:pPr>
      <w:r w:rsidRPr="00265035">
        <w:rPr>
          <w:color w:val="auto"/>
          <w:lang w:val="en-US"/>
        </w:rPr>
        <w:t>requesting the Audit and Electoral Committee to conduct an investigation into persons holding positions in the governing bodies of the Council who fail to fulfil their obligations under these Regulations,</w:t>
      </w:r>
    </w:p>
    <w:p w14:paraId="7CC2215E" w14:textId="1D68B9C4" w:rsidR="00C6293E" w:rsidRPr="00265035" w:rsidRDefault="00FA44A8" w:rsidP="00DD48B3">
      <w:pPr>
        <w:pStyle w:val="Default"/>
        <w:numPr>
          <w:ilvl w:val="1"/>
          <w:numId w:val="22"/>
        </w:numPr>
        <w:tabs>
          <w:tab w:val="left" w:pos="851"/>
        </w:tabs>
        <w:ind w:left="851" w:right="282" w:hanging="425"/>
        <w:jc w:val="both"/>
        <w:rPr>
          <w:color w:val="auto"/>
          <w:lang w:val="en-US"/>
        </w:rPr>
      </w:pPr>
      <w:r w:rsidRPr="00265035">
        <w:rPr>
          <w:color w:val="auto"/>
          <w:lang w:val="en-US"/>
        </w:rPr>
        <w:t>requesting the Rector to refer matters concerning students' disciplinary liability to the Disciplinary Committee for Students and lodging appeals with the disciplinary committee,</w:t>
      </w:r>
    </w:p>
    <w:p w14:paraId="3C721A2C" w14:textId="77777777" w:rsidR="008F6EED" w:rsidRPr="00265035" w:rsidRDefault="00C6293E" w:rsidP="00DD48B3">
      <w:pPr>
        <w:pStyle w:val="Default"/>
        <w:numPr>
          <w:ilvl w:val="1"/>
          <w:numId w:val="22"/>
        </w:numPr>
        <w:tabs>
          <w:tab w:val="left" w:pos="851"/>
        </w:tabs>
        <w:ind w:left="851" w:right="282" w:hanging="425"/>
        <w:jc w:val="both"/>
        <w:rPr>
          <w:color w:val="auto"/>
          <w:lang w:val="en-US"/>
        </w:rPr>
      </w:pPr>
      <w:r w:rsidRPr="00265035">
        <w:rPr>
          <w:color w:val="auto"/>
          <w:lang w:val="en-US"/>
        </w:rPr>
        <w:t>managing the Council's financial resources in consultation with the Board,</w:t>
      </w:r>
    </w:p>
    <w:p w14:paraId="2BFD12C3" w14:textId="4243D368" w:rsidR="008F6EED" w:rsidRPr="00265035" w:rsidRDefault="000F6D55" w:rsidP="00DD48B3">
      <w:pPr>
        <w:pStyle w:val="Default"/>
        <w:numPr>
          <w:ilvl w:val="1"/>
          <w:numId w:val="22"/>
        </w:numPr>
        <w:tabs>
          <w:tab w:val="left" w:pos="851"/>
        </w:tabs>
        <w:ind w:left="851" w:right="282" w:hanging="425"/>
        <w:jc w:val="both"/>
        <w:rPr>
          <w:color w:val="auto"/>
          <w:lang w:val="en-US"/>
        </w:rPr>
      </w:pPr>
      <w:r w:rsidRPr="00265035">
        <w:rPr>
          <w:color w:val="auto"/>
          <w:lang w:val="en-US"/>
        </w:rPr>
        <w:t>cooperating with the governing bodies of the University, in particular by submitting the Board's motions and opinions to them,</w:t>
      </w:r>
    </w:p>
    <w:p w14:paraId="51B16F9A" w14:textId="234FB3FC" w:rsidR="00B934BE" w:rsidRPr="00265035" w:rsidRDefault="00B934BE" w:rsidP="00DD48B3">
      <w:pPr>
        <w:pStyle w:val="Default"/>
        <w:numPr>
          <w:ilvl w:val="1"/>
          <w:numId w:val="22"/>
        </w:numPr>
        <w:tabs>
          <w:tab w:val="left" w:pos="851"/>
        </w:tabs>
        <w:ind w:left="851" w:right="282" w:hanging="425"/>
        <w:jc w:val="both"/>
        <w:rPr>
          <w:color w:val="auto"/>
          <w:lang w:val="en-US"/>
        </w:rPr>
      </w:pPr>
      <w:r w:rsidRPr="00265035">
        <w:rPr>
          <w:color w:val="auto"/>
          <w:lang w:val="en-US"/>
        </w:rPr>
        <w:t>convening and chairing Board meetings,</w:t>
      </w:r>
    </w:p>
    <w:p w14:paraId="2F4555BD" w14:textId="258D838D" w:rsidR="00B934BE" w:rsidRPr="00265035" w:rsidRDefault="00B934BE" w:rsidP="00DD48B3">
      <w:pPr>
        <w:pStyle w:val="Default"/>
        <w:numPr>
          <w:ilvl w:val="1"/>
          <w:numId w:val="22"/>
        </w:numPr>
        <w:tabs>
          <w:tab w:val="left" w:pos="851"/>
        </w:tabs>
        <w:ind w:left="851" w:right="282" w:hanging="425"/>
        <w:jc w:val="both"/>
        <w:rPr>
          <w:color w:val="auto"/>
          <w:lang w:val="en-US"/>
        </w:rPr>
      </w:pPr>
      <w:r w:rsidRPr="00265035">
        <w:rPr>
          <w:color w:val="auto"/>
          <w:lang w:val="en-US"/>
        </w:rPr>
        <w:t>delegating Council representatives to meetings of the Forum of Non-Public Higher Education Institutions and meetings of the Students' Parliament of the Republic of Poland,</w:t>
      </w:r>
    </w:p>
    <w:p w14:paraId="309C831E" w14:textId="57BBDEE5" w:rsidR="00B934BE" w:rsidRPr="00265035" w:rsidRDefault="00B934BE" w:rsidP="00DD48B3">
      <w:pPr>
        <w:pStyle w:val="Default"/>
        <w:numPr>
          <w:ilvl w:val="1"/>
          <w:numId w:val="22"/>
        </w:numPr>
        <w:tabs>
          <w:tab w:val="left" w:pos="851"/>
        </w:tabs>
        <w:ind w:left="851" w:right="282" w:hanging="425"/>
        <w:jc w:val="both"/>
        <w:rPr>
          <w:color w:val="auto"/>
        </w:rPr>
      </w:pPr>
      <w:proofErr w:type="spellStart"/>
      <w:r w:rsidRPr="00265035">
        <w:rPr>
          <w:color w:val="auto"/>
        </w:rPr>
        <w:t>issuing</w:t>
      </w:r>
      <w:proofErr w:type="spellEnd"/>
      <w:r w:rsidRPr="00265035">
        <w:rPr>
          <w:color w:val="auto"/>
        </w:rPr>
        <w:t xml:space="preserve"> </w:t>
      </w:r>
      <w:proofErr w:type="spellStart"/>
      <w:r w:rsidRPr="00265035">
        <w:rPr>
          <w:color w:val="auto"/>
        </w:rPr>
        <w:t>orders</w:t>
      </w:r>
      <w:proofErr w:type="spellEnd"/>
      <w:r w:rsidRPr="00265035">
        <w:rPr>
          <w:color w:val="auto"/>
        </w:rPr>
        <w:t xml:space="preserve"> and </w:t>
      </w:r>
      <w:proofErr w:type="spellStart"/>
      <w:r w:rsidRPr="00265035">
        <w:rPr>
          <w:color w:val="auto"/>
        </w:rPr>
        <w:t>announcements</w:t>
      </w:r>
      <w:proofErr w:type="spellEnd"/>
      <w:r w:rsidRPr="00265035">
        <w:rPr>
          <w:color w:val="auto"/>
        </w:rPr>
        <w:t>,</w:t>
      </w:r>
    </w:p>
    <w:p w14:paraId="1978C8CB" w14:textId="3F121A54" w:rsidR="002E46BF" w:rsidRPr="00265035" w:rsidRDefault="002E46BF" w:rsidP="00DD48B3">
      <w:pPr>
        <w:pStyle w:val="Default"/>
        <w:numPr>
          <w:ilvl w:val="1"/>
          <w:numId w:val="22"/>
        </w:numPr>
        <w:tabs>
          <w:tab w:val="left" w:pos="851"/>
        </w:tabs>
        <w:ind w:left="851" w:right="282" w:hanging="425"/>
        <w:jc w:val="both"/>
        <w:rPr>
          <w:color w:val="auto"/>
          <w:lang w:val="en-US"/>
        </w:rPr>
      </w:pPr>
      <w:r w:rsidRPr="00265035">
        <w:rPr>
          <w:color w:val="auto"/>
          <w:lang w:val="en-US"/>
        </w:rPr>
        <w:t>appointing representatives within the scope of the Chair's powers and defining their responsibilities,</w:t>
      </w:r>
    </w:p>
    <w:p w14:paraId="1DDC305E" w14:textId="3488ED12" w:rsidR="00D857ED" w:rsidRPr="00265035" w:rsidRDefault="001B09C8" w:rsidP="00D857ED">
      <w:pPr>
        <w:pStyle w:val="Default"/>
        <w:numPr>
          <w:ilvl w:val="1"/>
          <w:numId w:val="22"/>
        </w:numPr>
        <w:tabs>
          <w:tab w:val="left" w:pos="851"/>
        </w:tabs>
        <w:ind w:left="851" w:right="282" w:hanging="425"/>
        <w:jc w:val="both"/>
        <w:rPr>
          <w:color w:val="auto"/>
          <w:lang w:val="en-US"/>
        </w:rPr>
      </w:pPr>
      <w:r w:rsidRPr="00265035">
        <w:rPr>
          <w:color w:val="auto"/>
          <w:lang w:val="en-US"/>
        </w:rPr>
        <w:t>informing the relevant disciplinary committee of any change in the student representative on that committee,</w:t>
      </w:r>
    </w:p>
    <w:p w14:paraId="32B84F9C" w14:textId="4152BB2D" w:rsidR="00D857ED" w:rsidRPr="00265035" w:rsidRDefault="00D857ED" w:rsidP="00D857ED">
      <w:pPr>
        <w:pStyle w:val="Default"/>
        <w:numPr>
          <w:ilvl w:val="1"/>
          <w:numId w:val="22"/>
        </w:numPr>
        <w:tabs>
          <w:tab w:val="left" w:pos="851"/>
        </w:tabs>
        <w:ind w:left="851" w:right="282" w:hanging="425"/>
        <w:jc w:val="both"/>
        <w:rPr>
          <w:color w:val="auto"/>
          <w:lang w:val="en-US"/>
        </w:rPr>
      </w:pPr>
      <w:r w:rsidRPr="00265035">
        <w:rPr>
          <w:color w:val="auto"/>
          <w:lang w:val="en-US"/>
        </w:rPr>
        <w:t>submitting to the University Authorities, by 31 March each year, a detailed activity report and a report on the allocation and settlement of financial resources (the report on the allocation and settlement of financial resources is made available in the Public Information Bulletin (BIP) on the University's website),</w:t>
      </w:r>
    </w:p>
    <w:p w14:paraId="31A01CC4" w14:textId="77777777" w:rsidR="00583254" w:rsidRPr="00265035" w:rsidRDefault="000F6D55" w:rsidP="00DD48B3">
      <w:pPr>
        <w:pStyle w:val="Default"/>
        <w:numPr>
          <w:ilvl w:val="0"/>
          <w:numId w:val="22"/>
        </w:numPr>
        <w:tabs>
          <w:tab w:val="left" w:pos="426"/>
        </w:tabs>
        <w:ind w:left="426" w:right="282" w:hanging="426"/>
        <w:jc w:val="both"/>
        <w:rPr>
          <w:color w:val="auto"/>
          <w:lang w:val="en-US"/>
        </w:rPr>
      </w:pPr>
      <w:bookmarkStart w:id="11" w:name="_Toc30373364"/>
      <w:r w:rsidRPr="00265035">
        <w:rPr>
          <w:color w:val="auto"/>
          <w:lang w:val="en-US"/>
        </w:rPr>
        <w:t>The Chair of the Student Council is accountable to the Board for their work.</w:t>
      </w:r>
    </w:p>
    <w:p w14:paraId="7AEBED6D" w14:textId="77777777" w:rsidR="00847C58" w:rsidRPr="00265035" w:rsidRDefault="00847C58" w:rsidP="00DD48B3">
      <w:pPr>
        <w:pStyle w:val="Default"/>
        <w:tabs>
          <w:tab w:val="left" w:pos="426"/>
        </w:tabs>
        <w:ind w:left="426" w:right="282"/>
        <w:jc w:val="both"/>
        <w:rPr>
          <w:color w:val="auto"/>
          <w:lang w:val="en-US"/>
        </w:rPr>
      </w:pPr>
    </w:p>
    <w:p w14:paraId="61CDCEAD" w14:textId="03FB9C3E" w:rsidR="003B160A" w:rsidRPr="00265035" w:rsidRDefault="00847C58" w:rsidP="00DD48B3">
      <w:pPr>
        <w:ind w:left="4260" w:firstLine="284"/>
        <w:rPr>
          <w:b/>
          <w:bCs/>
        </w:rPr>
      </w:pPr>
      <w:r w:rsidRPr="00265035">
        <w:rPr>
          <w:b/>
          <w:bCs/>
        </w:rPr>
        <w:lastRenderedPageBreak/>
        <w:t>§ 18.</w:t>
      </w:r>
    </w:p>
    <w:p w14:paraId="551406DA" w14:textId="77777777" w:rsidR="00565BA3" w:rsidRPr="00265035" w:rsidRDefault="00565BA3" w:rsidP="00565BA3">
      <w:pPr>
        <w:pStyle w:val="Default"/>
        <w:numPr>
          <w:ilvl w:val="0"/>
          <w:numId w:val="37"/>
        </w:numPr>
        <w:adjustRightInd/>
        <w:ind w:right="284"/>
        <w:jc w:val="both"/>
        <w:rPr>
          <w:color w:val="auto"/>
          <w:lang w:val="en-US"/>
        </w:rPr>
      </w:pPr>
      <w:r w:rsidRPr="00265035">
        <w:rPr>
          <w:color w:val="auto"/>
          <w:lang w:val="en-US"/>
        </w:rPr>
        <w:t>The Chair of the Student Council presents candidates for Vice-Chair to the Board.</w:t>
      </w:r>
    </w:p>
    <w:p w14:paraId="7C57BC79" w14:textId="612D37D4" w:rsidR="00565BA3" w:rsidRPr="00265035" w:rsidRDefault="00565BA3" w:rsidP="00565BA3">
      <w:pPr>
        <w:pStyle w:val="Default"/>
        <w:numPr>
          <w:ilvl w:val="0"/>
          <w:numId w:val="37"/>
        </w:numPr>
        <w:adjustRightInd/>
        <w:ind w:right="284"/>
        <w:jc w:val="both"/>
        <w:rPr>
          <w:color w:val="auto"/>
        </w:rPr>
      </w:pPr>
      <w:r w:rsidRPr="00265035">
        <w:rPr>
          <w:color w:val="auto"/>
          <w:lang w:val="en-US"/>
        </w:rPr>
        <w:t xml:space="preserve">The Board appoints the Vice-Chairs by a simple majority in a secret ballot in the presence of at least half of the total number of Board members currently holding a mandate. </w:t>
      </w:r>
      <w:proofErr w:type="spellStart"/>
      <w:r w:rsidRPr="00265035">
        <w:rPr>
          <w:color w:val="auto"/>
        </w:rPr>
        <w:t>Each</w:t>
      </w:r>
      <w:proofErr w:type="spellEnd"/>
      <w:r w:rsidRPr="00265035">
        <w:rPr>
          <w:color w:val="auto"/>
        </w:rPr>
        <w:t xml:space="preserve"> </w:t>
      </w:r>
      <w:proofErr w:type="spellStart"/>
      <w:r w:rsidRPr="00265035">
        <w:rPr>
          <w:color w:val="auto"/>
        </w:rPr>
        <w:t>candidate</w:t>
      </w:r>
      <w:proofErr w:type="spellEnd"/>
      <w:r w:rsidRPr="00265035">
        <w:rPr>
          <w:color w:val="auto"/>
        </w:rPr>
        <w:t xml:space="preserve"> for Vice-Chair is voted on separately.</w:t>
      </w:r>
    </w:p>
    <w:p w14:paraId="281F573B" w14:textId="72AA9A12" w:rsidR="00565BA3" w:rsidRPr="00265035" w:rsidRDefault="00565BA3" w:rsidP="00A77D9D">
      <w:pPr>
        <w:pStyle w:val="Default"/>
        <w:numPr>
          <w:ilvl w:val="0"/>
          <w:numId w:val="37"/>
        </w:numPr>
        <w:adjustRightInd/>
        <w:ind w:right="284"/>
        <w:jc w:val="both"/>
        <w:rPr>
          <w:color w:val="auto"/>
          <w:lang w:val="en-US"/>
        </w:rPr>
      </w:pPr>
      <w:r w:rsidRPr="00265035">
        <w:rPr>
          <w:color w:val="auto"/>
          <w:lang w:val="en-US"/>
        </w:rPr>
        <w:t>If a candidate is not appointed by the Board, the Chair submits a motion to appoint new Vice-Chairs at the next Board meeting, which must be held no later than 14 days after the previous meeting. If none of the candidates for Vice-Chair is appointed at the next meeting, the Chair of the Student Council Board loses office and a new Chair is elected in accordance with § 16(2).</w:t>
      </w:r>
    </w:p>
    <w:p w14:paraId="01CA6450" w14:textId="7A528C5F" w:rsidR="00B40073" w:rsidRPr="00265035" w:rsidRDefault="00B40073" w:rsidP="00A77D9D">
      <w:pPr>
        <w:pStyle w:val="Default"/>
        <w:numPr>
          <w:ilvl w:val="0"/>
          <w:numId w:val="37"/>
        </w:numPr>
        <w:tabs>
          <w:tab w:val="left" w:pos="426"/>
        </w:tabs>
        <w:ind w:left="357" w:right="284" w:hanging="357"/>
        <w:jc w:val="both"/>
        <w:rPr>
          <w:color w:val="auto"/>
          <w:lang w:val="en-US"/>
        </w:rPr>
      </w:pPr>
      <w:r w:rsidRPr="00265035">
        <w:rPr>
          <w:color w:val="auto"/>
          <w:lang w:val="en-US"/>
        </w:rPr>
        <w:t>There must be at least 1 and no more than 3 Vice-Chairs.</w:t>
      </w:r>
    </w:p>
    <w:p w14:paraId="394EB744" w14:textId="6B704711" w:rsidR="00B40073" w:rsidRPr="00265035" w:rsidRDefault="00B40073" w:rsidP="00A77D9D">
      <w:pPr>
        <w:pStyle w:val="Default"/>
        <w:numPr>
          <w:ilvl w:val="0"/>
          <w:numId w:val="37"/>
        </w:numPr>
        <w:tabs>
          <w:tab w:val="left" w:pos="426"/>
        </w:tabs>
        <w:ind w:left="357" w:right="284" w:hanging="357"/>
        <w:jc w:val="both"/>
        <w:rPr>
          <w:color w:val="auto"/>
          <w:lang w:val="en-US"/>
        </w:rPr>
      </w:pPr>
      <w:r w:rsidRPr="00265035">
        <w:rPr>
          <w:color w:val="auto"/>
          <w:lang w:val="en-US"/>
        </w:rPr>
        <w:t>The number of Vice-Chairs is determined by the Chair on the basis of the current needs of the Council.</w:t>
      </w:r>
    </w:p>
    <w:p w14:paraId="7CC505F1" w14:textId="10A031F0" w:rsidR="00B40073" w:rsidRPr="00265035" w:rsidRDefault="00B40073" w:rsidP="00A77D9D">
      <w:pPr>
        <w:pStyle w:val="Default"/>
        <w:numPr>
          <w:ilvl w:val="0"/>
          <w:numId w:val="37"/>
        </w:numPr>
        <w:tabs>
          <w:tab w:val="left" w:pos="426"/>
        </w:tabs>
        <w:ind w:left="357" w:right="284" w:hanging="357"/>
        <w:jc w:val="both"/>
        <w:rPr>
          <w:color w:val="auto"/>
          <w:lang w:val="en-US"/>
        </w:rPr>
      </w:pPr>
      <w:r w:rsidRPr="00265035">
        <w:rPr>
          <w:color w:val="auto"/>
          <w:lang w:val="en-US"/>
        </w:rPr>
        <w:t xml:space="preserve">Vice-Chairs are appointed for areas of responsibility specified by the Chair and are </w:t>
      </w:r>
      <w:proofErr w:type="spellStart"/>
      <w:r w:rsidRPr="00265035">
        <w:rPr>
          <w:color w:val="auto"/>
          <w:lang w:val="en-US"/>
        </w:rPr>
        <w:t>authorised</w:t>
      </w:r>
      <w:proofErr w:type="spellEnd"/>
      <w:r w:rsidRPr="00265035">
        <w:rPr>
          <w:color w:val="auto"/>
          <w:lang w:val="en-US"/>
        </w:rPr>
        <w:t xml:space="preserve"> by the Chair to sign documents within those areas.</w:t>
      </w:r>
    </w:p>
    <w:p w14:paraId="2C7870BC" w14:textId="22AC3663" w:rsidR="005D31B1" w:rsidRPr="00265035" w:rsidRDefault="005D31B1" w:rsidP="00A77D9D">
      <w:pPr>
        <w:pStyle w:val="Default"/>
        <w:numPr>
          <w:ilvl w:val="0"/>
          <w:numId w:val="37"/>
        </w:numPr>
        <w:tabs>
          <w:tab w:val="left" w:pos="426"/>
        </w:tabs>
        <w:ind w:left="357" w:right="284" w:hanging="357"/>
        <w:jc w:val="both"/>
        <w:rPr>
          <w:color w:val="auto"/>
          <w:lang w:val="en-US"/>
        </w:rPr>
      </w:pPr>
      <w:r w:rsidRPr="00265035">
        <w:rPr>
          <w:color w:val="auto"/>
          <w:lang w:val="en-US"/>
        </w:rPr>
        <w:t>The Chair may delegate some of their powers to a Vice-Chair.</w:t>
      </w:r>
    </w:p>
    <w:p w14:paraId="39838C76" w14:textId="51965137" w:rsidR="00DE0E7E" w:rsidRPr="00265035" w:rsidRDefault="00DE0E7E" w:rsidP="00DE0E7E">
      <w:pPr>
        <w:pStyle w:val="Default"/>
        <w:numPr>
          <w:ilvl w:val="0"/>
          <w:numId w:val="37"/>
        </w:numPr>
        <w:tabs>
          <w:tab w:val="left" w:pos="426"/>
        </w:tabs>
        <w:ind w:right="282"/>
        <w:jc w:val="both"/>
        <w:rPr>
          <w:color w:val="auto"/>
          <w:lang w:val="en-US"/>
        </w:rPr>
      </w:pPr>
      <w:r w:rsidRPr="00265035">
        <w:rPr>
          <w:color w:val="auto"/>
          <w:lang w:val="en-US"/>
        </w:rPr>
        <w:t>The Student Council Board may dismiss a Vice-Chair by a majority vote at the request of at least 5 Board members, provided that at least two-thirds of Board members currently holding a mandate are present.</w:t>
      </w:r>
    </w:p>
    <w:p w14:paraId="3A556E72" w14:textId="77777777" w:rsidR="00386089" w:rsidRPr="00265035" w:rsidRDefault="00386089" w:rsidP="00DD48B3">
      <w:pPr>
        <w:pStyle w:val="Default"/>
        <w:tabs>
          <w:tab w:val="left" w:pos="426"/>
        </w:tabs>
        <w:ind w:left="360" w:right="282"/>
        <w:jc w:val="both"/>
        <w:rPr>
          <w:color w:val="auto"/>
          <w:lang w:val="en-US"/>
        </w:rPr>
      </w:pPr>
    </w:p>
    <w:bookmarkEnd w:id="11"/>
    <w:p w14:paraId="105BE588" w14:textId="7419D3AC" w:rsidR="00B93FDA" w:rsidRPr="00265035" w:rsidRDefault="00583254" w:rsidP="00DD48B3">
      <w:pPr>
        <w:pStyle w:val="Default"/>
        <w:ind w:right="282"/>
        <w:rPr>
          <w:b/>
          <w:bCs/>
          <w:color w:val="auto"/>
          <w:lang w:val="en-US"/>
        </w:rPr>
      </w:pPr>
      <w:r w:rsidRPr="00265035">
        <w:rPr>
          <w:b/>
          <w:bCs/>
          <w:color w:val="auto"/>
          <w:lang w:val="en-US"/>
        </w:rPr>
        <w:t>Chapter IV - Audit and Electoral Committee</w:t>
      </w:r>
    </w:p>
    <w:p w14:paraId="6BB9E253" w14:textId="77777777" w:rsidR="00D24D6B" w:rsidRPr="00265035" w:rsidRDefault="00D24D6B" w:rsidP="00DD48B3">
      <w:pPr>
        <w:rPr>
          <w:lang w:val="en-US"/>
        </w:rPr>
      </w:pPr>
    </w:p>
    <w:p w14:paraId="13E542A3" w14:textId="4BE005C2" w:rsidR="00583254" w:rsidRPr="00265035" w:rsidRDefault="00583254" w:rsidP="00DD48B3">
      <w:pPr>
        <w:ind w:right="282"/>
        <w:jc w:val="center"/>
        <w:rPr>
          <w:rFonts w:eastAsia="Calibri"/>
          <w:b/>
          <w:lang w:eastAsia="en-US"/>
        </w:rPr>
      </w:pPr>
      <w:r w:rsidRPr="00265035">
        <w:rPr>
          <w:rFonts w:eastAsia="Calibri"/>
          <w:b/>
          <w:lang w:eastAsia="en-US"/>
        </w:rPr>
        <w:t>§ 19.</w:t>
      </w:r>
    </w:p>
    <w:p w14:paraId="0878825C" w14:textId="77777777" w:rsidR="00C6293E" w:rsidRPr="00265035" w:rsidRDefault="00583254" w:rsidP="00DD48B3">
      <w:pPr>
        <w:numPr>
          <w:ilvl w:val="1"/>
          <w:numId w:val="33"/>
        </w:numPr>
        <w:tabs>
          <w:tab w:val="left" w:pos="426"/>
        </w:tabs>
        <w:ind w:left="426" w:right="282" w:hanging="426"/>
        <w:jc w:val="both"/>
        <w:rPr>
          <w:rFonts w:eastAsia="Calibri"/>
          <w:lang w:val="en-US" w:eastAsia="en-US"/>
        </w:rPr>
      </w:pPr>
      <w:r w:rsidRPr="00265035">
        <w:rPr>
          <w:rFonts w:eastAsia="Calibri"/>
          <w:lang w:val="en-US" w:eastAsia="en-US"/>
        </w:rPr>
        <w:t>The Audit and Electoral Committee (AEC) is the body supervising the Student Council Board and is appointed by the Board within 21 days of the first meeting of the Council representatives.</w:t>
      </w:r>
    </w:p>
    <w:p w14:paraId="53B5794F" w14:textId="62FF28F6" w:rsidR="00C6293E" w:rsidRPr="00265035" w:rsidRDefault="00C6293E" w:rsidP="00DD48B3">
      <w:pPr>
        <w:numPr>
          <w:ilvl w:val="1"/>
          <w:numId w:val="33"/>
        </w:numPr>
        <w:tabs>
          <w:tab w:val="left" w:pos="426"/>
        </w:tabs>
        <w:ind w:left="426" w:right="282" w:hanging="426"/>
        <w:jc w:val="both"/>
        <w:rPr>
          <w:rFonts w:eastAsia="Calibri"/>
          <w:lang w:val="en-US" w:eastAsia="en-US"/>
        </w:rPr>
      </w:pPr>
      <w:r w:rsidRPr="00265035">
        <w:rPr>
          <w:rFonts w:eastAsia="Calibri"/>
          <w:lang w:val="en-US" w:eastAsia="en-US"/>
        </w:rPr>
        <w:t>The members of the Audit and Electoral Committee are elected by vote of the Board, in the presence of at least two-thirds of Board members, from among candidates nominated by members of the Student Council Board or by Chairs of other Student Council committees.</w:t>
      </w:r>
    </w:p>
    <w:p w14:paraId="284699FB" w14:textId="0D90CB1A" w:rsidR="00583254" w:rsidRPr="00265035" w:rsidRDefault="00C6293E" w:rsidP="00DD48B3">
      <w:pPr>
        <w:numPr>
          <w:ilvl w:val="1"/>
          <w:numId w:val="33"/>
        </w:numPr>
        <w:tabs>
          <w:tab w:val="left" w:pos="426"/>
        </w:tabs>
        <w:ind w:left="426" w:right="282" w:hanging="426"/>
        <w:jc w:val="both"/>
        <w:rPr>
          <w:rFonts w:eastAsia="Calibri"/>
          <w:lang w:val="en-US" w:eastAsia="en-US"/>
        </w:rPr>
      </w:pPr>
      <w:r w:rsidRPr="00265035">
        <w:rPr>
          <w:rFonts w:eastAsia="Calibri"/>
          <w:lang w:val="en-US" w:eastAsia="en-US"/>
        </w:rPr>
        <w:t>The AEC consists of 3 students.</w:t>
      </w:r>
    </w:p>
    <w:p w14:paraId="23722EBE" w14:textId="77777777" w:rsidR="003B3114" w:rsidRPr="00265035" w:rsidRDefault="003B3114" w:rsidP="00DD48B3">
      <w:pPr>
        <w:numPr>
          <w:ilvl w:val="1"/>
          <w:numId w:val="33"/>
        </w:numPr>
        <w:tabs>
          <w:tab w:val="left" w:pos="426"/>
        </w:tabs>
        <w:ind w:left="426" w:right="282" w:hanging="426"/>
        <w:contextualSpacing/>
        <w:jc w:val="both"/>
        <w:rPr>
          <w:rFonts w:eastAsia="Calibri"/>
          <w:lang w:val="en-US" w:eastAsia="en-US"/>
        </w:rPr>
      </w:pPr>
      <w:r w:rsidRPr="00265035">
        <w:rPr>
          <w:rFonts w:eastAsia="Calibri"/>
          <w:lang w:val="en-US" w:eastAsia="en-US"/>
        </w:rPr>
        <w:t>A member of the Audit and Electoral Committee may not hold another position carrying voting rights on the Student Council Board.</w:t>
      </w:r>
    </w:p>
    <w:p w14:paraId="56BE026B" w14:textId="77777777" w:rsidR="007F3ADE" w:rsidRPr="00265035" w:rsidRDefault="007F3ADE" w:rsidP="00DD48B3">
      <w:pPr>
        <w:numPr>
          <w:ilvl w:val="1"/>
          <w:numId w:val="33"/>
        </w:numPr>
        <w:tabs>
          <w:tab w:val="left" w:pos="426"/>
        </w:tabs>
        <w:ind w:left="426" w:right="282" w:hanging="426"/>
        <w:contextualSpacing/>
        <w:jc w:val="both"/>
        <w:rPr>
          <w:rFonts w:eastAsia="Calibri"/>
          <w:lang w:val="en-US" w:eastAsia="en-US"/>
        </w:rPr>
      </w:pPr>
      <w:r w:rsidRPr="00265035">
        <w:rPr>
          <w:rFonts w:eastAsia="Calibri"/>
          <w:lang w:val="en-US" w:eastAsia="en-US"/>
        </w:rPr>
        <w:t>The work of the Audit and Electoral Committee is directed by the Chair of the Audit and Electoral Committee.</w:t>
      </w:r>
    </w:p>
    <w:p w14:paraId="23DE523C" w14:textId="77777777" w:rsidR="000F30FB" w:rsidRPr="00265035" w:rsidRDefault="000F30FB" w:rsidP="00DD48B3">
      <w:pPr>
        <w:ind w:right="282"/>
        <w:contextualSpacing/>
        <w:jc w:val="both"/>
        <w:rPr>
          <w:rFonts w:eastAsia="Calibri"/>
          <w:lang w:val="en-US" w:eastAsia="en-US"/>
        </w:rPr>
      </w:pPr>
    </w:p>
    <w:p w14:paraId="6A656D7F" w14:textId="5043A4E4" w:rsidR="000F30FB" w:rsidRPr="00265035" w:rsidRDefault="000F30FB" w:rsidP="00DD48B3">
      <w:pPr>
        <w:ind w:right="282"/>
        <w:jc w:val="center"/>
        <w:rPr>
          <w:rFonts w:eastAsia="Calibri"/>
          <w:b/>
          <w:lang w:eastAsia="en-US"/>
        </w:rPr>
      </w:pPr>
      <w:r w:rsidRPr="00265035">
        <w:rPr>
          <w:rFonts w:eastAsia="Calibri"/>
          <w:b/>
          <w:lang w:eastAsia="en-US"/>
        </w:rPr>
        <w:t>§ 20.</w:t>
      </w:r>
    </w:p>
    <w:p w14:paraId="4FB4A2F1" w14:textId="77777777" w:rsidR="00BB242B" w:rsidRPr="00265035" w:rsidRDefault="007F3ADE" w:rsidP="00DD48B3">
      <w:pPr>
        <w:numPr>
          <w:ilvl w:val="1"/>
          <w:numId w:val="20"/>
        </w:numPr>
        <w:tabs>
          <w:tab w:val="left" w:pos="426"/>
        </w:tabs>
        <w:ind w:left="426" w:right="282" w:hanging="426"/>
        <w:contextualSpacing/>
        <w:jc w:val="both"/>
        <w:rPr>
          <w:rFonts w:eastAsia="Calibri"/>
          <w:lang w:val="en-US" w:eastAsia="en-US"/>
        </w:rPr>
      </w:pPr>
      <w:r w:rsidRPr="00265035">
        <w:rPr>
          <w:rFonts w:eastAsia="Calibri"/>
          <w:lang w:val="en-US" w:eastAsia="en-US"/>
        </w:rPr>
        <w:t>The Audit and Electoral Committee elects its Chair from among its members at its first meeting, which is convened by the Chair of the Council.</w:t>
      </w:r>
    </w:p>
    <w:p w14:paraId="62F14E9A" w14:textId="4E199DC3" w:rsidR="00617F75" w:rsidRPr="00265035" w:rsidRDefault="00B934BE" w:rsidP="00DD48B3">
      <w:pPr>
        <w:numPr>
          <w:ilvl w:val="1"/>
          <w:numId w:val="20"/>
        </w:numPr>
        <w:tabs>
          <w:tab w:val="left" w:pos="426"/>
        </w:tabs>
        <w:ind w:left="426" w:right="282" w:hanging="426"/>
        <w:contextualSpacing/>
        <w:jc w:val="both"/>
        <w:rPr>
          <w:rFonts w:eastAsia="Calibri"/>
          <w:lang w:val="en-US" w:eastAsia="en-US"/>
        </w:rPr>
      </w:pPr>
      <w:r w:rsidRPr="00265035">
        <w:rPr>
          <w:rFonts w:eastAsia="Calibri"/>
          <w:lang w:val="en-US" w:eastAsia="en-US"/>
        </w:rPr>
        <w:t>Each member of the Audit and Electoral Committee may attend Board meetings in an advisory capacity.</w:t>
      </w:r>
    </w:p>
    <w:p w14:paraId="3B2335D8" w14:textId="77777777" w:rsidR="000F30FB" w:rsidRPr="00265035" w:rsidRDefault="000F30FB" w:rsidP="00DD48B3">
      <w:pPr>
        <w:numPr>
          <w:ilvl w:val="1"/>
          <w:numId w:val="20"/>
        </w:numPr>
        <w:tabs>
          <w:tab w:val="left" w:pos="426"/>
        </w:tabs>
        <w:ind w:left="426" w:right="282" w:hanging="426"/>
        <w:contextualSpacing/>
        <w:jc w:val="both"/>
        <w:rPr>
          <w:rFonts w:eastAsia="Calibri"/>
          <w:lang w:val="en-US" w:eastAsia="en-US"/>
        </w:rPr>
      </w:pPr>
      <w:r w:rsidRPr="00265035">
        <w:rPr>
          <w:rFonts w:eastAsia="Calibri"/>
          <w:lang w:val="en-US" w:eastAsia="en-US"/>
        </w:rPr>
        <w:t>The Chair of the AEC may convene an Extraordinary Session of the Student Council Board if, within 14 days of receipt of the relevant request, the Secretary of the Council has not convened the Extraordinary Session.</w:t>
      </w:r>
    </w:p>
    <w:p w14:paraId="52E56223" w14:textId="77777777" w:rsidR="00617F75" w:rsidRPr="00265035" w:rsidRDefault="00617F75" w:rsidP="00DD48B3">
      <w:pPr>
        <w:ind w:right="282"/>
        <w:contextualSpacing/>
        <w:jc w:val="both"/>
        <w:rPr>
          <w:rFonts w:eastAsia="Calibri"/>
          <w:lang w:val="en-US" w:eastAsia="en-US"/>
        </w:rPr>
      </w:pPr>
    </w:p>
    <w:p w14:paraId="6D32CBD0" w14:textId="16ECCAB4" w:rsidR="00583254" w:rsidRPr="00265035" w:rsidRDefault="00583254" w:rsidP="00DD48B3">
      <w:pPr>
        <w:ind w:right="282"/>
        <w:jc w:val="center"/>
        <w:rPr>
          <w:rFonts w:eastAsia="Calibri"/>
          <w:b/>
          <w:lang w:val="en-US" w:eastAsia="en-US"/>
        </w:rPr>
      </w:pPr>
      <w:r w:rsidRPr="00265035">
        <w:rPr>
          <w:rFonts w:eastAsia="Calibri"/>
          <w:b/>
          <w:lang w:val="en-US" w:eastAsia="en-US"/>
        </w:rPr>
        <w:t>§ 21.</w:t>
      </w:r>
    </w:p>
    <w:p w14:paraId="3D49EFDD" w14:textId="77777777" w:rsidR="00583254" w:rsidRPr="00265035" w:rsidRDefault="00583254" w:rsidP="00DD48B3">
      <w:pPr>
        <w:ind w:right="282"/>
        <w:jc w:val="both"/>
        <w:rPr>
          <w:rFonts w:eastAsia="Calibri"/>
          <w:lang w:val="en-US" w:eastAsia="en-US"/>
        </w:rPr>
      </w:pPr>
      <w:r w:rsidRPr="00265035">
        <w:rPr>
          <w:rFonts w:eastAsia="Calibri"/>
          <w:lang w:val="en-US" w:eastAsia="en-US"/>
        </w:rPr>
        <w:t>The tasks and powers of the Audit and Electoral Committee include:</w:t>
      </w:r>
    </w:p>
    <w:p w14:paraId="49A96ECD" w14:textId="77777777" w:rsidR="00026B9B" w:rsidRPr="00265035" w:rsidRDefault="00617F75" w:rsidP="00DD48B3">
      <w:pPr>
        <w:numPr>
          <w:ilvl w:val="0"/>
          <w:numId w:val="26"/>
        </w:numPr>
        <w:tabs>
          <w:tab w:val="left" w:pos="426"/>
        </w:tabs>
        <w:ind w:left="426" w:right="282" w:hanging="426"/>
        <w:contextualSpacing/>
        <w:jc w:val="both"/>
        <w:rPr>
          <w:rFonts w:eastAsia="Calibri"/>
          <w:lang w:val="en-US" w:eastAsia="en-US"/>
        </w:rPr>
      </w:pPr>
      <w:r w:rsidRPr="00265035">
        <w:rPr>
          <w:lang w:val="en-US"/>
        </w:rPr>
        <w:t>conducting elections to the Board,</w:t>
      </w:r>
    </w:p>
    <w:p w14:paraId="639E58D8" w14:textId="77777777" w:rsidR="001C0D3F" w:rsidRPr="00265035" w:rsidRDefault="001C0D3F" w:rsidP="00DD48B3">
      <w:pPr>
        <w:numPr>
          <w:ilvl w:val="0"/>
          <w:numId w:val="26"/>
        </w:numPr>
        <w:tabs>
          <w:tab w:val="left" w:pos="426"/>
        </w:tabs>
        <w:ind w:left="426" w:right="282" w:hanging="426"/>
        <w:contextualSpacing/>
        <w:jc w:val="both"/>
        <w:rPr>
          <w:rFonts w:eastAsia="Calibri"/>
          <w:lang w:val="en-US" w:eastAsia="en-US"/>
        </w:rPr>
      </w:pPr>
      <w:r w:rsidRPr="00265035">
        <w:rPr>
          <w:lang w:val="en-US"/>
        </w:rPr>
        <w:t>determining and announcing the election timetable,</w:t>
      </w:r>
    </w:p>
    <w:p w14:paraId="5BB6A42F" w14:textId="2E64D55B" w:rsidR="001C0D3F" w:rsidRPr="00265035" w:rsidRDefault="001C0D3F" w:rsidP="00DD48B3">
      <w:pPr>
        <w:numPr>
          <w:ilvl w:val="0"/>
          <w:numId w:val="26"/>
        </w:numPr>
        <w:tabs>
          <w:tab w:val="left" w:pos="426"/>
        </w:tabs>
        <w:ind w:left="426" w:right="282" w:hanging="426"/>
        <w:contextualSpacing/>
        <w:jc w:val="both"/>
        <w:rPr>
          <w:rFonts w:eastAsia="Calibri"/>
          <w:lang w:val="en-US" w:eastAsia="en-US"/>
        </w:rPr>
      </w:pPr>
      <w:r w:rsidRPr="00265035">
        <w:rPr>
          <w:lang w:val="en-US"/>
        </w:rPr>
        <w:t>requesting the Rector to designate an employee of the UITM IT Division to assist with the IT support for elections,</w:t>
      </w:r>
    </w:p>
    <w:p w14:paraId="221DD752" w14:textId="77777777" w:rsidR="001C0D3F" w:rsidRPr="00265035" w:rsidRDefault="001C0D3F" w:rsidP="00DD48B3">
      <w:pPr>
        <w:numPr>
          <w:ilvl w:val="0"/>
          <w:numId w:val="26"/>
        </w:numPr>
        <w:tabs>
          <w:tab w:val="left" w:pos="426"/>
        </w:tabs>
        <w:ind w:left="426" w:right="282" w:hanging="426"/>
        <w:contextualSpacing/>
        <w:jc w:val="both"/>
        <w:rPr>
          <w:rFonts w:eastAsia="Calibri"/>
          <w:lang w:val="en-US" w:eastAsia="en-US"/>
        </w:rPr>
      </w:pPr>
      <w:r w:rsidRPr="00265035">
        <w:rPr>
          <w:lang w:val="en-US"/>
        </w:rPr>
        <w:t>receiving and verifying nominations for the governing bodies of the Council,</w:t>
      </w:r>
    </w:p>
    <w:p w14:paraId="102DB927" w14:textId="77777777" w:rsidR="001C0D3F" w:rsidRPr="00265035" w:rsidRDefault="001C0D3F" w:rsidP="00DD48B3">
      <w:pPr>
        <w:numPr>
          <w:ilvl w:val="0"/>
          <w:numId w:val="26"/>
        </w:numPr>
        <w:tabs>
          <w:tab w:val="left" w:pos="426"/>
        </w:tabs>
        <w:ind w:left="426" w:right="282" w:hanging="426"/>
        <w:contextualSpacing/>
        <w:jc w:val="both"/>
        <w:rPr>
          <w:rFonts w:eastAsia="Calibri"/>
          <w:lang w:val="en-US" w:eastAsia="en-US"/>
        </w:rPr>
      </w:pPr>
      <w:r w:rsidRPr="00265035">
        <w:rPr>
          <w:lang w:val="en-US"/>
        </w:rPr>
        <w:t>preparing ballot papers and electoral rolls,</w:t>
      </w:r>
    </w:p>
    <w:p w14:paraId="054D58C2" w14:textId="77777777" w:rsidR="0053123E" w:rsidRPr="00265035" w:rsidRDefault="001C0D3F" w:rsidP="00DD48B3">
      <w:pPr>
        <w:numPr>
          <w:ilvl w:val="0"/>
          <w:numId w:val="26"/>
        </w:numPr>
        <w:tabs>
          <w:tab w:val="left" w:pos="426"/>
        </w:tabs>
        <w:ind w:left="426" w:right="282" w:hanging="426"/>
        <w:contextualSpacing/>
        <w:jc w:val="both"/>
        <w:rPr>
          <w:rFonts w:eastAsia="Calibri"/>
          <w:lang w:val="en-US" w:eastAsia="en-US"/>
        </w:rPr>
      </w:pPr>
      <w:r w:rsidRPr="00265035">
        <w:rPr>
          <w:lang w:val="en-US"/>
        </w:rPr>
        <w:lastRenderedPageBreak/>
        <w:t>ensuring the proper conduct of elections,</w:t>
      </w:r>
    </w:p>
    <w:p w14:paraId="0270A86F" w14:textId="77777777" w:rsidR="001C0D3F" w:rsidRPr="00265035" w:rsidRDefault="0053123E" w:rsidP="00DD48B3">
      <w:pPr>
        <w:numPr>
          <w:ilvl w:val="0"/>
          <w:numId w:val="26"/>
        </w:numPr>
        <w:tabs>
          <w:tab w:val="left" w:pos="426"/>
        </w:tabs>
        <w:ind w:left="426" w:right="282" w:hanging="426"/>
        <w:contextualSpacing/>
        <w:jc w:val="both"/>
        <w:rPr>
          <w:rFonts w:eastAsia="Calibri"/>
          <w:lang w:val="en-US" w:eastAsia="en-US"/>
        </w:rPr>
      </w:pPr>
      <w:r w:rsidRPr="00265035">
        <w:rPr>
          <w:lang w:val="en-US"/>
        </w:rPr>
        <w:t>conducting the appropriate procedure to fill vacancies in the governing bodies of the Council,</w:t>
      </w:r>
    </w:p>
    <w:p w14:paraId="57AD5238" w14:textId="77777777" w:rsidR="00026B9B" w:rsidRPr="00265035" w:rsidRDefault="00026B9B" w:rsidP="00DD48B3">
      <w:pPr>
        <w:numPr>
          <w:ilvl w:val="0"/>
          <w:numId w:val="26"/>
        </w:numPr>
        <w:tabs>
          <w:tab w:val="left" w:pos="426"/>
        </w:tabs>
        <w:ind w:left="426" w:right="282" w:hanging="426"/>
        <w:contextualSpacing/>
        <w:jc w:val="both"/>
        <w:rPr>
          <w:rFonts w:eastAsia="Calibri"/>
          <w:lang w:eastAsia="en-US"/>
        </w:rPr>
      </w:pPr>
      <w:proofErr w:type="spellStart"/>
      <w:r w:rsidRPr="00265035">
        <w:rPr>
          <w:rFonts w:eastAsia="Calibri"/>
          <w:lang w:eastAsia="en-US"/>
        </w:rPr>
        <w:t>annulling</w:t>
      </w:r>
      <w:proofErr w:type="spellEnd"/>
      <w:r w:rsidRPr="00265035">
        <w:rPr>
          <w:rFonts w:eastAsia="Calibri"/>
          <w:lang w:eastAsia="en-US"/>
        </w:rPr>
        <w:t xml:space="preserve"> </w:t>
      </w:r>
      <w:proofErr w:type="spellStart"/>
      <w:r w:rsidRPr="00265035">
        <w:rPr>
          <w:rFonts w:eastAsia="Calibri"/>
          <w:lang w:eastAsia="en-US"/>
        </w:rPr>
        <w:t>elections</w:t>
      </w:r>
      <w:proofErr w:type="spellEnd"/>
      <w:r w:rsidRPr="00265035">
        <w:rPr>
          <w:rFonts w:eastAsia="Calibri"/>
          <w:lang w:eastAsia="en-US"/>
        </w:rPr>
        <w:t>,</w:t>
      </w:r>
    </w:p>
    <w:p w14:paraId="1EE6D6DD" w14:textId="77777777" w:rsidR="00583254" w:rsidRPr="00265035" w:rsidRDefault="00583254" w:rsidP="00DD48B3">
      <w:pPr>
        <w:numPr>
          <w:ilvl w:val="0"/>
          <w:numId w:val="26"/>
        </w:numPr>
        <w:tabs>
          <w:tab w:val="left" w:pos="426"/>
        </w:tabs>
        <w:ind w:left="426" w:right="282" w:hanging="426"/>
        <w:contextualSpacing/>
        <w:jc w:val="both"/>
        <w:rPr>
          <w:rFonts w:eastAsia="Calibri"/>
          <w:lang w:val="en-US" w:eastAsia="en-US"/>
        </w:rPr>
      </w:pPr>
      <w:r w:rsidRPr="00265035">
        <w:rPr>
          <w:rFonts w:eastAsia="Calibri"/>
          <w:lang w:val="en-US" w:eastAsia="en-US"/>
        </w:rPr>
        <w:t>reviewing the work of all governing bodies of the Council on its own initiative, at the request of the Board following a vote, at the request of the Chair of the Council or at the request of a Senate member,</w:t>
      </w:r>
    </w:p>
    <w:p w14:paraId="348C42C1" w14:textId="77777777" w:rsidR="00583254" w:rsidRPr="00265035" w:rsidRDefault="00583254" w:rsidP="00DD48B3">
      <w:pPr>
        <w:numPr>
          <w:ilvl w:val="0"/>
          <w:numId w:val="26"/>
        </w:numPr>
        <w:tabs>
          <w:tab w:val="left" w:pos="426"/>
        </w:tabs>
        <w:ind w:left="426" w:right="282" w:hanging="426"/>
        <w:contextualSpacing/>
        <w:jc w:val="both"/>
        <w:rPr>
          <w:rFonts w:eastAsia="Calibri"/>
          <w:lang w:val="en-US" w:eastAsia="en-US"/>
        </w:rPr>
      </w:pPr>
      <w:r w:rsidRPr="00265035">
        <w:rPr>
          <w:rFonts w:eastAsia="Calibri"/>
          <w:lang w:val="en-US" w:eastAsia="en-US"/>
        </w:rPr>
        <w:t>ensuring compliance by the governing bodies of the Council with these Regulations and other applicable provisions,</w:t>
      </w:r>
    </w:p>
    <w:p w14:paraId="42A86207" w14:textId="77777777" w:rsidR="00583254" w:rsidRPr="00265035" w:rsidRDefault="00583254" w:rsidP="00DD48B3">
      <w:pPr>
        <w:numPr>
          <w:ilvl w:val="0"/>
          <w:numId w:val="26"/>
        </w:numPr>
        <w:tabs>
          <w:tab w:val="left" w:pos="426"/>
        </w:tabs>
        <w:ind w:left="426" w:right="282" w:hanging="426"/>
        <w:contextualSpacing/>
        <w:jc w:val="both"/>
        <w:rPr>
          <w:rFonts w:eastAsia="Calibri"/>
          <w:lang w:val="en-US" w:eastAsia="en-US"/>
        </w:rPr>
      </w:pPr>
      <w:r w:rsidRPr="00265035">
        <w:rPr>
          <w:rFonts w:eastAsia="Calibri"/>
          <w:lang w:val="en-US" w:eastAsia="en-US"/>
        </w:rPr>
        <w:t>resolving disputes concerning the respective powers of the governing bodies of the Council,</w:t>
      </w:r>
    </w:p>
    <w:p w14:paraId="4DB954FD" w14:textId="77777777" w:rsidR="00692A0C" w:rsidRPr="00265035" w:rsidRDefault="00583254" w:rsidP="00DD48B3">
      <w:pPr>
        <w:numPr>
          <w:ilvl w:val="0"/>
          <w:numId w:val="26"/>
        </w:numPr>
        <w:tabs>
          <w:tab w:val="left" w:pos="426"/>
        </w:tabs>
        <w:ind w:left="426" w:right="282" w:hanging="426"/>
        <w:contextualSpacing/>
        <w:jc w:val="both"/>
        <w:rPr>
          <w:rFonts w:eastAsia="Calibri"/>
          <w:lang w:val="en-US" w:eastAsia="en-US"/>
        </w:rPr>
      </w:pPr>
      <w:r w:rsidRPr="00265035">
        <w:rPr>
          <w:rFonts w:eastAsia="Calibri"/>
          <w:lang w:val="en-US" w:eastAsia="en-US"/>
        </w:rPr>
        <w:t>providing the report from an audit of a governing body of the Council to all Board members and all members of the audited bodies,</w:t>
      </w:r>
    </w:p>
    <w:p w14:paraId="4D5DB5AB" w14:textId="15291CBB" w:rsidR="00583254" w:rsidRPr="00265035" w:rsidRDefault="00692A0C" w:rsidP="00DD48B3">
      <w:pPr>
        <w:numPr>
          <w:ilvl w:val="0"/>
          <w:numId w:val="26"/>
        </w:numPr>
        <w:tabs>
          <w:tab w:val="left" w:pos="426"/>
        </w:tabs>
        <w:ind w:left="426" w:right="282" w:hanging="426"/>
        <w:contextualSpacing/>
        <w:jc w:val="both"/>
        <w:rPr>
          <w:rFonts w:eastAsia="Calibri"/>
          <w:lang w:val="en-US" w:eastAsia="en-US"/>
        </w:rPr>
      </w:pPr>
      <w:r w:rsidRPr="00265035">
        <w:rPr>
          <w:rFonts w:eastAsia="Calibri"/>
          <w:lang w:val="en-US" w:eastAsia="en-US"/>
        </w:rPr>
        <w:t>interpreting the provisions of the Regulations of the Council, at least once per semester, between Board meetings,</w:t>
      </w:r>
    </w:p>
    <w:p w14:paraId="12AA342C" w14:textId="72CB84E7" w:rsidR="00B934BE" w:rsidRPr="00265035" w:rsidRDefault="00B934BE" w:rsidP="00DD48B3">
      <w:pPr>
        <w:numPr>
          <w:ilvl w:val="0"/>
          <w:numId w:val="26"/>
        </w:numPr>
        <w:tabs>
          <w:tab w:val="left" w:pos="426"/>
        </w:tabs>
        <w:ind w:left="426" w:right="282" w:hanging="426"/>
        <w:contextualSpacing/>
        <w:jc w:val="both"/>
        <w:rPr>
          <w:rFonts w:eastAsia="Calibri"/>
          <w:lang w:val="en-US" w:eastAsia="en-US"/>
        </w:rPr>
      </w:pPr>
      <w:r w:rsidRPr="00265035">
        <w:rPr>
          <w:rFonts w:eastAsia="Calibri"/>
          <w:lang w:val="en-US" w:eastAsia="en-US"/>
        </w:rPr>
        <w:t>confirming the expiry of the mandate of a governing body or a member of a governing body of the Student Council,</w:t>
      </w:r>
    </w:p>
    <w:p w14:paraId="1B08CCA4" w14:textId="5EB7EB72" w:rsidR="00730E41" w:rsidRPr="00265035" w:rsidRDefault="00730E41" w:rsidP="00DD48B3">
      <w:pPr>
        <w:numPr>
          <w:ilvl w:val="0"/>
          <w:numId w:val="26"/>
        </w:numPr>
        <w:tabs>
          <w:tab w:val="left" w:pos="426"/>
        </w:tabs>
        <w:ind w:left="426" w:right="282" w:hanging="426"/>
        <w:contextualSpacing/>
        <w:jc w:val="both"/>
        <w:rPr>
          <w:rFonts w:eastAsia="Calibri"/>
          <w:lang w:val="en-US" w:eastAsia="en-US"/>
        </w:rPr>
      </w:pPr>
      <w:r w:rsidRPr="00265035">
        <w:rPr>
          <w:rFonts w:eastAsia="Calibri"/>
          <w:lang w:val="en-US" w:eastAsia="en-US"/>
        </w:rPr>
        <w:t>reviewing implementation of the budget and the management of the Council's funds.</w:t>
      </w:r>
    </w:p>
    <w:p w14:paraId="07547A01" w14:textId="77777777" w:rsidR="00583254" w:rsidRPr="00265035" w:rsidRDefault="00583254" w:rsidP="00DD48B3">
      <w:pPr>
        <w:ind w:right="282"/>
        <w:jc w:val="both"/>
        <w:rPr>
          <w:lang w:val="en-US"/>
        </w:rPr>
      </w:pPr>
    </w:p>
    <w:p w14:paraId="730C5203" w14:textId="66141A38" w:rsidR="00583254" w:rsidRPr="00265035" w:rsidRDefault="00583254" w:rsidP="00DD48B3">
      <w:pPr>
        <w:ind w:right="282"/>
        <w:jc w:val="center"/>
        <w:rPr>
          <w:rFonts w:eastAsia="Calibri"/>
          <w:b/>
          <w:lang w:eastAsia="en-US"/>
        </w:rPr>
      </w:pPr>
      <w:r w:rsidRPr="00265035">
        <w:rPr>
          <w:rFonts w:eastAsia="Calibri"/>
          <w:b/>
          <w:lang w:eastAsia="en-US"/>
        </w:rPr>
        <w:t>§ 22.</w:t>
      </w:r>
    </w:p>
    <w:p w14:paraId="481567B8" w14:textId="77777777" w:rsidR="003B3114" w:rsidRPr="00265035" w:rsidRDefault="003B3114" w:rsidP="00DD48B3">
      <w:pPr>
        <w:numPr>
          <w:ilvl w:val="0"/>
          <w:numId w:val="27"/>
        </w:numPr>
        <w:tabs>
          <w:tab w:val="left" w:pos="426"/>
        </w:tabs>
        <w:ind w:left="426" w:right="282" w:hanging="426"/>
        <w:contextualSpacing/>
        <w:jc w:val="both"/>
        <w:rPr>
          <w:rFonts w:eastAsia="Calibri"/>
          <w:lang w:val="en-US" w:eastAsia="en-US"/>
        </w:rPr>
      </w:pPr>
      <w:r w:rsidRPr="00265035">
        <w:rPr>
          <w:rFonts w:eastAsia="Calibri"/>
          <w:lang w:val="en-US" w:eastAsia="en-US"/>
        </w:rPr>
        <w:t>Meetings of the Audit and Electoral Committee are held at least twice in each academic year.</w:t>
      </w:r>
    </w:p>
    <w:p w14:paraId="6D107D8C" w14:textId="77777777" w:rsidR="00692A0C" w:rsidRPr="00265035" w:rsidRDefault="00583254" w:rsidP="00DD48B3">
      <w:pPr>
        <w:numPr>
          <w:ilvl w:val="0"/>
          <w:numId w:val="27"/>
        </w:numPr>
        <w:tabs>
          <w:tab w:val="left" w:pos="426"/>
        </w:tabs>
        <w:ind w:left="426" w:right="282" w:hanging="426"/>
        <w:jc w:val="both"/>
        <w:rPr>
          <w:rFonts w:eastAsia="Calibri"/>
          <w:lang w:val="en-US" w:eastAsia="en-US"/>
        </w:rPr>
      </w:pPr>
      <w:r w:rsidRPr="00265035">
        <w:rPr>
          <w:rFonts w:eastAsia="Calibri"/>
          <w:lang w:val="en-US" w:eastAsia="en-US"/>
        </w:rPr>
        <w:t>The Audit and Electoral Committee makes decisions and expresses its positions in the form of resolutions, including decisions to revoke the mandates of members of the governing bodies of the Council.</w:t>
      </w:r>
    </w:p>
    <w:p w14:paraId="50F1CFAA" w14:textId="7D58FEC2" w:rsidR="008E33AA" w:rsidRPr="00265035" w:rsidRDefault="008E33AA" w:rsidP="00DD48B3">
      <w:pPr>
        <w:numPr>
          <w:ilvl w:val="0"/>
          <w:numId w:val="27"/>
        </w:numPr>
        <w:tabs>
          <w:tab w:val="left" w:pos="426"/>
        </w:tabs>
        <w:ind w:left="426" w:right="282" w:hanging="426"/>
        <w:jc w:val="both"/>
        <w:rPr>
          <w:rFonts w:eastAsia="Calibri"/>
          <w:lang w:val="en-US" w:eastAsia="en-US"/>
        </w:rPr>
      </w:pPr>
      <w:r w:rsidRPr="00265035">
        <w:rPr>
          <w:lang w:val="en-US"/>
        </w:rPr>
        <w:t>Resolutions of the Audit and Electoral Committee are adopted by an absolute majority in the presence of at least two AEC members.</w:t>
      </w:r>
    </w:p>
    <w:p w14:paraId="2012E319" w14:textId="77777777" w:rsidR="003B3114" w:rsidRPr="00265035" w:rsidRDefault="003B3114" w:rsidP="00DD48B3">
      <w:pPr>
        <w:numPr>
          <w:ilvl w:val="0"/>
          <w:numId w:val="27"/>
        </w:numPr>
        <w:tabs>
          <w:tab w:val="left" w:pos="426"/>
        </w:tabs>
        <w:ind w:left="426" w:right="282" w:hanging="426"/>
        <w:jc w:val="both"/>
        <w:rPr>
          <w:rFonts w:eastAsia="Calibri"/>
          <w:lang w:val="en-US" w:eastAsia="en-US"/>
        </w:rPr>
      </w:pPr>
      <w:r w:rsidRPr="00265035">
        <w:rPr>
          <w:rFonts w:eastAsia="Calibri"/>
          <w:lang w:val="en-US" w:eastAsia="en-US"/>
        </w:rPr>
        <w:t>The Chair of the AEC certifies documents of the Audit and Electoral Committee by signature.</w:t>
      </w:r>
    </w:p>
    <w:p w14:paraId="3E2F31A8" w14:textId="77777777" w:rsidR="00C26CD3" w:rsidRPr="00265035" w:rsidRDefault="00C26CD3" w:rsidP="00DD48B3">
      <w:pPr>
        <w:numPr>
          <w:ilvl w:val="0"/>
          <w:numId w:val="27"/>
        </w:numPr>
        <w:tabs>
          <w:tab w:val="left" w:pos="426"/>
        </w:tabs>
        <w:ind w:left="426" w:right="282" w:hanging="426"/>
        <w:jc w:val="both"/>
        <w:rPr>
          <w:rFonts w:eastAsia="Calibri"/>
          <w:lang w:val="en-US" w:eastAsia="en-US"/>
        </w:rPr>
      </w:pPr>
      <w:r w:rsidRPr="00265035">
        <w:rPr>
          <w:lang w:val="en-US"/>
        </w:rPr>
        <w:t>A decision of the Audit and Electoral Committee to remove a member of a governing body of the Council may be appealed to the Rector.</w:t>
      </w:r>
    </w:p>
    <w:p w14:paraId="099C4F94" w14:textId="77777777" w:rsidR="003B3114" w:rsidRPr="00265035" w:rsidRDefault="00873527" w:rsidP="00DD48B3">
      <w:pPr>
        <w:numPr>
          <w:ilvl w:val="0"/>
          <w:numId w:val="27"/>
        </w:numPr>
        <w:tabs>
          <w:tab w:val="left" w:pos="426"/>
        </w:tabs>
        <w:ind w:left="426" w:right="282" w:hanging="426"/>
        <w:jc w:val="both"/>
        <w:rPr>
          <w:rFonts w:eastAsia="Calibri"/>
          <w:b/>
          <w:lang w:val="en-US" w:eastAsia="en-US"/>
        </w:rPr>
      </w:pPr>
      <w:r w:rsidRPr="00265035">
        <w:rPr>
          <w:lang w:val="en-US"/>
        </w:rPr>
        <w:t>A decision of the Audit and Electoral Committee to annul an election may be appealed to the Board.</w:t>
      </w:r>
    </w:p>
    <w:p w14:paraId="1E08A9E6" w14:textId="77777777" w:rsidR="00583254" w:rsidRPr="00265035" w:rsidRDefault="003B3114" w:rsidP="00DD48B3">
      <w:pPr>
        <w:numPr>
          <w:ilvl w:val="0"/>
          <w:numId w:val="27"/>
        </w:numPr>
        <w:tabs>
          <w:tab w:val="left" w:pos="426"/>
        </w:tabs>
        <w:ind w:left="426" w:right="282" w:hanging="426"/>
        <w:jc w:val="both"/>
        <w:rPr>
          <w:rFonts w:eastAsia="Calibri"/>
          <w:b/>
          <w:lang w:val="en-US" w:eastAsia="en-US"/>
        </w:rPr>
      </w:pPr>
      <w:r w:rsidRPr="00265035">
        <w:rPr>
          <w:rFonts w:eastAsia="Calibri"/>
          <w:lang w:val="en-US" w:eastAsia="en-US"/>
        </w:rPr>
        <w:t>The Audit and Electoral Committee submits an annual report on its activities at the final Board meeting in a given academic year.</w:t>
      </w:r>
    </w:p>
    <w:p w14:paraId="5043CB0F" w14:textId="77777777" w:rsidR="00492743" w:rsidRPr="00265035" w:rsidRDefault="00492743" w:rsidP="00DD48B3">
      <w:pPr>
        <w:tabs>
          <w:tab w:val="left" w:pos="426"/>
        </w:tabs>
        <w:ind w:left="426" w:right="282"/>
        <w:jc w:val="both"/>
        <w:rPr>
          <w:rFonts w:eastAsia="Calibri"/>
          <w:b/>
          <w:lang w:val="en-US" w:eastAsia="en-US"/>
        </w:rPr>
      </w:pPr>
    </w:p>
    <w:p w14:paraId="3A0FC734" w14:textId="7D38DE63" w:rsidR="00583254" w:rsidRPr="00265035" w:rsidRDefault="00583254" w:rsidP="00DD48B3">
      <w:pPr>
        <w:ind w:right="282"/>
        <w:jc w:val="center"/>
        <w:rPr>
          <w:rFonts w:eastAsia="Calibri"/>
          <w:b/>
          <w:lang w:eastAsia="en-US"/>
        </w:rPr>
      </w:pPr>
      <w:r w:rsidRPr="00265035">
        <w:rPr>
          <w:rFonts w:eastAsia="Calibri"/>
          <w:b/>
          <w:lang w:eastAsia="en-US"/>
        </w:rPr>
        <w:t>§ 23.</w:t>
      </w:r>
    </w:p>
    <w:p w14:paraId="046EFA05" w14:textId="09B87EA5" w:rsidR="00583254" w:rsidRPr="00265035" w:rsidRDefault="00617F75" w:rsidP="00DD48B3">
      <w:pPr>
        <w:pStyle w:val="Default"/>
        <w:numPr>
          <w:ilvl w:val="1"/>
          <w:numId w:val="18"/>
        </w:numPr>
        <w:tabs>
          <w:tab w:val="left" w:pos="426"/>
        </w:tabs>
        <w:ind w:left="426" w:right="282" w:hanging="426"/>
        <w:jc w:val="both"/>
        <w:rPr>
          <w:color w:val="auto"/>
          <w:lang w:val="en-US"/>
        </w:rPr>
      </w:pPr>
      <w:bookmarkStart w:id="12" w:name="_Toc30373365"/>
      <w:r w:rsidRPr="00265035">
        <w:rPr>
          <w:color w:val="auto"/>
          <w:lang w:val="en-US"/>
        </w:rPr>
        <w:t>The term of office of the Audit and Electoral Committee is one year and begins with the first meeting of the AEC, convened by the Chair of the Council, and ends on the day preceding the first meeting of the AEC for the next term of office.</w:t>
      </w:r>
    </w:p>
    <w:p w14:paraId="6A196E85" w14:textId="5D827007" w:rsidR="00583254" w:rsidRPr="00265035" w:rsidRDefault="00534D53" w:rsidP="00DD48B3">
      <w:pPr>
        <w:pStyle w:val="Default"/>
        <w:numPr>
          <w:ilvl w:val="1"/>
          <w:numId w:val="18"/>
        </w:numPr>
        <w:tabs>
          <w:tab w:val="left" w:pos="426"/>
        </w:tabs>
        <w:ind w:left="426" w:right="282" w:hanging="426"/>
        <w:jc w:val="both"/>
        <w:rPr>
          <w:color w:val="auto"/>
          <w:lang w:val="en-US"/>
        </w:rPr>
      </w:pPr>
      <w:r w:rsidRPr="00265035">
        <w:rPr>
          <w:color w:val="auto"/>
          <w:lang w:val="en-US"/>
        </w:rPr>
        <w:t>Where a by-election to the AEC is required, the procedure is conducted in accordance with § 19(2).</w:t>
      </w:r>
    </w:p>
    <w:p w14:paraId="07459315" w14:textId="77777777" w:rsidR="002F258D" w:rsidRPr="00265035" w:rsidRDefault="002F258D" w:rsidP="00DD48B3">
      <w:pPr>
        <w:pStyle w:val="Default"/>
        <w:tabs>
          <w:tab w:val="left" w:pos="426"/>
        </w:tabs>
        <w:ind w:left="426" w:right="282"/>
        <w:jc w:val="both"/>
        <w:rPr>
          <w:color w:val="auto"/>
          <w:lang w:val="en-US"/>
        </w:rPr>
      </w:pPr>
    </w:p>
    <w:bookmarkEnd w:id="12"/>
    <w:p w14:paraId="1E6B0C41" w14:textId="77777777" w:rsidR="000F6D55" w:rsidRPr="00265035" w:rsidRDefault="00583254" w:rsidP="00DD48B3">
      <w:pPr>
        <w:pStyle w:val="Default"/>
        <w:ind w:right="282"/>
        <w:rPr>
          <w:b/>
          <w:bCs/>
          <w:color w:val="auto"/>
          <w:lang w:val="en-US"/>
        </w:rPr>
      </w:pPr>
      <w:r w:rsidRPr="00265035">
        <w:rPr>
          <w:b/>
          <w:bCs/>
          <w:color w:val="auto"/>
          <w:lang w:val="en-US"/>
        </w:rPr>
        <w:t>Chapter V - Loss of Mandate in the Governing Bodies of the Student Council</w:t>
      </w:r>
    </w:p>
    <w:p w14:paraId="6537F28F" w14:textId="77777777" w:rsidR="00D24D6B" w:rsidRPr="00265035" w:rsidRDefault="00D24D6B" w:rsidP="00DD48B3">
      <w:pPr>
        <w:rPr>
          <w:lang w:val="en-US"/>
        </w:rPr>
      </w:pPr>
    </w:p>
    <w:p w14:paraId="62815257" w14:textId="4782BDFB" w:rsidR="000F6D55" w:rsidRPr="00265035" w:rsidRDefault="006A0E7B" w:rsidP="00DD48B3">
      <w:pPr>
        <w:pStyle w:val="Default"/>
        <w:ind w:right="282"/>
        <w:jc w:val="center"/>
        <w:rPr>
          <w:color w:val="auto"/>
        </w:rPr>
      </w:pPr>
      <w:r w:rsidRPr="00265035">
        <w:rPr>
          <w:b/>
          <w:bCs/>
          <w:color w:val="auto"/>
        </w:rPr>
        <w:t>§ 24.</w:t>
      </w:r>
    </w:p>
    <w:p w14:paraId="683AA041" w14:textId="77777777" w:rsidR="000F6D55" w:rsidRPr="00265035" w:rsidRDefault="000F6D55" w:rsidP="00DD48B3">
      <w:pPr>
        <w:pStyle w:val="Default"/>
        <w:numPr>
          <w:ilvl w:val="0"/>
          <w:numId w:val="23"/>
        </w:numPr>
        <w:tabs>
          <w:tab w:val="left" w:pos="426"/>
        </w:tabs>
        <w:ind w:left="426" w:right="282" w:hanging="426"/>
        <w:jc w:val="both"/>
        <w:rPr>
          <w:color w:val="auto"/>
          <w:lang w:val="en-US"/>
        </w:rPr>
      </w:pPr>
      <w:r w:rsidRPr="00265035">
        <w:rPr>
          <w:color w:val="auto"/>
          <w:lang w:val="en-US"/>
        </w:rPr>
        <w:t>During a term of office, a member of a governing body of the Council loses their mandate in the event of:</w:t>
      </w:r>
    </w:p>
    <w:p w14:paraId="2D03EFC1" w14:textId="7DBF1CB9" w:rsidR="000F6D55" w:rsidRPr="00265035" w:rsidRDefault="000F6D55" w:rsidP="00DD48B3">
      <w:pPr>
        <w:pStyle w:val="Default"/>
        <w:numPr>
          <w:ilvl w:val="1"/>
          <w:numId w:val="23"/>
        </w:numPr>
        <w:tabs>
          <w:tab w:val="left" w:pos="426"/>
        </w:tabs>
        <w:ind w:left="851" w:right="282" w:hanging="425"/>
        <w:jc w:val="both"/>
        <w:rPr>
          <w:color w:val="auto"/>
        </w:rPr>
      </w:pPr>
      <w:proofErr w:type="spellStart"/>
      <w:r w:rsidRPr="00265035">
        <w:rPr>
          <w:color w:val="auto"/>
        </w:rPr>
        <w:t>loss</w:t>
      </w:r>
      <w:proofErr w:type="spellEnd"/>
      <w:r w:rsidRPr="00265035">
        <w:rPr>
          <w:color w:val="auto"/>
        </w:rPr>
        <w:t xml:space="preserve"> of student status,</w:t>
      </w:r>
    </w:p>
    <w:p w14:paraId="2386AAD2" w14:textId="77777777" w:rsidR="000F6D55" w:rsidRPr="00265035" w:rsidRDefault="000F6D55" w:rsidP="00DD48B3">
      <w:pPr>
        <w:pStyle w:val="Default"/>
        <w:numPr>
          <w:ilvl w:val="1"/>
          <w:numId w:val="23"/>
        </w:numPr>
        <w:tabs>
          <w:tab w:val="left" w:pos="426"/>
        </w:tabs>
        <w:ind w:left="851" w:right="282" w:hanging="425"/>
        <w:jc w:val="both"/>
        <w:rPr>
          <w:color w:val="auto"/>
          <w:lang w:val="en-US"/>
        </w:rPr>
      </w:pPr>
      <w:r w:rsidRPr="00265035">
        <w:rPr>
          <w:color w:val="auto"/>
          <w:lang w:val="en-US"/>
        </w:rPr>
        <w:t>a final ruling of the Disciplinary Committee for Students imposing the loss of the position held or of student rights,</w:t>
      </w:r>
    </w:p>
    <w:p w14:paraId="61AFB9A9" w14:textId="27BDDD8B" w:rsidR="000F6D55" w:rsidRPr="00265035" w:rsidRDefault="00630433" w:rsidP="00DD48B3">
      <w:pPr>
        <w:pStyle w:val="Default"/>
        <w:numPr>
          <w:ilvl w:val="1"/>
          <w:numId w:val="23"/>
        </w:numPr>
        <w:tabs>
          <w:tab w:val="left" w:pos="426"/>
        </w:tabs>
        <w:ind w:left="851" w:right="282" w:hanging="425"/>
        <w:jc w:val="both"/>
        <w:rPr>
          <w:color w:val="auto"/>
          <w:lang w:val="en-US"/>
        </w:rPr>
      </w:pPr>
      <w:r w:rsidRPr="00265035">
        <w:rPr>
          <w:color w:val="auto"/>
          <w:lang w:val="en-US"/>
        </w:rPr>
        <w:t>submission of a written resignation from the mandate to the Chair of the Audit and Electoral Committee or, in the case of a member of the Audit and Electoral Committee, to the Chair of the Student Council Board,</w:t>
      </w:r>
    </w:p>
    <w:p w14:paraId="0903F781" w14:textId="77777777" w:rsidR="000F6D55" w:rsidRPr="00265035" w:rsidRDefault="000F6D55" w:rsidP="00DD48B3">
      <w:pPr>
        <w:pStyle w:val="Default"/>
        <w:numPr>
          <w:ilvl w:val="1"/>
          <w:numId w:val="23"/>
        </w:numPr>
        <w:tabs>
          <w:tab w:val="left" w:pos="426"/>
        </w:tabs>
        <w:ind w:left="851" w:right="282" w:hanging="425"/>
        <w:jc w:val="both"/>
        <w:rPr>
          <w:color w:val="auto"/>
          <w:lang w:val="en-US"/>
        </w:rPr>
      </w:pPr>
      <w:r w:rsidRPr="00265035">
        <w:rPr>
          <w:color w:val="auto"/>
          <w:lang w:val="en-US"/>
        </w:rPr>
        <w:t>inability to perform the function for a period of at least one month,</w:t>
      </w:r>
    </w:p>
    <w:p w14:paraId="696FBD2E" w14:textId="77777777" w:rsidR="00630433" w:rsidRPr="00265035" w:rsidRDefault="000F6D55" w:rsidP="00DD48B3">
      <w:pPr>
        <w:pStyle w:val="Default"/>
        <w:numPr>
          <w:ilvl w:val="1"/>
          <w:numId w:val="23"/>
        </w:numPr>
        <w:tabs>
          <w:tab w:val="left" w:pos="426"/>
        </w:tabs>
        <w:ind w:left="851" w:right="282" w:hanging="425"/>
        <w:jc w:val="both"/>
        <w:rPr>
          <w:color w:val="auto"/>
          <w:lang w:val="en-US"/>
        </w:rPr>
      </w:pPr>
      <w:r w:rsidRPr="00265035">
        <w:rPr>
          <w:color w:val="auto"/>
          <w:lang w:val="en-US"/>
        </w:rPr>
        <w:t>dismissal by the Audit and Electoral Committee,</w:t>
      </w:r>
    </w:p>
    <w:p w14:paraId="6BB3E646" w14:textId="37C7828A" w:rsidR="000F6D55" w:rsidRPr="00265035" w:rsidRDefault="00630433" w:rsidP="00DD48B3">
      <w:pPr>
        <w:pStyle w:val="Default"/>
        <w:numPr>
          <w:ilvl w:val="1"/>
          <w:numId w:val="23"/>
        </w:numPr>
        <w:tabs>
          <w:tab w:val="left" w:pos="426"/>
        </w:tabs>
        <w:ind w:left="851" w:right="282" w:hanging="425"/>
        <w:jc w:val="both"/>
        <w:rPr>
          <w:color w:val="auto"/>
          <w:lang w:val="en-US"/>
        </w:rPr>
      </w:pPr>
      <w:r w:rsidRPr="00265035">
        <w:rPr>
          <w:color w:val="auto"/>
          <w:lang w:val="en-US"/>
        </w:rPr>
        <w:lastRenderedPageBreak/>
        <w:t>exceeding the permitted number of unexcused absences.</w:t>
      </w:r>
    </w:p>
    <w:p w14:paraId="1A9D5935" w14:textId="7BE7AD23" w:rsidR="009C30BF" w:rsidRPr="00265035" w:rsidRDefault="009C30BF" w:rsidP="00DD48B3">
      <w:pPr>
        <w:pStyle w:val="Default"/>
        <w:numPr>
          <w:ilvl w:val="0"/>
          <w:numId w:val="23"/>
        </w:numPr>
        <w:tabs>
          <w:tab w:val="left" w:pos="426"/>
        </w:tabs>
        <w:ind w:left="426" w:right="282" w:hanging="426"/>
        <w:jc w:val="both"/>
        <w:rPr>
          <w:color w:val="auto"/>
          <w:lang w:val="en-US"/>
        </w:rPr>
      </w:pPr>
      <w:r w:rsidRPr="00265035">
        <w:rPr>
          <w:color w:val="auto"/>
          <w:lang w:val="en-US"/>
        </w:rPr>
        <w:t>A period covered by a recruitment process connected with changing the field of study or qualifying for the next cycle of education, in the relevant academic or calendar year, in the case of a person holding a position in the governing bodies of the Council, is not deemed to constitute loss of student status.</w:t>
      </w:r>
    </w:p>
    <w:p w14:paraId="04EC1925" w14:textId="77777777" w:rsidR="000F6D55" w:rsidRPr="00265035" w:rsidRDefault="000F6D55" w:rsidP="00DD48B3">
      <w:pPr>
        <w:pStyle w:val="Default"/>
        <w:numPr>
          <w:ilvl w:val="0"/>
          <w:numId w:val="23"/>
        </w:numPr>
        <w:tabs>
          <w:tab w:val="left" w:pos="426"/>
        </w:tabs>
        <w:ind w:left="426" w:right="282" w:hanging="426"/>
        <w:jc w:val="both"/>
        <w:rPr>
          <w:color w:val="auto"/>
          <w:lang w:val="en-US"/>
        </w:rPr>
      </w:pPr>
      <w:r w:rsidRPr="00265035">
        <w:rPr>
          <w:color w:val="auto"/>
          <w:lang w:val="en-US"/>
        </w:rPr>
        <w:t>The expiry of a mandate is confirmed by the Audit and Electoral Committee in the form of a resolution.</w:t>
      </w:r>
    </w:p>
    <w:p w14:paraId="62DFC849" w14:textId="77777777" w:rsidR="000F6D55" w:rsidRPr="00265035" w:rsidRDefault="000F6D55" w:rsidP="00DD48B3">
      <w:pPr>
        <w:pStyle w:val="Default"/>
        <w:numPr>
          <w:ilvl w:val="0"/>
          <w:numId w:val="23"/>
        </w:numPr>
        <w:tabs>
          <w:tab w:val="left" w:pos="426"/>
        </w:tabs>
        <w:ind w:left="426" w:right="282" w:hanging="426"/>
        <w:jc w:val="both"/>
        <w:rPr>
          <w:color w:val="auto"/>
          <w:lang w:val="en-US"/>
        </w:rPr>
      </w:pPr>
      <w:r w:rsidRPr="00265035">
        <w:rPr>
          <w:color w:val="auto"/>
          <w:lang w:val="en-US"/>
        </w:rPr>
        <w:t>If a member of a governing body of the Council loses their mandate, a new member is appointed or elected, as appropriate, in accordance with the provisions governing the appointment or election of members of the relevant body.</w:t>
      </w:r>
    </w:p>
    <w:p w14:paraId="6DFB9E20" w14:textId="77777777" w:rsidR="000F6D55" w:rsidRPr="00265035" w:rsidRDefault="000F6D55" w:rsidP="00DD48B3">
      <w:pPr>
        <w:pStyle w:val="Default"/>
        <w:ind w:right="282"/>
        <w:rPr>
          <w:color w:val="auto"/>
          <w:lang w:val="en-US"/>
        </w:rPr>
      </w:pPr>
    </w:p>
    <w:p w14:paraId="180A5DFD" w14:textId="77777777" w:rsidR="008A5F85" w:rsidRPr="00265035" w:rsidRDefault="008A5F85" w:rsidP="00DD48B3">
      <w:pPr>
        <w:pStyle w:val="Default"/>
        <w:ind w:right="282"/>
        <w:rPr>
          <w:b/>
          <w:bCs/>
          <w:color w:val="auto"/>
          <w:lang w:val="en-US"/>
        </w:rPr>
      </w:pPr>
      <w:bookmarkStart w:id="13" w:name="_Toc30373366"/>
    </w:p>
    <w:p w14:paraId="6D6FC968" w14:textId="77777777" w:rsidR="008A5F85" w:rsidRPr="00265035" w:rsidRDefault="008A5F85" w:rsidP="00DD48B3">
      <w:pPr>
        <w:pStyle w:val="Default"/>
        <w:ind w:right="282"/>
        <w:rPr>
          <w:b/>
          <w:bCs/>
          <w:color w:val="auto"/>
          <w:lang w:val="en-US"/>
        </w:rPr>
      </w:pPr>
    </w:p>
    <w:bookmarkEnd w:id="13"/>
    <w:p w14:paraId="38881479" w14:textId="60C48002" w:rsidR="000F6D55" w:rsidRPr="00265035" w:rsidRDefault="000F6D55" w:rsidP="00DD48B3">
      <w:pPr>
        <w:pStyle w:val="Default"/>
        <w:ind w:right="282"/>
        <w:rPr>
          <w:b/>
          <w:bCs/>
          <w:color w:val="auto"/>
          <w:lang w:val="en-US"/>
        </w:rPr>
      </w:pPr>
      <w:r w:rsidRPr="00265035">
        <w:rPr>
          <w:b/>
          <w:bCs/>
          <w:color w:val="auto"/>
          <w:lang w:val="en-US"/>
        </w:rPr>
        <w:t>Chapter VI - Student Representatives on the University's Collegial Bodies</w:t>
      </w:r>
    </w:p>
    <w:p w14:paraId="70DF9E56" w14:textId="77777777" w:rsidR="00D24D6B" w:rsidRPr="00265035" w:rsidRDefault="00D24D6B" w:rsidP="00DD48B3">
      <w:pPr>
        <w:rPr>
          <w:lang w:val="en-US"/>
        </w:rPr>
      </w:pPr>
    </w:p>
    <w:p w14:paraId="4A9FD8A1" w14:textId="0E50B0C7" w:rsidR="000F6D55" w:rsidRPr="00265035" w:rsidRDefault="006A0E7B" w:rsidP="00DD48B3">
      <w:pPr>
        <w:pStyle w:val="Default"/>
        <w:ind w:right="282"/>
        <w:jc w:val="center"/>
        <w:rPr>
          <w:color w:val="auto"/>
          <w:lang w:val="en-US"/>
        </w:rPr>
      </w:pPr>
      <w:r w:rsidRPr="00265035">
        <w:rPr>
          <w:b/>
          <w:bCs/>
          <w:color w:val="auto"/>
          <w:lang w:val="en-US"/>
        </w:rPr>
        <w:t>§ 25.</w:t>
      </w:r>
    </w:p>
    <w:p w14:paraId="5BB41E8C" w14:textId="489A7519" w:rsidR="000F6D55" w:rsidRPr="00265035" w:rsidRDefault="000F6D55" w:rsidP="00DD48B3">
      <w:pPr>
        <w:pStyle w:val="Default"/>
        <w:ind w:right="282"/>
        <w:jc w:val="both"/>
        <w:rPr>
          <w:color w:val="auto"/>
          <w:lang w:val="en-US"/>
        </w:rPr>
      </w:pPr>
      <w:r w:rsidRPr="00265035">
        <w:rPr>
          <w:color w:val="auto"/>
          <w:lang w:val="en-US"/>
        </w:rPr>
        <w:t>In exercising their mandates, student representatives on Faculty Education Quality Teams and the University Senate act in accordance with resolutions of the Student Council Board.</w:t>
      </w:r>
    </w:p>
    <w:p w14:paraId="44E871BC" w14:textId="77777777" w:rsidR="000F6D55" w:rsidRPr="00265035" w:rsidRDefault="000F6D55" w:rsidP="00DD48B3">
      <w:pPr>
        <w:pStyle w:val="Default"/>
        <w:ind w:right="282"/>
        <w:rPr>
          <w:color w:val="auto"/>
          <w:lang w:val="en-US"/>
        </w:rPr>
      </w:pPr>
    </w:p>
    <w:p w14:paraId="259FE8EC" w14:textId="5287B1E9" w:rsidR="008F6EED" w:rsidRPr="00265035" w:rsidRDefault="007C181C" w:rsidP="00DD48B3">
      <w:pPr>
        <w:pStyle w:val="Default"/>
        <w:ind w:right="282"/>
        <w:jc w:val="center"/>
        <w:rPr>
          <w:color w:val="auto"/>
          <w:lang w:val="en-US"/>
        </w:rPr>
      </w:pPr>
      <w:r w:rsidRPr="00265035">
        <w:rPr>
          <w:b/>
          <w:bCs/>
          <w:color w:val="auto"/>
          <w:lang w:val="en-US"/>
        </w:rPr>
        <w:t>§ 26.</w:t>
      </w:r>
    </w:p>
    <w:p w14:paraId="480F64BA" w14:textId="77777777" w:rsidR="008F6EED" w:rsidRPr="00265035" w:rsidRDefault="000F6D55" w:rsidP="00DD48B3">
      <w:pPr>
        <w:pStyle w:val="Default"/>
        <w:ind w:right="282"/>
        <w:jc w:val="both"/>
        <w:rPr>
          <w:b/>
          <w:bCs/>
          <w:color w:val="auto"/>
          <w:lang w:val="en-US"/>
        </w:rPr>
      </w:pPr>
      <w:r w:rsidRPr="00265035">
        <w:rPr>
          <w:color w:val="auto"/>
          <w:lang w:val="en-US"/>
        </w:rPr>
        <w:t>In performing their functions, student representatives on Faculty Education Quality Teams, Disciplinary Committees and the University Senate are required to contribute to ensuring the best possible study conditions for students and to protect the good name and image of the University.</w:t>
      </w:r>
    </w:p>
    <w:p w14:paraId="144A5D23" w14:textId="77777777" w:rsidR="008F6EED" w:rsidRPr="00265035" w:rsidRDefault="008F6EED" w:rsidP="00DD48B3">
      <w:pPr>
        <w:pStyle w:val="Default"/>
        <w:ind w:right="282"/>
        <w:jc w:val="center"/>
        <w:rPr>
          <w:color w:val="auto"/>
          <w:lang w:val="en-US"/>
        </w:rPr>
      </w:pPr>
    </w:p>
    <w:p w14:paraId="78AF3AAD" w14:textId="57CD5375" w:rsidR="008F6EED" w:rsidRPr="00265035" w:rsidRDefault="006A0E7B" w:rsidP="00DD48B3">
      <w:pPr>
        <w:pStyle w:val="Default"/>
        <w:ind w:right="282"/>
        <w:jc w:val="center"/>
        <w:rPr>
          <w:color w:val="auto"/>
        </w:rPr>
      </w:pPr>
      <w:r w:rsidRPr="00265035">
        <w:rPr>
          <w:b/>
          <w:bCs/>
          <w:color w:val="auto"/>
        </w:rPr>
        <w:t>§ 27.</w:t>
      </w:r>
    </w:p>
    <w:p w14:paraId="0DF117DE" w14:textId="6CD9135E" w:rsidR="008F6EED" w:rsidRPr="00265035" w:rsidRDefault="008B173E" w:rsidP="00DD48B3">
      <w:pPr>
        <w:pStyle w:val="Default"/>
        <w:numPr>
          <w:ilvl w:val="0"/>
          <w:numId w:val="24"/>
        </w:numPr>
        <w:tabs>
          <w:tab w:val="left" w:pos="426"/>
        </w:tabs>
        <w:ind w:left="426" w:right="282" w:hanging="426"/>
        <w:jc w:val="both"/>
        <w:rPr>
          <w:color w:val="auto"/>
          <w:lang w:val="en-US"/>
        </w:rPr>
      </w:pPr>
      <w:r w:rsidRPr="00265035">
        <w:rPr>
          <w:color w:val="auto"/>
          <w:lang w:val="en-US"/>
        </w:rPr>
        <w:t>Student representatives to the Senate, Faculty Education Quality Teams and Disciplinary Committees, in the number specified in the Statute of the University of Information Technology and Management, are elected by the Student Council Board from among University students, by secret ballot, by an absolute majority in the presence of at least half of the Board members.</w:t>
      </w:r>
    </w:p>
    <w:p w14:paraId="369FE276" w14:textId="49F5ADE4" w:rsidR="009B545E" w:rsidRPr="00265035" w:rsidRDefault="000F6D55" w:rsidP="009B545E">
      <w:pPr>
        <w:pStyle w:val="Default"/>
        <w:numPr>
          <w:ilvl w:val="0"/>
          <w:numId w:val="24"/>
        </w:numPr>
        <w:tabs>
          <w:tab w:val="left" w:pos="426"/>
        </w:tabs>
        <w:ind w:left="426" w:right="282" w:hanging="426"/>
        <w:jc w:val="both"/>
        <w:rPr>
          <w:color w:val="auto"/>
          <w:lang w:val="en-US"/>
        </w:rPr>
      </w:pPr>
      <w:r w:rsidRPr="00265035">
        <w:rPr>
          <w:color w:val="auto"/>
          <w:lang w:val="en-US"/>
        </w:rPr>
        <w:t>Only students studying within the relevant Faculty may serve as student representatives on Faculty Education Quality Teams.</w:t>
      </w:r>
    </w:p>
    <w:p w14:paraId="0EDC1A81" w14:textId="77777777" w:rsidR="009B545E" w:rsidRPr="00265035" w:rsidRDefault="009B545E" w:rsidP="009B545E">
      <w:pPr>
        <w:pStyle w:val="Default"/>
        <w:ind w:right="282"/>
        <w:jc w:val="center"/>
        <w:rPr>
          <w:b/>
          <w:bCs/>
          <w:color w:val="auto"/>
          <w:lang w:val="en-US"/>
        </w:rPr>
      </w:pPr>
    </w:p>
    <w:p w14:paraId="738610EB" w14:textId="13D0D592" w:rsidR="000F6D55" w:rsidRPr="00265035" w:rsidRDefault="009B545E" w:rsidP="009B545E">
      <w:pPr>
        <w:pStyle w:val="Default"/>
        <w:ind w:right="282"/>
        <w:jc w:val="center"/>
        <w:rPr>
          <w:b/>
          <w:bCs/>
          <w:color w:val="auto"/>
        </w:rPr>
      </w:pPr>
      <w:r w:rsidRPr="00265035">
        <w:rPr>
          <w:b/>
          <w:bCs/>
          <w:color w:val="auto"/>
        </w:rPr>
        <w:t>§ 28.</w:t>
      </w:r>
    </w:p>
    <w:p w14:paraId="65B14907" w14:textId="18531E33" w:rsidR="009B545E" w:rsidRPr="00265035" w:rsidRDefault="009B545E" w:rsidP="009B545E">
      <w:pPr>
        <w:pStyle w:val="Default"/>
        <w:numPr>
          <w:ilvl w:val="0"/>
          <w:numId w:val="42"/>
        </w:numPr>
        <w:ind w:right="282"/>
        <w:rPr>
          <w:color w:val="auto"/>
          <w:lang w:val="en-US"/>
        </w:rPr>
      </w:pPr>
      <w:r w:rsidRPr="00265035">
        <w:rPr>
          <w:color w:val="auto"/>
          <w:lang w:val="en-US"/>
        </w:rPr>
        <w:t>The term of office of a Senate member is 4 years.</w:t>
      </w:r>
    </w:p>
    <w:p w14:paraId="06470882" w14:textId="423A9F42" w:rsidR="009B545E" w:rsidRPr="00265035" w:rsidRDefault="009B545E" w:rsidP="008A5F85">
      <w:pPr>
        <w:pStyle w:val="Default"/>
        <w:numPr>
          <w:ilvl w:val="0"/>
          <w:numId w:val="42"/>
        </w:numPr>
        <w:ind w:right="282"/>
        <w:jc w:val="both"/>
        <w:rPr>
          <w:color w:val="auto"/>
          <w:lang w:val="en-US"/>
        </w:rPr>
      </w:pPr>
      <w:r w:rsidRPr="00265035">
        <w:rPr>
          <w:color w:val="auto"/>
          <w:lang w:val="en-US"/>
        </w:rPr>
        <w:t>If a Senate member resigns, loses their mandate due to loss of student status, or is dismissed by the competent body of the Student Council, a by-election is held.</w:t>
      </w:r>
    </w:p>
    <w:p w14:paraId="7F529B50" w14:textId="77777777" w:rsidR="009B545E" w:rsidRPr="00265035" w:rsidRDefault="009B545E" w:rsidP="008A5F85">
      <w:pPr>
        <w:pStyle w:val="Default"/>
        <w:ind w:right="282"/>
        <w:jc w:val="center"/>
        <w:rPr>
          <w:color w:val="auto"/>
          <w:lang w:val="en-US"/>
        </w:rPr>
      </w:pPr>
    </w:p>
    <w:p w14:paraId="42792109" w14:textId="0847A9E5" w:rsidR="000F6D55" w:rsidRPr="00265035" w:rsidRDefault="000F6D55" w:rsidP="00DD48B3">
      <w:pPr>
        <w:pStyle w:val="Default"/>
        <w:ind w:right="282"/>
        <w:rPr>
          <w:b/>
          <w:bCs/>
          <w:color w:val="auto"/>
          <w:lang w:val="en-US"/>
        </w:rPr>
      </w:pPr>
      <w:bookmarkStart w:id="14" w:name="_Toc30373367"/>
      <w:bookmarkEnd w:id="14"/>
      <w:r w:rsidRPr="00265035">
        <w:rPr>
          <w:b/>
          <w:bCs/>
          <w:color w:val="auto"/>
          <w:lang w:val="en-US"/>
        </w:rPr>
        <w:t>Chapter VII - Secretary of the Board</w:t>
      </w:r>
    </w:p>
    <w:p w14:paraId="637805D2" w14:textId="77777777" w:rsidR="00D24D6B" w:rsidRPr="00265035" w:rsidRDefault="00D24D6B" w:rsidP="00DD48B3">
      <w:pPr>
        <w:rPr>
          <w:lang w:val="en-US"/>
        </w:rPr>
      </w:pPr>
    </w:p>
    <w:p w14:paraId="606481AF" w14:textId="2B6A6005" w:rsidR="000F6D55" w:rsidRPr="00265035" w:rsidRDefault="006A0E7B" w:rsidP="00DD48B3">
      <w:pPr>
        <w:pStyle w:val="Default"/>
        <w:ind w:right="282"/>
        <w:jc w:val="center"/>
        <w:rPr>
          <w:color w:val="auto"/>
        </w:rPr>
      </w:pPr>
      <w:r w:rsidRPr="00265035">
        <w:rPr>
          <w:b/>
          <w:bCs/>
          <w:color w:val="auto"/>
        </w:rPr>
        <w:t>§ 29.</w:t>
      </w:r>
    </w:p>
    <w:p w14:paraId="7D723627" w14:textId="41D45452" w:rsidR="000F6D55" w:rsidRPr="00265035" w:rsidRDefault="000F6D55" w:rsidP="00DD48B3">
      <w:pPr>
        <w:pStyle w:val="Default"/>
        <w:numPr>
          <w:ilvl w:val="0"/>
          <w:numId w:val="14"/>
        </w:numPr>
        <w:tabs>
          <w:tab w:val="left" w:pos="426"/>
        </w:tabs>
        <w:ind w:left="426" w:right="282" w:hanging="426"/>
        <w:jc w:val="both"/>
        <w:rPr>
          <w:color w:val="auto"/>
          <w:lang w:val="en-US"/>
        </w:rPr>
      </w:pPr>
      <w:r w:rsidRPr="00265035">
        <w:rPr>
          <w:color w:val="auto"/>
          <w:lang w:val="en-US"/>
        </w:rPr>
        <w:t>At its first meeting, the newly elected Board elects a Secretary of the Board from among its members for the new term of office.</w:t>
      </w:r>
    </w:p>
    <w:p w14:paraId="252DA102" w14:textId="77777777" w:rsidR="000F6D55" w:rsidRPr="00265035" w:rsidRDefault="000F6D55" w:rsidP="00DD48B3">
      <w:pPr>
        <w:pStyle w:val="Default"/>
        <w:numPr>
          <w:ilvl w:val="0"/>
          <w:numId w:val="14"/>
        </w:numPr>
        <w:tabs>
          <w:tab w:val="left" w:pos="426"/>
        </w:tabs>
        <w:ind w:left="426" w:right="282" w:hanging="426"/>
        <w:jc w:val="both"/>
        <w:rPr>
          <w:color w:val="auto"/>
          <w:lang w:val="en-US"/>
        </w:rPr>
      </w:pPr>
      <w:r w:rsidRPr="00265035">
        <w:rPr>
          <w:color w:val="auto"/>
          <w:lang w:val="en-US"/>
        </w:rPr>
        <w:t>The Secretary of the Board is responsible for:</w:t>
      </w:r>
    </w:p>
    <w:p w14:paraId="4A424AA7" w14:textId="6B189594" w:rsidR="00E34496" w:rsidRPr="00265035" w:rsidRDefault="00E34496" w:rsidP="00DD48B3">
      <w:pPr>
        <w:pStyle w:val="Default"/>
        <w:numPr>
          <w:ilvl w:val="1"/>
          <w:numId w:val="14"/>
        </w:numPr>
        <w:ind w:left="851" w:right="282" w:hanging="425"/>
        <w:jc w:val="both"/>
        <w:rPr>
          <w:color w:val="auto"/>
          <w:lang w:val="en-US"/>
        </w:rPr>
      </w:pPr>
      <w:r w:rsidRPr="00265035">
        <w:rPr>
          <w:color w:val="auto"/>
          <w:lang w:val="en-US"/>
        </w:rPr>
        <w:t>preparing minutes of Board meetings,</w:t>
      </w:r>
    </w:p>
    <w:p w14:paraId="47CCDDB4" w14:textId="150A8003" w:rsidR="00E34496" w:rsidRPr="00265035" w:rsidRDefault="00E34496" w:rsidP="00DD48B3">
      <w:pPr>
        <w:pStyle w:val="Default"/>
        <w:numPr>
          <w:ilvl w:val="1"/>
          <w:numId w:val="14"/>
        </w:numPr>
        <w:ind w:left="851" w:right="282" w:hanging="425"/>
        <w:jc w:val="both"/>
        <w:rPr>
          <w:color w:val="auto"/>
        </w:rPr>
      </w:pPr>
      <w:proofErr w:type="spellStart"/>
      <w:r w:rsidRPr="00265035">
        <w:rPr>
          <w:color w:val="auto"/>
        </w:rPr>
        <w:t>organising</w:t>
      </w:r>
      <w:proofErr w:type="spellEnd"/>
      <w:r w:rsidRPr="00265035">
        <w:rPr>
          <w:color w:val="auto"/>
        </w:rPr>
        <w:t xml:space="preserve"> Board </w:t>
      </w:r>
      <w:proofErr w:type="spellStart"/>
      <w:r w:rsidRPr="00265035">
        <w:rPr>
          <w:color w:val="auto"/>
        </w:rPr>
        <w:t>meetings</w:t>
      </w:r>
      <w:proofErr w:type="spellEnd"/>
      <w:r w:rsidRPr="00265035">
        <w:rPr>
          <w:color w:val="auto"/>
        </w:rPr>
        <w:t>,</w:t>
      </w:r>
    </w:p>
    <w:p w14:paraId="32413E99" w14:textId="404D05B1" w:rsidR="00E34496" w:rsidRPr="00265035" w:rsidRDefault="00E34496" w:rsidP="00DD48B3">
      <w:pPr>
        <w:pStyle w:val="Default"/>
        <w:numPr>
          <w:ilvl w:val="1"/>
          <w:numId w:val="14"/>
        </w:numPr>
        <w:ind w:left="851" w:right="282" w:hanging="425"/>
        <w:jc w:val="both"/>
        <w:rPr>
          <w:color w:val="auto"/>
        </w:rPr>
      </w:pPr>
      <w:r w:rsidRPr="00265035">
        <w:rPr>
          <w:color w:val="auto"/>
        </w:rPr>
        <w:t>preparing the meeting calendar,</w:t>
      </w:r>
    </w:p>
    <w:p w14:paraId="111A32EE" w14:textId="531D9515" w:rsidR="00E34496" w:rsidRPr="00265035" w:rsidRDefault="00E34496" w:rsidP="00DD48B3">
      <w:pPr>
        <w:pStyle w:val="Default"/>
        <w:numPr>
          <w:ilvl w:val="1"/>
          <w:numId w:val="14"/>
        </w:numPr>
        <w:ind w:left="851" w:right="282" w:hanging="425"/>
        <w:jc w:val="both"/>
        <w:rPr>
          <w:color w:val="auto"/>
          <w:lang w:val="en-US"/>
        </w:rPr>
      </w:pPr>
      <w:r w:rsidRPr="00265035">
        <w:rPr>
          <w:color w:val="auto"/>
          <w:lang w:val="en-US"/>
        </w:rPr>
        <w:t>preparing attendance lists for Board meetings,</w:t>
      </w:r>
    </w:p>
    <w:p w14:paraId="21600D76" w14:textId="408BF6F2" w:rsidR="00E34496" w:rsidRPr="00265035" w:rsidRDefault="00E34496" w:rsidP="00DD48B3">
      <w:pPr>
        <w:pStyle w:val="Default"/>
        <w:numPr>
          <w:ilvl w:val="1"/>
          <w:numId w:val="14"/>
        </w:numPr>
        <w:ind w:left="851" w:right="282" w:hanging="425"/>
        <w:jc w:val="both"/>
        <w:rPr>
          <w:color w:val="auto"/>
          <w:lang w:val="en-US"/>
        </w:rPr>
      </w:pPr>
      <w:r w:rsidRPr="00265035">
        <w:rPr>
          <w:color w:val="auto"/>
          <w:lang w:val="en-US"/>
        </w:rPr>
        <w:t>monitoring quorum during Board meetings,</w:t>
      </w:r>
    </w:p>
    <w:p w14:paraId="5FE216A1" w14:textId="4F24327A" w:rsidR="00E34496" w:rsidRPr="00265035" w:rsidRDefault="00E34496" w:rsidP="00DD48B3">
      <w:pPr>
        <w:pStyle w:val="Default"/>
        <w:numPr>
          <w:ilvl w:val="1"/>
          <w:numId w:val="14"/>
        </w:numPr>
        <w:ind w:left="851" w:right="282" w:hanging="425"/>
        <w:jc w:val="both"/>
        <w:rPr>
          <w:color w:val="auto"/>
        </w:rPr>
      </w:pPr>
      <w:proofErr w:type="spellStart"/>
      <w:r w:rsidRPr="00265035">
        <w:rPr>
          <w:color w:val="auto"/>
        </w:rPr>
        <w:t>preparing</w:t>
      </w:r>
      <w:proofErr w:type="spellEnd"/>
      <w:r w:rsidRPr="00265035">
        <w:rPr>
          <w:color w:val="auto"/>
        </w:rPr>
        <w:t xml:space="preserve"> draft </w:t>
      </w:r>
      <w:proofErr w:type="spellStart"/>
      <w:r w:rsidRPr="00265035">
        <w:rPr>
          <w:color w:val="auto"/>
        </w:rPr>
        <w:t>resolutions</w:t>
      </w:r>
      <w:proofErr w:type="spellEnd"/>
      <w:r w:rsidRPr="00265035">
        <w:rPr>
          <w:color w:val="auto"/>
        </w:rPr>
        <w:t>,</w:t>
      </w:r>
    </w:p>
    <w:p w14:paraId="3D8711D1" w14:textId="77777777" w:rsidR="00E34496" w:rsidRPr="00265035" w:rsidRDefault="00E34496" w:rsidP="00E34496">
      <w:pPr>
        <w:pStyle w:val="Default"/>
        <w:numPr>
          <w:ilvl w:val="1"/>
          <w:numId w:val="14"/>
        </w:numPr>
        <w:ind w:left="851" w:right="282" w:hanging="425"/>
        <w:jc w:val="both"/>
        <w:rPr>
          <w:color w:val="auto"/>
          <w:lang w:val="en-US"/>
        </w:rPr>
      </w:pPr>
      <w:r w:rsidRPr="00265035">
        <w:rPr>
          <w:color w:val="auto"/>
          <w:lang w:val="en-US"/>
        </w:rPr>
        <w:t>providing administrative support to the Chair.</w:t>
      </w:r>
    </w:p>
    <w:p w14:paraId="6713021A" w14:textId="77777777" w:rsidR="00130719" w:rsidRPr="00265035" w:rsidRDefault="00130719" w:rsidP="00130719">
      <w:pPr>
        <w:pStyle w:val="Default"/>
        <w:ind w:left="851" w:right="282"/>
        <w:jc w:val="both"/>
        <w:rPr>
          <w:color w:val="auto"/>
          <w:lang w:val="en-US"/>
        </w:rPr>
      </w:pPr>
    </w:p>
    <w:p w14:paraId="7C1FDFDE" w14:textId="08419E17" w:rsidR="00130719" w:rsidRPr="00265035" w:rsidRDefault="00130719" w:rsidP="00130719">
      <w:pPr>
        <w:pStyle w:val="Default"/>
        <w:ind w:right="282"/>
        <w:rPr>
          <w:b/>
          <w:bCs/>
          <w:color w:val="auto"/>
          <w:lang w:val="en-US"/>
        </w:rPr>
      </w:pPr>
      <w:r w:rsidRPr="00265035">
        <w:rPr>
          <w:b/>
          <w:bCs/>
          <w:color w:val="auto"/>
          <w:lang w:val="en-US"/>
        </w:rPr>
        <w:lastRenderedPageBreak/>
        <w:t>Chapter VIII - Student Protest and Strike</w:t>
      </w:r>
    </w:p>
    <w:p w14:paraId="637FB3C4" w14:textId="77777777" w:rsidR="00130719" w:rsidRPr="00265035" w:rsidRDefault="00130719" w:rsidP="00130719">
      <w:pPr>
        <w:pStyle w:val="Default"/>
        <w:ind w:right="282"/>
        <w:rPr>
          <w:b/>
          <w:bCs/>
          <w:color w:val="auto"/>
          <w:lang w:val="en-US"/>
        </w:rPr>
      </w:pPr>
    </w:p>
    <w:p w14:paraId="7CA37F26" w14:textId="45C7CD05" w:rsidR="00130719" w:rsidRPr="00265035" w:rsidRDefault="00130719" w:rsidP="008A5F85">
      <w:pPr>
        <w:pStyle w:val="Default"/>
        <w:ind w:right="282"/>
        <w:jc w:val="center"/>
        <w:rPr>
          <w:b/>
          <w:bCs/>
          <w:color w:val="auto"/>
        </w:rPr>
      </w:pPr>
      <w:r w:rsidRPr="00265035">
        <w:rPr>
          <w:b/>
          <w:bCs/>
          <w:color w:val="auto"/>
        </w:rPr>
        <w:t>§ 30.</w:t>
      </w:r>
    </w:p>
    <w:p w14:paraId="14479A44" w14:textId="178A768F" w:rsidR="00E34496" w:rsidRPr="00265035" w:rsidRDefault="00130719" w:rsidP="008A5F85">
      <w:pPr>
        <w:pStyle w:val="Default"/>
        <w:numPr>
          <w:ilvl w:val="0"/>
          <w:numId w:val="43"/>
        </w:numPr>
        <w:ind w:right="282"/>
        <w:rPr>
          <w:color w:val="auto"/>
          <w:lang w:val="en-US"/>
        </w:rPr>
      </w:pPr>
      <w:r w:rsidRPr="00265035">
        <w:rPr>
          <w:color w:val="auto"/>
          <w:lang w:val="en-US"/>
        </w:rPr>
        <w:t xml:space="preserve">Where important student interests or student rights are infringed by the governing bodies of the University, the Council has the right to </w:t>
      </w:r>
      <w:proofErr w:type="spellStart"/>
      <w:r w:rsidRPr="00265035">
        <w:rPr>
          <w:color w:val="auto"/>
          <w:lang w:val="en-US"/>
        </w:rPr>
        <w:t>organise</w:t>
      </w:r>
      <w:proofErr w:type="spellEnd"/>
      <w:r w:rsidRPr="00265035">
        <w:rPr>
          <w:color w:val="auto"/>
          <w:lang w:val="en-US"/>
        </w:rPr>
        <w:t xml:space="preserve"> a protest action or student strike.</w:t>
      </w:r>
    </w:p>
    <w:p w14:paraId="09D99144" w14:textId="77777777" w:rsidR="00130719" w:rsidRPr="00265035" w:rsidRDefault="00130719" w:rsidP="00130719">
      <w:pPr>
        <w:pStyle w:val="Default"/>
        <w:numPr>
          <w:ilvl w:val="0"/>
          <w:numId w:val="43"/>
        </w:numPr>
        <w:ind w:right="282"/>
        <w:rPr>
          <w:color w:val="auto"/>
          <w:lang w:val="en-US"/>
        </w:rPr>
      </w:pPr>
      <w:r w:rsidRPr="00265035">
        <w:rPr>
          <w:color w:val="auto"/>
          <w:lang w:val="en-US"/>
        </w:rPr>
        <w:t>The decision to undertake protest action is made by the Student Council Board by resolution adopted by an absolute majority in the presence of at least two-thirds of its members.</w:t>
      </w:r>
    </w:p>
    <w:p w14:paraId="70BED030" w14:textId="77777777" w:rsidR="00130719" w:rsidRPr="00265035" w:rsidRDefault="00130719" w:rsidP="00130719">
      <w:pPr>
        <w:pStyle w:val="Default"/>
        <w:numPr>
          <w:ilvl w:val="0"/>
          <w:numId w:val="43"/>
        </w:numPr>
        <w:ind w:right="282"/>
        <w:rPr>
          <w:color w:val="auto"/>
          <w:lang w:val="en-US"/>
        </w:rPr>
      </w:pPr>
      <w:r w:rsidRPr="00265035">
        <w:rPr>
          <w:color w:val="auto"/>
          <w:lang w:val="en-US"/>
        </w:rPr>
        <w:t>The Chair of the Council notifies the Rector of the planned protest action or strike at least 7 days before it begins.</w:t>
      </w:r>
    </w:p>
    <w:p w14:paraId="2FBD985A" w14:textId="7E05E6A0" w:rsidR="00130719" w:rsidRPr="00265035" w:rsidRDefault="00130719" w:rsidP="00130719">
      <w:pPr>
        <w:pStyle w:val="Default"/>
        <w:numPr>
          <w:ilvl w:val="0"/>
          <w:numId w:val="43"/>
        </w:numPr>
        <w:ind w:right="282"/>
        <w:rPr>
          <w:color w:val="auto"/>
          <w:lang w:val="en-US"/>
        </w:rPr>
      </w:pPr>
      <w:r w:rsidRPr="00265035">
        <w:rPr>
          <w:color w:val="auto"/>
          <w:lang w:val="en-US"/>
        </w:rPr>
        <w:t>A student's participation in a strike or protest action does not constitute a breach of student obligations and may not constitute grounds for disciplinary action against that student.</w:t>
      </w:r>
    </w:p>
    <w:p w14:paraId="7E0336B9" w14:textId="4ED314BF" w:rsidR="00386089" w:rsidRPr="00265035" w:rsidRDefault="000F6D55" w:rsidP="00DD48B3">
      <w:pPr>
        <w:pStyle w:val="Default"/>
        <w:ind w:right="282"/>
        <w:jc w:val="center"/>
        <w:rPr>
          <w:b/>
          <w:bCs/>
          <w:color w:val="auto"/>
          <w:sz w:val="26"/>
          <w:szCs w:val="26"/>
          <w:lang w:val="en-US"/>
        </w:rPr>
      </w:pPr>
      <w:bookmarkStart w:id="15" w:name="_Toc30361272"/>
      <w:bookmarkStart w:id="16" w:name="_Toc30373369"/>
      <w:r w:rsidRPr="00265035">
        <w:rPr>
          <w:b/>
          <w:bCs/>
          <w:color w:val="auto"/>
          <w:sz w:val="26"/>
          <w:szCs w:val="26"/>
          <w:lang w:val="en-US"/>
        </w:rPr>
        <w:t>PART III</w:t>
      </w:r>
    </w:p>
    <w:bookmarkEnd w:id="15"/>
    <w:bookmarkEnd w:id="16"/>
    <w:p w14:paraId="3245A297" w14:textId="77777777" w:rsidR="00386089" w:rsidRPr="00265035" w:rsidRDefault="000F6D55" w:rsidP="00DD48B3">
      <w:pPr>
        <w:pStyle w:val="Default"/>
        <w:ind w:right="282"/>
        <w:jc w:val="center"/>
        <w:rPr>
          <w:b/>
          <w:bCs/>
          <w:color w:val="auto"/>
          <w:sz w:val="26"/>
          <w:szCs w:val="26"/>
          <w:lang w:val="en-US"/>
        </w:rPr>
      </w:pPr>
      <w:r w:rsidRPr="00265035">
        <w:rPr>
          <w:b/>
          <w:bCs/>
          <w:color w:val="auto"/>
          <w:sz w:val="26"/>
          <w:szCs w:val="26"/>
          <w:lang w:val="en-US"/>
        </w:rPr>
        <w:t>Electoral Rules of the Student Council</w:t>
      </w:r>
    </w:p>
    <w:p w14:paraId="2E61F110" w14:textId="347B5692" w:rsidR="000F6D55" w:rsidRPr="00265035" w:rsidRDefault="000F6D55" w:rsidP="00DD48B3">
      <w:pPr>
        <w:pStyle w:val="Default"/>
        <w:ind w:right="282"/>
        <w:jc w:val="center"/>
        <w:rPr>
          <w:b/>
          <w:color w:val="auto"/>
          <w:sz w:val="28"/>
          <w:szCs w:val="28"/>
          <w:lang w:val="en-US"/>
        </w:rPr>
      </w:pPr>
    </w:p>
    <w:p w14:paraId="6129EAFB" w14:textId="77777777" w:rsidR="000F6D55" w:rsidRPr="00265035" w:rsidRDefault="000F6D55" w:rsidP="00DD48B3">
      <w:pPr>
        <w:pStyle w:val="Default"/>
        <w:ind w:right="282"/>
        <w:rPr>
          <w:b/>
          <w:bCs/>
          <w:color w:val="auto"/>
        </w:rPr>
      </w:pPr>
      <w:bookmarkStart w:id="17" w:name="_Toc30373370"/>
      <w:bookmarkEnd w:id="17"/>
      <w:proofErr w:type="spellStart"/>
      <w:r w:rsidRPr="00265035">
        <w:rPr>
          <w:b/>
          <w:bCs/>
          <w:color w:val="auto"/>
        </w:rPr>
        <w:t>Chapter</w:t>
      </w:r>
      <w:proofErr w:type="spellEnd"/>
      <w:r w:rsidRPr="00265035">
        <w:rPr>
          <w:b/>
          <w:bCs/>
          <w:color w:val="auto"/>
        </w:rPr>
        <w:t xml:space="preserve"> I - General Provisions</w:t>
      </w:r>
    </w:p>
    <w:p w14:paraId="3B7B4B86" w14:textId="77777777" w:rsidR="00D24D6B" w:rsidRPr="00265035" w:rsidRDefault="00D24D6B" w:rsidP="00DD48B3"/>
    <w:p w14:paraId="7B8C8855" w14:textId="76DFF07F" w:rsidR="000F6D55" w:rsidRPr="00265035" w:rsidRDefault="0072581C" w:rsidP="00DD48B3">
      <w:pPr>
        <w:pStyle w:val="Default"/>
        <w:ind w:right="282"/>
        <w:jc w:val="center"/>
        <w:rPr>
          <w:color w:val="auto"/>
        </w:rPr>
      </w:pPr>
      <w:r w:rsidRPr="00265035">
        <w:rPr>
          <w:b/>
          <w:bCs/>
          <w:color w:val="auto"/>
        </w:rPr>
        <w:t>§ 31.</w:t>
      </w:r>
    </w:p>
    <w:p w14:paraId="26C0C526" w14:textId="77777777" w:rsidR="000F6D55" w:rsidRPr="00265035" w:rsidRDefault="000F6D55" w:rsidP="00DD48B3">
      <w:pPr>
        <w:pStyle w:val="Default"/>
        <w:numPr>
          <w:ilvl w:val="0"/>
          <w:numId w:val="15"/>
        </w:numPr>
        <w:tabs>
          <w:tab w:val="left" w:pos="426"/>
        </w:tabs>
        <w:ind w:left="426" w:right="282" w:hanging="426"/>
        <w:jc w:val="both"/>
        <w:rPr>
          <w:color w:val="auto"/>
          <w:lang w:val="en-US"/>
        </w:rPr>
      </w:pPr>
      <w:r w:rsidRPr="00265035">
        <w:rPr>
          <w:color w:val="auto"/>
          <w:lang w:val="en-US"/>
        </w:rPr>
        <w:t>Elections are held where these Regulations provide for this method of selecting members of the governing bodies of the Council.</w:t>
      </w:r>
    </w:p>
    <w:p w14:paraId="4F8A947A" w14:textId="77777777" w:rsidR="000F6D55" w:rsidRPr="00265035" w:rsidRDefault="000F6D55" w:rsidP="00DD48B3">
      <w:pPr>
        <w:pStyle w:val="Default"/>
        <w:numPr>
          <w:ilvl w:val="0"/>
          <w:numId w:val="15"/>
        </w:numPr>
        <w:tabs>
          <w:tab w:val="left" w:pos="426"/>
        </w:tabs>
        <w:ind w:left="426" w:right="282" w:hanging="426"/>
        <w:jc w:val="both"/>
        <w:rPr>
          <w:color w:val="auto"/>
          <w:lang w:val="en-US"/>
        </w:rPr>
      </w:pPr>
      <w:r w:rsidRPr="00265035">
        <w:rPr>
          <w:color w:val="auto"/>
          <w:lang w:val="en-US"/>
        </w:rPr>
        <w:t>Information about elections is made available by the Board to students in a manner that enables every student to become acquainted with it.</w:t>
      </w:r>
    </w:p>
    <w:p w14:paraId="3A0FF5F2" w14:textId="77777777" w:rsidR="000F6D55" w:rsidRPr="00265035" w:rsidRDefault="000F6D55" w:rsidP="00DD48B3">
      <w:pPr>
        <w:pStyle w:val="Default"/>
        <w:tabs>
          <w:tab w:val="left" w:pos="426"/>
        </w:tabs>
        <w:ind w:right="282"/>
        <w:rPr>
          <w:color w:val="auto"/>
          <w:lang w:val="en-US"/>
        </w:rPr>
      </w:pPr>
    </w:p>
    <w:p w14:paraId="08BAC8A2" w14:textId="71159198" w:rsidR="000F6D55" w:rsidRPr="00265035" w:rsidRDefault="0072581C" w:rsidP="00DD48B3">
      <w:pPr>
        <w:pStyle w:val="Default"/>
        <w:tabs>
          <w:tab w:val="left" w:pos="426"/>
        </w:tabs>
        <w:ind w:right="282"/>
        <w:jc w:val="center"/>
        <w:rPr>
          <w:color w:val="auto"/>
        </w:rPr>
      </w:pPr>
      <w:r w:rsidRPr="00265035">
        <w:rPr>
          <w:b/>
          <w:bCs/>
          <w:color w:val="auto"/>
        </w:rPr>
        <w:t>§ 32.</w:t>
      </w:r>
    </w:p>
    <w:p w14:paraId="54E81789" w14:textId="77777777" w:rsidR="000F6D55" w:rsidRPr="00265035" w:rsidRDefault="000F6D55" w:rsidP="00DD48B3">
      <w:pPr>
        <w:pStyle w:val="Default"/>
        <w:numPr>
          <w:ilvl w:val="0"/>
          <w:numId w:val="16"/>
        </w:numPr>
        <w:tabs>
          <w:tab w:val="left" w:pos="426"/>
        </w:tabs>
        <w:ind w:left="426" w:right="282" w:hanging="426"/>
        <w:jc w:val="both"/>
        <w:rPr>
          <w:color w:val="auto"/>
          <w:lang w:val="en-US"/>
        </w:rPr>
      </w:pPr>
      <w:r w:rsidRPr="00265035">
        <w:rPr>
          <w:color w:val="auto"/>
          <w:lang w:val="en-US"/>
        </w:rPr>
        <w:t>Every student of the University of Information Technology and Management has the right to vote in elections.</w:t>
      </w:r>
    </w:p>
    <w:p w14:paraId="1E2D092B" w14:textId="77777777" w:rsidR="00C1172B" w:rsidRPr="00265035" w:rsidRDefault="000F6D55" w:rsidP="00DD48B3">
      <w:pPr>
        <w:pStyle w:val="Default"/>
        <w:numPr>
          <w:ilvl w:val="0"/>
          <w:numId w:val="16"/>
        </w:numPr>
        <w:tabs>
          <w:tab w:val="left" w:pos="426"/>
        </w:tabs>
        <w:ind w:left="426" w:right="282" w:hanging="426"/>
        <w:jc w:val="both"/>
        <w:rPr>
          <w:color w:val="auto"/>
          <w:lang w:val="en-US"/>
        </w:rPr>
      </w:pPr>
      <w:r w:rsidRPr="00265035">
        <w:rPr>
          <w:color w:val="auto"/>
          <w:lang w:val="en-US"/>
        </w:rPr>
        <w:t>Every student is eligible to stand for election, except a student who has been subject to a final ruling of the Disciplinary Committee for Students.</w:t>
      </w:r>
    </w:p>
    <w:p w14:paraId="1CE78118" w14:textId="708FE7F4" w:rsidR="000F6D55" w:rsidRPr="00265035" w:rsidRDefault="00C1172B" w:rsidP="00DD48B3">
      <w:pPr>
        <w:pStyle w:val="Default"/>
        <w:numPr>
          <w:ilvl w:val="0"/>
          <w:numId w:val="16"/>
        </w:numPr>
        <w:tabs>
          <w:tab w:val="left" w:pos="426"/>
        </w:tabs>
        <w:ind w:left="426" w:right="282" w:hanging="426"/>
        <w:jc w:val="both"/>
        <w:rPr>
          <w:color w:val="auto"/>
          <w:lang w:val="en-US"/>
        </w:rPr>
      </w:pPr>
      <w:r w:rsidRPr="00265035">
        <w:rPr>
          <w:color w:val="auto"/>
          <w:lang w:val="en-US"/>
        </w:rPr>
        <w:t xml:space="preserve">If the pool of candidates who received the highest number of votes in the election is exhausted, a by-election to the Board may be </w:t>
      </w:r>
      <w:proofErr w:type="spellStart"/>
      <w:r w:rsidRPr="00265035">
        <w:rPr>
          <w:color w:val="auto"/>
          <w:lang w:val="en-US"/>
        </w:rPr>
        <w:t>organised</w:t>
      </w:r>
      <w:proofErr w:type="spellEnd"/>
      <w:r w:rsidRPr="00265035">
        <w:rPr>
          <w:color w:val="auto"/>
          <w:lang w:val="en-US"/>
        </w:rPr>
        <w:t>.</w:t>
      </w:r>
    </w:p>
    <w:p w14:paraId="5630AD66" w14:textId="46A90A58" w:rsidR="002F258D" w:rsidRPr="00265035" w:rsidRDefault="002F258D" w:rsidP="00DD48B3">
      <w:pPr>
        <w:pStyle w:val="Default"/>
        <w:tabs>
          <w:tab w:val="left" w:pos="426"/>
        </w:tabs>
        <w:ind w:left="426" w:right="282"/>
        <w:jc w:val="both"/>
        <w:rPr>
          <w:color w:val="auto"/>
          <w:lang w:val="en-US"/>
        </w:rPr>
      </w:pPr>
    </w:p>
    <w:p w14:paraId="5DFEB47F" w14:textId="77777777" w:rsidR="001A6A9C" w:rsidRPr="00265035" w:rsidRDefault="001A6A9C" w:rsidP="00DD48B3">
      <w:pPr>
        <w:pStyle w:val="Default"/>
        <w:tabs>
          <w:tab w:val="left" w:pos="426"/>
        </w:tabs>
        <w:ind w:left="426" w:right="282"/>
        <w:jc w:val="both"/>
        <w:rPr>
          <w:color w:val="auto"/>
          <w:lang w:val="en-US"/>
        </w:rPr>
      </w:pPr>
    </w:p>
    <w:p w14:paraId="327085F8" w14:textId="77777777" w:rsidR="000F6D55" w:rsidRPr="00265035" w:rsidRDefault="000F6D55" w:rsidP="00DD48B3">
      <w:pPr>
        <w:pStyle w:val="Default"/>
        <w:ind w:right="282"/>
        <w:rPr>
          <w:b/>
          <w:bCs/>
          <w:color w:val="auto"/>
          <w:lang w:val="en-US"/>
        </w:rPr>
      </w:pPr>
      <w:bookmarkStart w:id="18" w:name="_Toc30373371"/>
      <w:bookmarkEnd w:id="18"/>
      <w:r w:rsidRPr="00265035">
        <w:rPr>
          <w:b/>
          <w:bCs/>
          <w:color w:val="auto"/>
          <w:lang w:val="en-US"/>
        </w:rPr>
        <w:t>Chapter II - Elections to the Student Council Board and Election of the Chair of the Student Council</w:t>
      </w:r>
    </w:p>
    <w:p w14:paraId="61829076" w14:textId="77777777" w:rsidR="00D24D6B" w:rsidRPr="00265035" w:rsidRDefault="00D24D6B" w:rsidP="00DD48B3">
      <w:pPr>
        <w:rPr>
          <w:lang w:val="en-US"/>
        </w:rPr>
      </w:pPr>
    </w:p>
    <w:p w14:paraId="38CC28B5" w14:textId="29496016" w:rsidR="000F6D55" w:rsidRPr="00265035" w:rsidRDefault="0072581C" w:rsidP="00DD48B3">
      <w:pPr>
        <w:pStyle w:val="Default"/>
        <w:ind w:right="282"/>
        <w:jc w:val="center"/>
        <w:rPr>
          <w:color w:val="auto"/>
          <w:lang w:val="en-US"/>
        </w:rPr>
      </w:pPr>
      <w:r w:rsidRPr="00265035">
        <w:rPr>
          <w:b/>
          <w:bCs/>
          <w:color w:val="auto"/>
          <w:lang w:val="en-US"/>
        </w:rPr>
        <w:t>§ 33.</w:t>
      </w:r>
    </w:p>
    <w:p w14:paraId="3788DDFF" w14:textId="0AE23B1E" w:rsidR="000F6D55" w:rsidRPr="00265035" w:rsidRDefault="000F6D55" w:rsidP="00DD48B3">
      <w:pPr>
        <w:pStyle w:val="Default"/>
        <w:ind w:right="282"/>
        <w:jc w:val="both"/>
        <w:rPr>
          <w:color w:val="auto"/>
          <w:lang w:val="en-US"/>
        </w:rPr>
      </w:pPr>
      <w:r w:rsidRPr="00265035">
        <w:rPr>
          <w:color w:val="auto"/>
          <w:lang w:val="en-US"/>
        </w:rPr>
        <w:t>Elections of members for a new term of office of the Board are conducted by the Audit and Electoral Committee no later than 25 July of the relevant academic year.</w:t>
      </w:r>
    </w:p>
    <w:p w14:paraId="0D710069" w14:textId="1309FC28" w:rsidR="000F6D55" w:rsidRPr="00265035" w:rsidRDefault="0072581C" w:rsidP="00DD48B3">
      <w:pPr>
        <w:pStyle w:val="Default"/>
        <w:ind w:right="282"/>
        <w:jc w:val="center"/>
        <w:rPr>
          <w:color w:val="auto"/>
        </w:rPr>
      </w:pPr>
      <w:r w:rsidRPr="00265035">
        <w:rPr>
          <w:b/>
          <w:bCs/>
          <w:color w:val="auto"/>
        </w:rPr>
        <w:t>§ 34.</w:t>
      </w:r>
    </w:p>
    <w:p w14:paraId="7C5B1FC7" w14:textId="1D3101A7" w:rsidR="000F6D55" w:rsidRPr="00265035" w:rsidRDefault="6E6D1DAF" w:rsidP="00DD48B3">
      <w:pPr>
        <w:pStyle w:val="Default"/>
        <w:numPr>
          <w:ilvl w:val="0"/>
          <w:numId w:val="8"/>
        </w:numPr>
        <w:tabs>
          <w:tab w:val="left" w:pos="426"/>
        </w:tabs>
        <w:ind w:left="426" w:right="282" w:hanging="426"/>
        <w:jc w:val="both"/>
        <w:rPr>
          <w:color w:val="auto"/>
          <w:lang w:val="en-US"/>
        </w:rPr>
      </w:pPr>
      <w:r w:rsidRPr="00265035">
        <w:rPr>
          <w:color w:val="auto"/>
          <w:lang w:val="en-US"/>
        </w:rPr>
        <w:t>Students who submit a cover letter together with a photograph are entitled to put themselves forward as candidates for the Board.</w:t>
      </w:r>
    </w:p>
    <w:p w14:paraId="4D2A6340" w14:textId="77777777" w:rsidR="000F6D55" w:rsidRPr="00265035" w:rsidRDefault="000F6D55" w:rsidP="00DD48B3">
      <w:pPr>
        <w:pStyle w:val="Default"/>
        <w:numPr>
          <w:ilvl w:val="0"/>
          <w:numId w:val="8"/>
        </w:numPr>
        <w:tabs>
          <w:tab w:val="left" w:pos="426"/>
        </w:tabs>
        <w:ind w:left="426" w:right="282" w:hanging="426"/>
        <w:jc w:val="both"/>
        <w:rPr>
          <w:color w:val="auto"/>
          <w:lang w:val="en-US"/>
        </w:rPr>
      </w:pPr>
      <w:r w:rsidRPr="00265035">
        <w:rPr>
          <w:color w:val="auto"/>
          <w:lang w:val="en-US"/>
        </w:rPr>
        <w:t>A candidate nomination submitted to the Audit and Electoral Committee requires the candidate's written consent.</w:t>
      </w:r>
    </w:p>
    <w:p w14:paraId="17AD93B2" w14:textId="77777777" w:rsidR="000F6D55" w:rsidRPr="00265035" w:rsidRDefault="000F6D55" w:rsidP="00DD48B3">
      <w:pPr>
        <w:pStyle w:val="Default"/>
        <w:ind w:right="282"/>
        <w:rPr>
          <w:color w:val="auto"/>
          <w:lang w:val="en-US"/>
        </w:rPr>
      </w:pPr>
    </w:p>
    <w:p w14:paraId="29D58374" w14:textId="0BFBB1DA" w:rsidR="000F6D55" w:rsidRPr="00265035" w:rsidRDefault="0072581C" w:rsidP="00DD48B3">
      <w:pPr>
        <w:pStyle w:val="Default"/>
        <w:ind w:right="282"/>
        <w:jc w:val="center"/>
        <w:rPr>
          <w:color w:val="auto"/>
        </w:rPr>
      </w:pPr>
      <w:r w:rsidRPr="00265035">
        <w:rPr>
          <w:b/>
          <w:bCs/>
          <w:color w:val="auto"/>
        </w:rPr>
        <w:t>§ 35.</w:t>
      </w:r>
    </w:p>
    <w:p w14:paraId="3E40C94A" w14:textId="77777777" w:rsidR="000F6D55" w:rsidRPr="00265035" w:rsidRDefault="000F6D55" w:rsidP="00DD48B3">
      <w:pPr>
        <w:pStyle w:val="Default"/>
        <w:numPr>
          <w:ilvl w:val="0"/>
          <w:numId w:val="9"/>
        </w:numPr>
        <w:tabs>
          <w:tab w:val="left" w:pos="426"/>
        </w:tabs>
        <w:ind w:left="426" w:right="282" w:hanging="426"/>
        <w:jc w:val="both"/>
        <w:rPr>
          <w:color w:val="auto"/>
          <w:lang w:val="en-US"/>
        </w:rPr>
      </w:pPr>
      <w:r w:rsidRPr="00265035">
        <w:rPr>
          <w:color w:val="auto"/>
          <w:lang w:val="en-US"/>
        </w:rPr>
        <w:t>Elections to the Student Council Board are conducted in accordance with the principles of universal and equal suffrage.</w:t>
      </w:r>
    </w:p>
    <w:p w14:paraId="3EB408BF" w14:textId="77777777" w:rsidR="000F6D55" w:rsidRPr="00265035" w:rsidRDefault="000F6D55" w:rsidP="00DD48B3">
      <w:pPr>
        <w:pStyle w:val="Default"/>
        <w:numPr>
          <w:ilvl w:val="0"/>
          <w:numId w:val="9"/>
        </w:numPr>
        <w:tabs>
          <w:tab w:val="left" w:pos="426"/>
        </w:tabs>
        <w:ind w:left="426" w:right="282" w:hanging="426"/>
        <w:jc w:val="both"/>
        <w:rPr>
          <w:color w:val="auto"/>
          <w:lang w:val="en-US"/>
        </w:rPr>
      </w:pPr>
      <w:r w:rsidRPr="00265035">
        <w:rPr>
          <w:color w:val="auto"/>
          <w:lang w:val="en-US"/>
        </w:rPr>
        <w:t>Elections are conducted either by an eligible student completing a ballot paper and placing it in an appropriately marked and secured ballot box, or by electronic voting in a manner ensuring that each student may cast only one vote from their individual account.</w:t>
      </w:r>
    </w:p>
    <w:p w14:paraId="6EB3CCEF" w14:textId="77777777" w:rsidR="000F6D55" w:rsidRPr="00265035" w:rsidRDefault="000F6D55" w:rsidP="00DD48B3">
      <w:pPr>
        <w:pStyle w:val="Default"/>
        <w:numPr>
          <w:ilvl w:val="0"/>
          <w:numId w:val="9"/>
        </w:numPr>
        <w:tabs>
          <w:tab w:val="left" w:pos="426"/>
        </w:tabs>
        <w:ind w:left="426" w:right="282" w:hanging="426"/>
        <w:jc w:val="both"/>
        <w:rPr>
          <w:color w:val="auto"/>
          <w:lang w:val="en-US"/>
        </w:rPr>
      </w:pPr>
      <w:r w:rsidRPr="00265035">
        <w:rPr>
          <w:color w:val="auto"/>
          <w:lang w:val="en-US"/>
        </w:rPr>
        <w:lastRenderedPageBreak/>
        <w:t>The Audit and Electoral Committee decides how voting is to be conducted.</w:t>
      </w:r>
    </w:p>
    <w:p w14:paraId="7ABB7160" w14:textId="77777777" w:rsidR="000F6D55" w:rsidRPr="00265035" w:rsidRDefault="000F6D55" w:rsidP="00DD48B3">
      <w:pPr>
        <w:pStyle w:val="Default"/>
        <w:numPr>
          <w:ilvl w:val="0"/>
          <w:numId w:val="9"/>
        </w:numPr>
        <w:tabs>
          <w:tab w:val="left" w:pos="426"/>
        </w:tabs>
        <w:ind w:left="426" w:right="282" w:hanging="426"/>
        <w:jc w:val="both"/>
        <w:rPr>
          <w:color w:val="auto"/>
          <w:lang w:val="en-US"/>
        </w:rPr>
      </w:pPr>
      <w:r w:rsidRPr="00265035">
        <w:rPr>
          <w:color w:val="auto"/>
          <w:lang w:val="en-US"/>
        </w:rPr>
        <w:t>No vote is held if the number of candidates does not exceed the number of mandates to be filled; in such a case, the nominated candidates obtain the mandates.</w:t>
      </w:r>
    </w:p>
    <w:p w14:paraId="1C047754" w14:textId="77777777" w:rsidR="000F6D55" w:rsidRPr="00265035" w:rsidRDefault="000F6D55" w:rsidP="00DD48B3">
      <w:pPr>
        <w:pStyle w:val="Default"/>
        <w:numPr>
          <w:ilvl w:val="0"/>
          <w:numId w:val="9"/>
        </w:numPr>
        <w:tabs>
          <w:tab w:val="left" w:pos="426"/>
        </w:tabs>
        <w:ind w:left="426" w:right="282" w:hanging="426"/>
        <w:jc w:val="both"/>
        <w:rPr>
          <w:color w:val="auto"/>
          <w:lang w:val="en-US"/>
        </w:rPr>
      </w:pPr>
      <w:r w:rsidRPr="00265035">
        <w:rPr>
          <w:color w:val="auto"/>
          <w:lang w:val="en-US"/>
        </w:rPr>
        <w:t>If the number of candidates is lower than the number of mandates to be filled, supplementary elections are held for the unfilled positions in accordance with paragraph 4. Supplementary elections are held within one month of the date of the first election.</w:t>
      </w:r>
    </w:p>
    <w:p w14:paraId="0DE4B5B7" w14:textId="77777777" w:rsidR="000F6D55" w:rsidRPr="00265035" w:rsidRDefault="000F6D55" w:rsidP="00DD48B3">
      <w:pPr>
        <w:pStyle w:val="Default"/>
        <w:ind w:right="282"/>
        <w:rPr>
          <w:color w:val="auto"/>
          <w:lang w:val="en-US"/>
        </w:rPr>
      </w:pPr>
    </w:p>
    <w:p w14:paraId="55684DE2" w14:textId="00CC780F" w:rsidR="000F6D55" w:rsidRPr="00265035" w:rsidRDefault="0072581C" w:rsidP="00DD48B3">
      <w:pPr>
        <w:pStyle w:val="Default"/>
        <w:ind w:right="282"/>
        <w:jc w:val="center"/>
        <w:rPr>
          <w:color w:val="auto"/>
        </w:rPr>
      </w:pPr>
      <w:r w:rsidRPr="00265035">
        <w:rPr>
          <w:b/>
          <w:bCs/>
          <w:color w:val="auto"/>
        </w:rPr>
        <w:t>§ 36.</w:t>
      </w:r>
    </w:p>
    <w:p w14:paraId="5166F203" w14:textId="4F079992" w:rsidR="000F6D55" w:rsidRPr="00265035" w:rsidRDefault="000F6D55" w:rsidP="00DD48B3">
      <w:pPr>
        <w:pStyle w:val="Default"/>
        <w:numPr>
          <w:ilvl w:val="0"/>
          <w:numId w:val="10"/>
        </w:numPr>
        <w:tabs>
          <w:tab w:val="left" w:pos="426"/>
        </w:tabs>
        <w:ind w:left="426" w:right="282" w:hanging="426"/>
        <w:jc w:val="both"/>
        <w:rPr>
          <w:color w:val="auto"/>
          <w:lang w:val="en-US"/>
        </w:rPr>
      </w:pPr>
      <w:r w:rsidRPr="00265035">
        <w:rPr>
          <w:color w:val="auto"/>
          <w:lang w:val="en-US"/>
        </w:rPr>
        <w:t>Election results are determined on the basis of the number of valid votes cast for individual candidates.</w:t>
      </w:r>
    </w:p>
    <w:p w14:paraId="2EBCB121" w14:textId="443EDBC8" w:rsidR="00CA188F" w:rsidRPr="00265035" w:rsidRDefault="000F6D55" w:rsidP="00DD48B3">
      <w:pPr>
        <w:pStyle w:val="Default"/>
        <w:numPr>
          <w:ilvl w:val="0"/>
          <w:numId w:val="10"/>
        </w:numPr>
        <w:tabs>
          <w:tab w:val="left" w:pos="426"/>
        </w:tabs>
        <w:ind w:left="426" w:right="282" w:hanging="426"/>
        <w:jc w:val="both"/>
        <w:rPr>
          <w:color w:val="auto"/>
          <w:lang w:val="en-US"/>
        </w:rPr>
      </w:pPr>
      <w:r w:rsidRPr="00265035">
        <w:rPr>
          <w:color w:val="auto"/>
          <w:lang w:val="en-US"/>
        </w:rPr>
        <w:t>Seats on the Board are filled by candidates in descending order of the number of votes received. If more than one candidate receives the number of votes qualifying for the final available mandate, a by-election is held in which only the candidates who received the same number of votes participate.</w:t>
      </w:r>
    </w:p>
    <w:p w14:paraId="7BD96C91" w14:textId="77777777" w:rsidR="000F6D55" w:rsidRPr="00265035" w:rsidRDefault="000F6D55" w:rsidP="00DD48B3">
      <w:pPr>
        <w:pStyle w:val="Default"/>
        <w:numPr>
          <w:ilvl w:val="0"/>
          <w:numId w:val="10"/>
        </w:numPr>
        <w:tabs>
          <w:tab w:val="left" w:pos="426"/>
        </w:tabs>
        <w:ind w:left="426" w:right="282" w:hanging="426"/>
        <w:jc w:val="both"/>
        <w:rPr>
          <w:color w:val="auto"/>
          <w:lang w:val="en-US"/>
        </w:rPr>
      </w:pPr>
      <w:r w:rsidRPr="00265035">
        <w:rPr>
          <w:color w:val="auto"/>
          <w:lang w:val="en-US"/>
        </w:rPr>
        <w:t>If at least 2 candidates competing for the final Board mandate receive the same number of votes, the Audit and Electoral Committee immediately sets the date for an additional round of the relevant election.</w:t>
      </w:r>
    </w:p>
    <w:p w14:paraId="42B5FE01" w14:textId="77777777" w:rsidR="000F6D55" w:rsidRPr="00265035" w:rsidRDefault="000F6D55" w:rsidP="00DD48B3">
      <w:pPr>
        <w:pStyle w:val="Default"/>
        <w:numPr>
          <w:ilvl w:val="0"/>
          <w:numId w:val="10"/>
        </w:numPr>
        <w:tabs>
          <w:tab w:val="left" w:pos="426"/>
        </w:tabs>
        <w:ind w:left="426" w:right="282" w:hanging="426"/>
        <w:jc w:val="both"/>
        <w:rPr>
          <w:color w:val="auto"/>
          <w:lang w:val="en-US"/>
        </w:rPr>
      </w:pPr>
      <w:r w:rsidRPr="00265035">
        <w:rPr>
          <w:color w:val="auto"/>
          <w:lang w:val="en-US"/>
        </w:rPr>
        <w:t>The first meeting of the newly elected Board is convened by the Chair of the Student Council from the previous term of office. If the meeting is not convened within 7 days of the announcement of the election results, the first Board meeting is convened by the Chair of the Audit and Electoral Committee.</w:t>
      </w:r>
    </w:p>
    <w:p w14:paraId="66204FF1" w14:textId="77777777" w:rsidR="000F6D55" w:rsidRPr="00265035" w:rsidRDefault="000F6D55" w:rsidP="00DD48B3">
      <w:pPr>
        <w:pStyle w:val="Default"/>
        <w:ind w:right="282"/>
        <w:rPr>
          <w:color w:val="auto"/>
          <w:lang w:val="en-US"/>
        </w:rPr>
      </w:pPr>
    </w:p>
    <w:p w14:paraId="055A3210" w14:textId="5C6D59BA" w:rsidR="000F6D55" w:rsidRPr="00265035" w:rsidRDefault="0072581C" w:rsidP="00DD48B3">
      <w:pPr>
        <w:pStyle w:val="Default"/>
        <w:ind w:right="282"/>
        <w:jc w:val="center"/>
        <w:rPr>
          <w:color w:val="auto"/>
        </w:rPr>
      </w:pPr>
      <w:r w:rsidRPr="00265035">
        <w:rPr>
          <w:b/>
          <w:bCs/>
          <w:color w:val="auto"/>
        </w:rPr>
        <w:t>§ 37.</w:t>
      </w:r>
    </w:p>
    <w:p w14:paraId="3867F9AB" w14:textId="1CA4B3F2" w:rsidR="000F6D55" w:rsidRPr="00265035" w:rsidRDefault="000F6D55" w:rsidP="00DD48B3">
      <w:pPr>
        <w:pStyle w:val="Default"/>
        <w:numPr>
          <w:ilvl w:val="0"/>
          <w:numId w:val="13"/>
        </w:numPr>
        <w:tabs>
          <w:tab w:val="left" w:pos="426"/>
        </w:tabs>
        <w:ind w:left="426" w:right="282" w:hanging="426"/>
        <w:jc w:val="both"/>
        <w:rPr>
          <w:color w:val="auto"/>
        </w:rPr>
      </w:pPr>
      <w:r w:rsidRPr="00265035">
        <w:rPr>
          <w:color w:val="auto"/>
          <w:lang w:val="en-US"/>
        </w:rPr>
        <w:t xml:space="preserve">In the event of a serious breach by the Chair of the Student Council of these Regulations or the Statute of the University of Information Technology and Management, the Chair may be dismissed by the Board in a secret ballot by a majority vote in the presence of at least two-thirds of Board members. </w:t>
      </w:r>
      <w:r w:rsidRPr="00265035">
        <w:rPr>
          <w:color w:val="auto"/>
        </w:rPr>
        <w:t xml:space="preserve">The Chair </w:t>
      </w:r>
      <w:proofErr w:type="spellStart"/>
      <w:r w:rsidRPr="00265035">
        <w:rPr>
          <w:color w:val="auto"/>
        </w:rPr>
        <w:t>does</w:t>
      </w:r>
      <w:proofErr w:type="spellEnd"/>
      <w:r w:rsidRPr="00265035">
        <w:rPr>
          <w:color w:val="auto"/>
        </w:rPr>
        <w:t xml:space="preserve"> not participate in the vote.</w:t>
      </w:r>
    </w:p>
    <w:p w14:paraId="625334B2" w14:textId="77777777" w:rsidR="000F6D55" w:rsidRPr="00265035" w:rsidRDefault="000F6D55" w:rsidP="00DD48B3">
      <w:pPr>
        <w:pStyle w:val="Default"/>
        <w:numPr>
          <w:ilvl w:val="0"/>
          <w:numId w:val="13"/>
        </w:numPr>
        <w:tabs>
          <w:tab w:val="left" w:pos="426"/>
        </w:tabs>
        <w:ind w:left="426" w:right="282" w:hanging="426"/>
        <w:jc w:val="both"/>
        <w:rPr>
          <w:color w:val="auto"/>
          <w:lang w:val="en-US"/>
        </w:rPr>
      </w:pPr>
      <w:r w:rsidRPr="00265035">
        <w:rPr>
          <w:color w:val="auto"/>
          <w:lang w:val="en-US"/>
        </w:rPr>
        <w:t>A motion to dismiss the Chair may be submitted by at least five Board members.</w:t>
      </w:r>
    </w:p>
    <w:p w14:paraId="18586B23" w14:textId="4E301995" w:rsidR="000F6D55" w:rsidRPr="00265035" w:rsidRDefault="000F6D55" w:rsidP="008A5F85">
      <w:pPr>
        <w:pStyle w:val="Default"/>
        <w:numPr>
          <w:ilvl w:val="0"/>
          <w:numId w:val="13"/>
        </w:numPr>
        <w:tabs>
          <w:tab w:val="left" w:pos="426"/>
        </w:tabs>
        <w:ind w:left="426" w:right="282" w:hanging="426"/>
        <w:jc w:val="both"/>
        <w:rPr>
          <w:color w:val="auto"/>
          <w:lang w:val="en-US"/>
        </w:rPr>
      </w:pPr>
      <w:r w:rsidRPr="00265035">
        <w:rPr>
          <w:color w:val="auto"/>
          <w:lang w:val="en-US"/>
        </w:rPr>
        <w:t>The vote on dismissal of the Chair of the Student Council is held at the next Board meeting.</w:t>
      </w:r>
    </w:p>
    <w:p w14:paraId="2DBF0D7D" w14:textId="1671B287" w:rsidR="000F6D55" w:rsidRPr="00265035" w:rsidRDefault="000F6D55" w:rsidP="00DD48B3">
      <w:pPr>
        <w:ind w:right="282"/>
        <w:rPr>
          <w:rFonts w:eastAsia="Calibri"/>
          <w:lang w:val="en-US" w:eastAsia="en-US"/>
        </w:rPr>
      </w:pPr>
    </w:p>
    <w:p w14:paraId="22DAB4B2" w14:textId="3B52C75D" w:rsidR="00A77D9D" w:rsidRPr="00265035" w:rsidRDefault="00A77D9D" w:rsidP="00DD48B3">
      <w:pPr>
        <w:ind w:right="282"/>
        <w:rPr>
          <w:rFonts w:eastAsia="Calibri"/>
          <w:lang w:val="en-US" w:eastAsia="en-US"/>
        </w:rPr>
      </w:pPr>
    </w:p>
    <w:p w14:paraId="3FC413C6" w14:textId="68D138E7" w:rsidR="00386089" w:rsidRPr="00265035" w:rsidRDefault="000F6D55" w:rsidP="00DD48B3">
      <w:pPr>
        <w:pStyle w:val="Default"/>
        <w:ind w:right="282"/>
        <w:jc w:val="center"/>
        <w:rPr>
          <w:b/>
          <w:bCs/>
          <w:color w:val="auto"/>
          <w:sz w:val="26"/>
          <w:szCs w:val="26"/>
          <w:lang w:val="en-US"/>
        </w:rPr>
      </w:pPr>
      <w:bookmarkStart w:id="19" w:name="_Toc30361273"/>
      <w:bookmarkStart w:id="20" w:name="_Toc30373372"/>
      <w:r w:rsidRPr="00265035">
        <w:rPr>
          <w:b/>
          <w:bCs/>
          <w:color w:val="auto"/>
          <w:sz w:val="26"/>
          <w:szCs w:val="26"/>
          <w:lang w:val="en-US"/>
        </w:rPr>
        <w:t>PART IV</w:t>
      </w:r>
    </w:p>
    <w:bookmarkEnd w:id="19"/>
    <w:bookmarkEnd w:id="20"/>
    <w:p w14:paraId="093A5533" w14:textId="1E8D1233" w:rsidR="000F6D55" w:rsidRPr="00265035" w:rsidRDefault="000F6D55" w:rsidP="00DD48B3">
      <w:pPr>
        <w:pStyle w:val="Default"/>
        <w:ind w:right="282"/>
        <w:jc w:val="center"/>
        <w:rPr>
          <w:b/>
          <w:bCs/>
          <w:color w:val="auto"/>
          <w:sz w:val="26"/>
          <w:szCs w:val="26"/>
          <w:lang w:val="en-US"/>
        </w:rPr>
      </w:pPr>
      <w:r w:rsidRPr="00265035">
        <w:rPr>
          <w:b/>
          <w:bCs/>
          <w:color w:val="auto"/>
          <w:sz w:val="26"/>
          <w:szCs w:val="26"/>
          <w:lang w:val="en-US"/>
        </w:rPr>
        <w:t>Amendments to the Regulations</w:t>
      </w:r>
    </w:p>
    <w:p w14:paraId="6B62F1B3" w14:textId="77777777" w:rsidR="0072581C" w:rsidRPr="00265035" w:rsidRDefault="0072581C" w:rsidP="00DD48B3">
      <w:pPr>
        <w:pStyle w:val="Default"/>
        <w:ind w:right="282"/>
        <w:jc w:val="center"/>
        <w:rPr>
          <w:b/>
          <w:color w:val="auto"/>
          <w:lang w:val="en-US"/>
        </w:rPr>
      </w:pPr>
    </w:p>
    <w:p w14:paraId="28AC9191" w14:textId="3C34D28B" w:rsidR="000F6D55" w:rsidRPr="00265035" w:rsidRDefault="00111DC6" w:rsidP="00DD48B3">
      <w:pPr>
        <w:pStyle w:val="Default"/>
        <w:tabs>
          <w:tab w:val="left" w:pos="1545"/>
        </w:tabs>
        <w:ind w:right="282"/>
        <w:jc w:val="center"/>
        <w:rPr>
          <w:color w:val="auto"/>
          <w:szCs w:val="23"/>
        </w:rPr>
      </w:pPr>
      <w:r w:rsidRPr="00265035">
        <w:rPr>
          <w:b/>
          <w:bCs/>
          <w:color w:val="auto"/>
          <w:szCs w:val="23"/>
        </w:rPr>
        <w:t>§ 38.</w:t>
      </w:r>
    </w:p>
    <w:p w14:paraId="2217C581" w14:textId="77777777" w:rsidR="000F6D55" w:rsidRPr="00265035" w:rsidRDefault="000F6D55" w:rsidP="00DD48B3">
      <w:pPr>
        <w:pStyle w:val="Default"/>
        <w:numPr>
          <w:ilvl w:val="0"/>
          <w:numId w:val="12"/>
        </w:numPr>
        <w:tabs>
          <w:tab w:val="left" w:pos="426"/>
        </w:tabs>
        <w:ind w:left="426" w:right="282" w:hanging="426"/>
        <w:jc w:val="both"/>
        <w:rPr>
          <w:color w:val="auto"/>
          <w:szCs w:val="23"/>
          <w:lang w:val="en-US"/>
        </w:rPr>
      </w:pPr>
      <w:r w:rsidRPr="00265035">
        <w:rPr>
          <w:color w:val="auto"/>
          <w:szCs w:val="23"/>
          <w:lang w:val="en-US"/>
        </w:rPr>
        <w:t>Amendments to the Regulations are adopted by the Board by a majority vote in the presence of at least two-thirds of its members.</w:t>
      </w:r>
    </w:p>
    <w:p w14:paraId="523C8CFD" w14:textId="427FD875" w:rsidR="000F6D55" w:rsidRPr="00265035" w:rsidRDefault="0065778C" w:rsidP="00DD48B3">
      <w:pPr>
        <w:pStyle w:val="Default"/>
        <w:numPr>
          <w:ilvl w:val="0"/>
          <w:numId w:val="12"/>
        </w:numPr>
        <w:tabs>
          <w:tab w:val="left" w:pos="426"/>
        </w:tabs>
        <w:ind w:left="426" w:right="282" w:hanging="426"/>
        <w:jc w:val="both"/>
        <w:rPr>
          <w:color w:val="auto"/>
          <w:szCs w:val="23"/>
          <w:lang w:val="en-US"/>
        </w:rPr>
      </w:pPr>
      <w:r w:rsidRPr="00265035">
        <w:rPr>
          <w:color w:val="auto"/>
          <w:szCs w:val="23"/>
          <w:lang w:val="en-US"/>
        </w:rPr>
        <w:t>For amendments to the Regulations to be valid, the Rector must confirm their compliance with the Law on Higher Education and Science and the University Statute.</w:t>
      </w:r>
    </w:p>
    <w:p w14:paraId="02F2C34E" w14:textId="77777777" w:rsidR="000F6D55" w:rsidRPr="00265035" w:rsidRDefault="000F6D55" w:rsidP="00DD48B3">
      <w:pPr>
        <w:pStyle w:val="Default"/>
        <w:ind w:right="282"/>
        <w:rPr>
          <w:color w:val="auto"/>
          <w:szCs w:val="23"/>
          <w:lang w:val="en-US"/>
        </w:rPr>
      </w:pPr>
    </w:p>
    <w:p w14:paraId="2EF4AF69" w14:textId="6905E8E7" w:rsidR="000F6D55" w:rsidRPr="00265035" w:rsidRDefault="006A0E7B" w:rsidP="00DD48B3">
      <w:pPr>
        <w:pStyle w:val="Default"/>
        <w:ind w:right="282"/>
        <w:jc w:val="center"/>
        <w:rPr>
          <w:color w:val="auto"/>
          <w:szCs w:val="23"/>
          <w:lang w:val="en-US"/>
        </w:rPr>
      </w:pPr>
      <w:r w:rsidRPr="00265035">
        <w:rPr>
          <w:b/>
          <w:bCs/>
          <w:color w:val="auto"/>
          <w:szCs w:val="23"/>
          <w:lang w:val="en-US"/>
        </w:rPr>
        <w:t>§ 39.</w:t>
      </w:r>
    </w:p>
    <w:p w14:paraId="0F6E27CC" w14:textId="6A50BB58" w:rsidR="000F6D55" w:rsidRPr="00265035" w:rsidRDefault="000F6D55" w:rsidP="00DD48B3">
      <w:pPr>
        <w:pStyle w:val="Default"/>
        <w:ind w:right="282"/>
        <w:jc w:val="both"/>
        <w:rPr>
          <w:color w:val="auto"/>
          <w:szCs w:val="23"/>
          <w:lang w:val="en-US"/>
        </w:rPr>
      </w:pPr>
      <w:r w:rsidRPr="00265035">
        <w:rPr>
          <w:color w:val="auto"/>
          <w:szCs w:val="23"/>
          <w:lang w:val="en-US"/>
        </w:rPr>
        <w:t>The Regulations are interpreted by the Board, subject to § 21(13).</w:t>
      </w:r>
    </w:p>
    <w:p w14:paraId="680A4E5D" w14:textId="77777777" w:rsidR="0072581C" w:rsidRPr="00265035" w:rsidRDefault="0072581C" w:rsidP="00DD48B3">
      <w:pPr>
        <w:pStyle w:val="Default"/>
        <w:ind w:right="282"/>
        <w:jc w:val="center"/>
        <w:rPr>
          <w:b/>
          <w:color w:val="auto"/>
          <w:lang w:val="en-US"/>
        </w:rPr>
      </w:pPr>
    </w:p>
    <w:p w14:paraId="2E9E95A7" w14:textId="77777777" w:rsidR="00386089" w:rsidRPr="00265035" w:rsidRDefault="000F6D55" w:rsidP="00DD48B3">
      <w:pPr>
        <w:pStyle w:val="Default"/>
        <w:ind w:right="282"/>
        <w:jc w:val="center"/>
        <w:rPr>
          <w:b/>
          <w:bCs/>
          <w:color w:val="auto"/>
          <w:sz w:val="26"/>
          <w:szCs w:val="26"/>
        </w:rPr>
      </w:pPr>
      <w:bookmarkStart w:id="21" w:name="_Toc30361274"/>
      <w:bookmarkStart w:id="22" w:name="_Toc30373373"/>
      <w:r w:rsidRPr="00265035">
        <w:rPr>
          <w:b/>
          <w:bCs/>
          <w:color w:val="auto"/>
          <w:sz w:val="26"/>
          <w:szCs w:val="26"/>
        </w:rPr>
        <w:t>PART V</w:t>
      </w:r>
    </w:p>
    <w:bookmarkEnd w:id="21"/>
    <w:bookmarkEnd w:id="22"/>
    <w:p w14:paraId="205310A0" w14:textId="14DFEB2E" w:rsidR="000F6D55" w:rsidRPr="00265035" w:rsidRDefault="000F6D55" w:rsidP="00DD48B3">
      <w:pPr>
        <w:pStyle w:val="Default"/>
        <w:ind w:right="282"/>
        <w:jc w:val="center"/>
        <w:rPr>
          <w:b/>
          <w:bCs/>
          <w:color w:val="auto"/>
          <w:sz w:val="26"/>
          <w:szCs w:val="26"/>
        </w:rPr>
      </w:pPr>
      <w:r w:rsidRPr="00265035">
        <w:rPr>
          <w:b/>
          <w:bCs/>
          <w:color w:val="auto"/>
          <w:sz w:val="26"/>
          <w:szCs w:val="26"/>
        </w:rPr>
        <w:t>Transitional Provisions</w:t>
      </w:r>
    </w:p>
    <w:p w14:paraId="19219836" w14:textId="77777777" w:rsidR="0072581C" w:rsidRPr="00265035" w:rsidRDefault="0072581C" w:rsidP="00DD48B3">
      <w:pPr>
        <w:pStyle w:val="Default"/>
        <w:ind w:right="282"/>
        <w:rPr>
          <w:b/>
          <w:bCs/>
          <w:color w:val="auto"/>
          <w:szCs w:val="23"/>
        </w:rPr>
      </w:pPr>
    </w:p>
    <w:p w14:paraId="29818BCE" w14:textId="6F1D2D2C" w:rsidR="000F6D55" w:rsidRPr="00265035" w:rsidRDefault="006A0E7B" w:rsidP="00DD48B3">
      <w:pPr>
        <w:pStyle w:val="Default"/>
        <w:ind w:right="282"/>
        <w:jc w:val="center"/>
        <w:rPr>
          <w:color w:val="auto"/>
          <w:szCs w:val="23"/>
        </w:rPr>
      </w:pPr>
      <w:r w:rsidRPr="00265035">
        <w:rPr>
          <w:b/>
          <w:bCs/>
          <w:color w:val="auto"/>
          <w:szCs w:val="23"/>
        </w:rPr>
        <w:t>§ 40.</w:t>
      </w:r>
    </w:p>
    <w:p w14:paraId="4140EF05" w14:textId="690DCC93" w:rsidR="000F6D55" w:rsidRPr="00265035" w:rsidRDefault="469D5570" w:rsidP="00DD48B3">
      <w:pPr>
        <w:pStyle w:val="Default"/>
        <w:numPr>
          <w:ilvl w:val="0"/>
          <w:numId w:val="11"/>
        </w:numPr>
        <w:tabs>
          <w:tab w:val="left" w:pos="426"/>
        </w:tabs>
        <w:ind w:left="426" w:right="282" w:hanging="426"/>
        <w:jc w:val="both"/>
        <w:rPr>
          <w:color w:val="auto"/>
          <w:szCs w:val="23"/>
          <w:lang w:val="en-US"/>
        </w:rPr>
      </w:pPr>
      <w:r w:rsidRPr="00265035">
        <w:rPr>
          <w:color w:val="auto"/>
          <w:szCs w:val="23"/>
          <w:lang w:val="en-US"/>
        </w:rPr>
        <w:t>The governing bodies of the Council holding office on the date these Regulations enter into force continue to hold office until the end of their term.</w:t>
      </w:r>
    </w:p>
    <w:p w14:paraId="766CCDE8" w14:textId="29EFBB51" w:rsidR="00300CA7" w:rsidRPr="00265035" w:rsidRDefault="000F6D55" w:rsidP="008A5F85">
      <w:pPr>
        <w:pStyle w:val="Default"/>
        <w:numPr>
          <w:ilvl w:val="0"/>
          <w:numId w:val="11"/>
        </w:numPr>
        <w:tabs>
          <w:tab w:val="left" w:pos="426"/>
        </w:tabs>
        <w:ind w:left="426" w:right="282" w:hanging="426"/>
        <w:jc w:val="both"/>
        <w:rPr>
          <w:color w:val="auto"/>
          <w:szCs w:val="23"/>
          <w:lang w:val="en-US"/>
        </w:rPr>
      </w:pPr>
      <w:r w:rsidRPr="00265035">
        <w:rPr>
          <w:color w:val="auto"/>
          <w:szCs w:val="23"/>
          <w:lang w:val="en-US"/>
        </w:rPr>
        <w:t>Any loss of a mandate or position specified in these Regulations occurring after the date on which they enter into force is governed by these Regulations.</w:t>
      </w:r>
    </w:p>
    <w:p w14:paraId="0A6959E7" w14:textId="77777777" w:rsidR="000F6D55" w:rsidRPr="00265035" w:rsidRDefault="00300CA7" w:rsidP="00DD48B3">
      <w:pPr>
        <w:pStyle w:val="Default"/>
        <w:ind w:left="426" w:right="282"/>
        <w:jc w:val="both"/>
        <w:rPr>
          <w:color w:val="auto"/>
          <w:szCs w:val="23"/>
          <w:lang w:val="en-US"/>
        </w:rPr>
      </w:pPr>
      <w:r w:rsidRPr="00265035">
        <w:rPr>
          <w:color w:val="auto"/>
          <w:szCs w:val="23"/>
          <w:lang w:val="en-US"/>
        </w:rPr>
        <w:t xml:space="preserve"> </w:t>
      </w:r>
    </w:p>
    <w:p w14:paraId="66D97286" w14:textId="77777777" w:rsidR="00386089" w:rsidRPr="00265035" w:rsidRDefault="00D24D6B" w:rsidP="00DD48B3">
      <w:pPr>
        <w:pStyle w:val="Default"/>
        <w:ind w:right="282"/>
        <w:jc w:val="center"/>
        <w:rPr>
          <w:b/>
          <w:bCs/>
          <w:color w:val="auto"/>
          <w:sz w:val="26"/>
          <w:szCs w:val="26"/>
          <w:lang w:val="en-US"/>
        </w:rPr>
      </w:pPr>
      <w:bookmarkStart w:id="23" w:name="_Toc30361275"/>
      <w:bookmarkStart w:id="24" w:name="_Toc30373376"/>
      <w:r w:rsidRPr="00265035">
        <w:rPr>
          <w:b/>
          <w:bCs/>
          <w:color w:val="auto"/>
          <w:sz w:val="26"/>
          <w:szCs w:val="26"/>
          <w:lang w:val="en-US"/>
        </w:rPr>
        <w:lastRenderedPageBreak/>
        <w:t>PART VI</w:t>
      </w:r>
    </w:p>
    <w:bookmarkEnd w:id="23"/>
    <w:bookmarkEnd w:id="24"/>
    <w:p w14:paraId="35D903BE" w14:textId="61715A20" w:rsidR="00386089" w:rsidRPr="00265035" w:rsidRDefault="007C77AA" w:rsidP="00DD48B3">
      <w:pPr>
        <w:pStyle w:val="Default"/>
        <w:ind w:right="282"/>
        <w:jc w:val="center"/>
        <w:rPr>
          <w:b/>
          <w:bCs/>
          <w:color w:val="auto"/>
          <w:sz w:val="26"/>
          <w:szCs w:val="26"/>
          <w:lang w:val="en-US"/>
        </w:rPr>
      </w:pPr>
      <w:r w:rsidRPr="00265035">
        <w:rPr>
          <w:b/>
          <w:bCs/>
          <w:color w:val="auto"/>
          <w:sz w:val="26"/>
          <w:szCs w:val="26"/>
          <w:lang w:val="en-US"/>
        </w:rPr>
        <w:t>Final Provision</w:t>
      </w:r>
    </w:p>
    <w:p w14:paraId="50DB4F62" w14:textId="549B701D" w:rsidR="007C77AA" w:rsidRPr="00265035" w:rsidRDefault="007C77AA" w:rsidP="00DD48B3">
      <w:pPr>
        <w:pStyle w:val="Default"/>
        <w:ind w:right="282"/>
        <w:jc w:val="center"/>
        <w:rPr>
          <w:b/>
          <w:color w:val="auto"/>
          <w:lang w:val="en-US"/>
        </w:rPr>
      </w:pPr>
    </w:p>
    <w:p w14:paraId="7AB20CB3" w14:textId="22EC7877" w:rsidR="007C77AA" w:rsidRPr="00265035" w:rsidRDefault="00D24D6B" w:rsidP="00DD48B3">
      <w:pPr>
        <w:pStyle w:val="Default"/>
        <w:jc w:val="center"/>
        <w:rPr>
          <w:color w:val="auto"/>
          <w:szCs w:val="23"/>
          <w:lang w:val="en-US"/>
        </w:rPr>
      </w:pPr>
      <w:r w:rsidRPr="00265035">
        <w:rPr>
          <w:b/>
          <w:bCs/>
          <w:color w:val="auto"/>
          <w:szCs w:val="23"/>
          <w:lang w:val="en-US"/>
        </w:rPr>
        <w:t>§ 41.</w:t>
      </w:r>
    </w:p>
    <w:p w14:paraId="5999F104" w14:textId="49092A91" w:rsidR="006618BF" w:rsidRPr="00265035" w:rsidRDefault="007C77AA" w:rsidP="00DD48B3">
      <w:pPr>
        <w:jc w:val="both"/>
        <w:rPr>
          <w:sz w:val="28"/>
          <w:lang w:val="en-US"/>
        </w:rPr>
      </w:pPr>
      <w:r w:rsidRPr="00265035">
        <w:rPr>
          <w:szCs w:val="23"/>
          <w:lang w:val="en-US"/>
        </w:rPr>
        <w:t>These Regulations enter into force 30 days after their approval by the Rector of the University. The Chair of the Student Council announces the Regulations on the Council notice board and on the Council website.</w:t>
      </w:r>
    </w:p>
    <w:p w14:paraId="01C008EA" w14:textId="3C468079" w:rsidR="00693085" w:rsidRPr="00265035" w:rsidRDefault="00693085" w:rsidP="00DD48B3">
      <w:pPr>
        <w:jc w:val="both"/>
        <w:rPr>
          <w:sz w:val="28"/>
          <w:lang w:val="en-US"/>
        </w:rPr>
      </w:pPr>
    </w:p>
    <w:p w14:paraId="2BC87A0E" w14:textId="77777777" w:rsidR="006E0BEB" w:rsidRPr="00265035" w:rsidRDefault="006E0BEB" w:rsidP="00DD48B3">
      <w:pPr>
        <w:jc w:val="both"/>
        <w:rPr>
          <w:sz w:val="28"/>
          <w:lang w:val="en-US"/>
        </w:rPr>
      </w:pPr>
    </w:p>
    <w:p w14:paraId="725F23D9" w14:textId="77777777" w:rsidR="006E05C2" w:rsidRPr="00265035" w:rsidRDefault="006E05C2" w:rsidP="006E05C2">
      <w:pPr>
        <w:ind w:left="2832"/>
        <w:jc w:val="center"/>
        <w:rPr>
          <w:b/>
          <w:bCs/>
          <w:iCs/>
          <w:sz w:val="18"/>
          <w:lang w:val="en-US"/>
        </w:rPr>
      </w:pPr>
      <w:r w:rsidRPr="00265035">
        <w:rPr>
          <w:b/>
          <w:bCs/>
          <w:iCs/>
          <w:sz w:val="18"/>
          <w:lang w:val="en-US"/>
        </w:rPr>
        <w:t>Rector</w:t>
      </w:r>
    </w:p>
    <w:p w14:paraId="46EF2674" w14:textId="77777777" w:rsidR="006E05C2" w:rsidRPr="00265035" w:rsidRDefault="006E05C2" w:rsidP="006E05C2">
      <w:pPr>
        <w:ind w:left="2832"/>
        <w:jc w:val="center"/>
        <w:rPr>
          <w:b/>
          <w:bCs/>
          <w:iCs/>
          <w:sz w:val="18"/>
          <w:lang w:val="en-US"/>
        </w:rPr>
      </w:pPr>
      <w:r w:rsidRPr="00265035">
        <w:rPr>
          <w:b/>
          <w:bCs/>
          <w:iCs/>
          <w:sz w:val="18"/>
          <w:lang w:val="en-US"/>
        </w:rPr>
        <w:t>University of Information Technology and Management</w:t>
      </w:r>
    </w:p>
    <w:p w14:paraId="5FA31C43" w14:textId="77777777" w:rsidR="006E05C2" w:rsidRPr="00265035" w:rsidRDefault="006E05C2" w:rsidP="006E05C2">
      <w:pPr>
        <w:ind w:left="2832"/>
        <w:jc w:val="center"/>
        <w:rPr>
          <w:b/>
          <w:bCs/>
          <w:iCs/>
          <w:sz w:val="18"/>
        </w:rPr>
      </w:pPr>
      <w:r w:rsidRPr="00265035">
        <w:rPr>
          <w:b/>
          <w:bCs/>
          <w:iCs/>
          <w:sz w:val="18"/>
        </w:rPr>
        <w:t>in Rzeszów</w:t>
      </w:r>
    </w:p>
    <w:p w14:paraId="0F80144E" w14:textId="77777777" w:rsidR="006E05C2" w:rsidRPr="00265035" w:rsidRDefault="006E05C2" w:rsidP="006E05C2">
      <w:pPr>
        <w:ind w:left="2832"/>
        <w:jc w:val="center"/>
        <w:rPr>
          <w:b/>
          <w:bCs/>
          <w:i/>
          <w:iCs/>
          <w:sz w:val="18"/>
        </w:rPr>
      </w:pPr>
    </w:p>
    <w:p w14:paraId="0A3B6FCA" w14:textId="464C1B20" w:rsidR="006618BF" w:rsidRPr="00265035" w:rsidRDefault="004277F7" w:rsidP="00A77D9D">
      <w:pPr>
        <w:ind w:left="2832"/>
        <w:jc w:val="center"/>
        <w:rPr>
          <w:rFonts w:eastAsia="Calibri"/>
          <w:i/>
          <w:iCs/>
          <w:strike/>
          <w:sz w:val="23"/>
          <w:szCs w:val="23"/>
          <w:lang w:eastAsia="en-US"/>
        </w:rPr>
      </w:pPr>
      <w:r w:rsidRPr="00265035">
        <w:rPr>
          <w:b/>
          <w:bCs/>
          <w:i/>
          <w:iCs/>
          <w:sz w:val="18"/>
        </w:rPr>
        <w:t>Dr Małgorzata Gosek</w:t>
      </w:r>
      <w:bookmarkEnd w:id="1"/>
    </w:p>
    <w:sectPr w:rsidR="006618BF" w:rsidRPr="00265035" w:rsidSect="006E05C2">
      <w:footerReference w:type="default" r:id="rId13"/>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D864F" w14:textId="77777777" w:rsidR="00AE2320" w:rsidRDefault="00AE2320" w:rsidP="00B6773C">
      <w:r>
        <w:separator/>
      </w:r>
    </w:p>
  </w:endnote>
  <w:endnote w:type="continuationSeparator" w:id="0">
    <w:p w14:paraId="6F58ED3F" w14:textId="77777777" w:rsidR="00AE2320" w:rsidRDefault="00AE2320" w:rsidP="00B6773C">
      <w:r>
        <w:continuationSeparator/>
      </w:r>
    </w:p>
  </w:endnote>
  <w:endnote w:type="continuationNotice" w:id="1">
    <w:p w14:paraId="2C5E3666" w14:textId="77777777" w:rsidR="00AE2320" w:rsidRDefault="00AE23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FD37F" w14:textId="77777777" w:rsidR="005418AD" w:rsidRPr="00320F96" w:rsidRDefault="005418AD" w:rsidP="00320F96">
    <w:pPr>
      <w:pStyle w:val="Stopka"/>
      <w:jc w:val="center"/>
      <w:rPr>
        <w:rFonts w:ascii="Times New Roman" w:hAnsi="Times New Roman"/>
        <w:sz w:val="20"/>
        <w:szCs w:val="20"/>
      </w:rPr>
    </w:pPr>
    <w:r w:rsidRPr="00320F96">
      <w:rPr>
        <w:rFonts w:ascii="Times New Roman" w:hAnsi="Times New Roman"/>
        <w:sz w:val="20"/>
        <w:szCs w:val="20"/>
      </w:rPr>
      <w:fldChar w:fldCharType="begin"/>
    </w:r>
    <w:r w:rsidRPr="00320F96">
      <w:rPr>
        <w:rFonts w:ascii="Times New Roman" w:hAnsi="Times New Roman"/>
        <w:sz w:val="20"/>
        <w:szCs w:val="20"/>
      </w:rPr>
      <w:instrText>PAGE   \* MERGEFORMAT</w:instrText>
    </w:r>
    <w:r w:rsidRPr="00320F96">
      <w:rPr>
        <w:rFonts w:ascii="Times New Roman" w:hAnsi="Times New Roman"/>
        <w:sz w:val="20"/>
        <w:szCs w:val="20"/>
      </w:rPr>
      <w:fldChar w:fldCharType="separate"/>
    </w:r>
    <w:r w:rsidR="0095478F">
      <w:rPr>
        <w:rFonts w:ascii="Times New Roman" w:hAnsi="Times New Roman"/>
        <w:noProof/>
        <w:sz w:val="20"/>
        <w:szCs w:val="20"/>
      </w:rPr>
      <w:t>11</w:t>
    </w:r>
    <w:r w:rsidRPr="00320F96">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6D8595" w14:textId="77777777" w:rsidR="00AE2320" w:rsidRDefault="00AE2320" w:rsidP="00B6773C">
      <w:r>
        <w:separator/>
      </w:r>
    </w:p>
  </w:footnote>
  <w:footnote w:type="continuationSeparator" w:id="0">
    <w:p w14:paraId="272F0945" w14:textId="77777777" w:rsidR="00AE2320" w:rsidRDefault="00AE2320" w:rsidP="00B6773C">
      <w:r>
        <w:continuationSeparator/>
      </w:r>
    </w:p>
  </w:footnote>
  <w:footnote w:type="continuationNotice" w:id="1">
    <w:p w14:paraId="13D15630" w14:textId="77777777" w:rsidR="00AE2320" w:rsidRDefault="00AE23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3D51"/>
    <w:multiLevelType w:val="hybridMultilevel"/>
    <w:tmpl w:val="ED6AC52C"/>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CF36D9"/>
    <w:multiLevelType w:val="hybridMultilevel"/>
    <w:tmpl w:val="8F0892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402173"/>
    <w:multiLevelType w:val="hybridMultilevel"/>
    <w:tmpl w:val="CEA888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AD7BB3"/>
    <w:multiLevelType w:val="hybridMultilevel"/>
    <w:tmpl w:val="C8141B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92471E"/>
    <w:multiLevelType w:val="hybridMultilevel"/>
    <w:tmpl w:val="4C00E99E"/>
    <w:lvl w:ilvl="0" w:tplc="0415000F">
      <w:start w:val="1"/>
      <w:numFmt w:val="decimal"/>
      <w:lvlText w:val="%1."/>
      <w:lvlJc w:val="left"/>
      <w:pPr>
        <w:ind w:left="720" w:hanging="360"/>
      </w:pPr>
      <w:rPr>
        <w:rFonts w:hint="default"/>
      </w:rPr>
    </w:lvl>
    <w:lvl w:ilvl="1" w:tplc="00528D0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F24A82"/>
    <w:multiLevelType w:val="hybridMultilevel"/>
    <w:tmpl w:val="4AF06F8A"/>
    <w:lvl w:ilvl="0" w:tplc="5FE2DF02">
      <w:start w:val="1"/>
      <w:numFmt w:val="decimal"/>
      <w:lvlText w:val="%1."/>
      <w:lvlJc w:val="left"/>
      <w:pPr>
        <w:ind w:left="720" w:hanging="360"/>
      </w:pPr>
      <w:rPr>
        <w:rFonts w:hint="default"/>
        <w:b w:val="0"/>
      </w:rPr>
    </w:lvl>
    <w:lvl w:ilvl="1" w:tplc="8B0839E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8A6862"/>
    <w:multiLevelType w:val="hybridMultilevel"/>
    <w:tmpl w:val="9530F196"/>
    <w:lvl w:ilvl="0" w:tplc="9A02BCF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455FF7"/>
    <w:multiLevelType w:val="hybridMultilevel"/>
    <w:tmpl w:val="C6F2D70E"/>
    <w:lvl w:ilvl="0" w:tplc="CD04BB24">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8" w15:restartNumberingAfterBreak="0">
    <w:nsid w:val="1A143431"/>
    <w:multiLevelType w:val="hybridMultilevel"/>
    <w:tmpl w:val="F21263F0"/>
    <w:lvl w:ilvl="0" w:tplc="0178C2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D76E88"/>
    <w:multiLevelType w:val="hybridMultilevel"/>
    <w:tmpl w:val="07F24C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BF5D3D"/>
    <w:multiLevelType w:val="hybridMultilevel"/>
    <w:tmpl w:val="EA5A310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2B655B5"/>
    <w:multiLevelType w:val="hybridMultilevel"/>
    <w:tmpl w:val="25300A9A"/>
    <w:lvl w:ilvl="0" w:tplc="04150011">
      <w:start w:val="1"/>
      <w:numFmt w:val="decimal"/>
      <w:lvlText w:val="%1)"/>
      <w:lvlJc w:val="left"/>
      <w:pPr>
        <w:ind w:left="720" w:hanging="360"/>
      </w:pPr>
    </w:lvl>
    <w:lvl w:ilvl="1" w:tplc="0888B2D4">
      <w:start w:val="1"/>
      <w:numFmt w:val="decimal"/>
      <w:lvlText w:val="%2."/>
      <w:lvlJc w:val="left"/>
      <w:pPr>
        <w:ind w:left="3054"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5A61D2E"/>
    <w:multiLevelType w:val="hybridMultilevel"/>
    <w:tmpl w:val="35A8CD8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61F3A0F"/>
    <w:multiLevelType w:val="hybridMultilevel"/>
    <w:tmpl w:val="35E2A022"/>
    <w:lvl w:ilvl="0" w:tplc="9AF0870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2C2B5C"/>
    <w:multiLevelType w:val="hybridMultilevel"/>
    <w:tmpl w:val="A6209D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C5F70"/>
    <w:multiLevelType w:val="hybridMultilevel"/>
    <w:tmpl w:val="4A8EB412"/>
    <w:lvl w:ilvl="0" w:tplc="160C38C6">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CC63D0"/>
    <w:multiLevelType w:val="hybridMultilevel"/>
    <w:tmpl w:val="D9F2981E"/>
    <w:lvl w:ilvl="0" w:tplc="04150011">
      <w:start w:val="1"/>
      <w:numFmt w:val="decimal"/>
      <w:lvlText w:val="%1)"/>
      <w:lvlJc w:val="left"/>
      <w:pPr>
        <w:ind w:left="720" w:hanging="360"/>
      </w:pPr>
      <w:rPr>
        <w:rFonts w:hint="default"/>
      </w:rPr>
    </w:lvl>
    <w:lvl w:ilvl="1" w:tplc="2EB64EB6">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4D7F09"/>
    <w:multiLevelType w:val="hybridMultilevel"/>
    <w:tmpl w:val="9AC26B1C"/>
    <w:lvl w:ilvl="0" w:tplc="88DCDBE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5DB6320"/>
    <w:multiLevelType w:val="hybridMultilevel"/>
    <w:tmpl w:val="1A78F71A"/>
    <w:lvl w:ilvl="0" w:tplc="70B673A2">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1B4A1C"/>
    <w:multiLevelType w:val="hybridMultilevel"/>
    <w:tmpl w:val="A204FD28"/>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3E77170F"/>
    <w:multiLevelType w:val="hybridMultilevel"/>
    <w:tmpl w:val="F904D922"/>
    <w:lvl w:ilvl="0" w:tplc="97FC1390">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1" w15:restartNumberingAfterBreak="0">
    <w:nsid w:val="42B13F04"/>
    <w:multiLevelType w:val="hybridMultilevel"/>
    <w:tmpl w:val="EBD4E510"/>
    <w:lvl w:ilvl="0" w:tplc="37922FD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4E257E3"/>
    <w:multiLevelType w:val="hybridMultilevel"/>
    <w:tmpl w:val="32AE9224"/>
    <w:lvl w:ilvl="0" w:tplc="CC7E7C1E">
      <w:start w:val="1"/>
      <w:numFmt w:val="decimal"/>
      <w:lvlText w:val="%1."/>
      <w:lvlJc w:val="left"/>
      <w:pPr>
        <w:ind w:left="825" w:hanging="46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66C6EFD"/>
    <w:multiLevelType w:val="hybridMultilevel"/>
    <w:tmpl w:val="82D8FC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B24B68"/>
    <w:multiLevelType w:val="hybridMultilevel"/>
    <w:tmpl w:val="3C6E96EA"/>
    <w:lvl w:ilvl="0" w:tplc="724C3B9E">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6CC4426"/>
    <w:multiLevelType w:val="hybridMultilevel"/>
    <w:tmpl w:val="2D1E5C0E"/>
    <w:lvl w:ilvl="0" w:tplc="BEF2DA2C">
      <w:start w:val="1"/>
      <w:numFmt w:val="decimal"/>
      <w:lvlText w:val="%1."/>
      <w:lvlJc w:val="left"/>
      <w:pPr>
        <w:tabs>
          <w:tab w:val="num" w:pos="397"/>
        </w:tabs>
        <w:ind w:left="397" w:hanging="397"/>
      </w:pPr>
      <w:rPr>
        <w:rFonts w:hint="default"/>
      </w:rPr>
    </w:lvl>
    <w:lvl w:ilvl="1" w:tplc="128CEAD2">
      <w:start w:val="1"/>
      <w:numFmt w:val="lowerLetter"/>
      <w:lvlText w:val="%2)"/>
      <w:lvlJc w:val="left"/>
      <w:pPr>
        <w:tabs>
          <w:tab w:val="num" w:pos="794"/>
        </w:tabs>
        <w:ind w:left="794" w:hanging="39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4AF27457"/>
    <w:multiLevelType w:val="hybridMultilevel"/>
    <w:tmpl w:val="B9183F32"/>
    <w:lvl w:ilvl="0" w:tplc="AEEAB5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C6F0757"/>
    <w:multiLevelType w:val="hybridMultilevel"/>
    <w:tmpl w:val="97F892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F87B28"/>
    <w:multiLevelType w:val="hybridMultilevel"/>
    <w:tmpl w:val="100C027A"/>
    <w:lvl w:ilvl="0" w:tplc="04150011">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9" w15:restartNumberingAfterBreak="0">
    <w:nsid w:val="5ABA573D"/>
    <w:multiLevelType w:val="hybridMultilevel"/>
    <w:tmpl w:val="90E4154C"/>
    <w:lvl w:ilvl="0" w:tplc="E6A03C24">
      <w:start w:val="1"/>
      <w:numFmt w:val="decimal"/>
      <w:lvlText w:val="%1)"/>
      <w:lvlJc w:val="left"/>
      <w:pPr>
        <w:ind w:left="720" w:hanging="360"/>
      </w:pPr>
      <w:rPr>
        <w:rFonts w:hint="default"/>
      </w:rPr>
    </w:lvl>
    <w:lvl w:ilvl="1" w:tplc="6BD691EC">
      <w:start w:val="1"/>
      <w:numFmt w:val="decimal"/>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FB26B4E"/>
    <w:multiLevelType w:val="hybridMultilevel"/>
    <w:tmpl w:val="B1408664"/>
    <w:lvl w:ilvl="0" w:tplc="67AA4B24">
      <w:start w:val="1"/>
      <w:numFmt w:val="lowerLetter"/>
      <w:lvlText w:val="%1)"/>
      <w:lvlJc w:val="left"/>
      <w:pPr>
        <w:ind w:left="1080" w:hanging="360"/>
      </w:pPr>
      <w:rPr>
        <w:rFonts w:hint="default"/>
      </w:rPr>
    </w:lvl>
    <w:lvl w:ilvl="1" w:tplc="0F0EFD9E">
      <w:start w:val="1"/>
      <w:numFmt w:val="decimal"/>
      <w:lvlText w:val="%2."/>
      <w:lvlJc w:val="left"/>
      <w:pPr>
        <w:ind w:left="1800" w:hanging="360"/>
      </w:pPr>
      <w:rPr>
        <w:rFonts w:hint="default"/>
        <w:b w:val="0"/>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4501E9A"/>
    <w:multiLevelType w:val="hybridMultilevel"/>
    <w:tmpl w:val="5F92D180"/>
    <w:lvl w:ilvl="0" w:tplc="60CAC288">
      <w:start w:val="1"/>
      <w:numFmt w:val="decimal"/>
      <w:lvlText w:val="%1."/>
      <w:lvlJc w:val="left"/>
      <w:pPr>
        <w:ind w:left="720" w:hanging="360"/>
      </w:pPr>
      <w:rPr>
        <w:rFonts w:hint="default"/>
        <w:color w:val="auto"/>
      </w:rPr>
    </w:lvl>
    <w:lvl w:ilvl="1" w:tplc="50A077C8">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72A018F"/>
    <w:multiLevelType w:val="hybridMultilevel"/>
    <w:tmpl w:val="FB22CEA4"/>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9147A48"/>
    <w:multiLevelType w:val="hybridMultilevel"/>
    <w:tmpl w:val="DC589478"/>
    <w:lvl w:ilvl="0" w:tplc="F3FCAED0">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0C57455"/>
    <w:multiLevelType w:val="hybridMultilevel"/>
    <w:tmpl w:val="5036BF56"/>
    <w:lvl w:ilvl="0" w:tplc="0415000F">
      <w:start w:val="1"/>
      <w:numFmt w:val="decimal"/>
      <w:lvlText w:val="%1."/>
      <w:lvlJc w:val="left"/>
      <w:pPr>
        <w:ind w:left="720" w:hanging="360"/>
      </w:pPr>
      <w:rPr>
        <w:rFonts w:hint="default"/>
      </w:rPr>
    </w:lvl>
    <w:lvl w:ilvl="1" w:tplc="4D64703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0E00EA0"/>
    <w:multiLevelType w:val="hybridMultilevel"/>
    <w:tmpl w:val="8AFA01D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0F5343D"/>
    <w:multiLevelType w:val="hybridMultilevel"/>
    <w:tmpl w:val="F10AC0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60C7082"/>
    <w:multiLevelType w:val="hybridMultilevel"/>
    <w:tmpl w:val="D5604BF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8" w15:restartNumberingAfterBreak="0">
    <w:nsid w:val="76D65306"/>
    <w:multiLevelType w:val="hybridMultilevel"/>
    <w:tmpl w:val="BE1A7928"/>
    <w:lvl w:ilvl="0" w:tplc="BE14A07A">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7A630594"/>
    <w:multiLevelType w:val="hybridMultilevel"/>
    <w:tmpl w:val="5AE69A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FA525A9"/>
    <w:multiLevelType w:val="hybridMultilevel"/>
    <w:tmpl w:val="98047DEA"/>
    <w:lvl w:ilvl="0" w:tplc="0415000F">
      <w:start w:val="1"/>
      <w:numFmt w:val="decimal"/>
      <w:lvlText w:val="%1."/>
      <w:lvlJc w:val="left"/>
      <w:pPr>
        <w:ind w:left="720" w:hanging="360"/>
      </w:pPr>
      <w:rPr>
        <w:rFonts w:hint="default"/>
      </w:rPr>
    </w:lvl>
    <w:lvl w:ilvl="1" w:tplc="E1003AC0">
      <w:start w:val="1"/>
      <w:numFmt w:val="decimal"/>
      <w:lvlText w:val="%2)"/>
      <w:lvlJc w:val="left"/>
      <w:pPr>
        <w:ind w:left="927"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36"/>
  </w:num>
  <w:num w:numId="3">
    <w:abstractNumId w:val="0"/>
  </w:num>
  <w:num w:numId="4">
    <w:abstractNumId w:val="16"/>
  </w:num>
  <w:num w:numId="5">
    <w:abstractNumId w:val="14"/>
  </w:num>
  <w:num w:numId="6">
    <w:abstractNumId w:val="27"/>
  </w:num>
  <w:num w:numId="7">
    <w:abstractNumId w:val="34"/>
  </w:num>
  <w:num w:numId="8">
    <w:abstractNumId w:val="13"/>
  </w:num>
  <w:num w:numId="9">
    <w:abstractNumId w:val="33"/>
  </w:num>
  <w:num w:numId="10">
    <w:abstractNumId w:val="17"/>
  </w:num>
  <w:num w:numId="11">
    <w:abstractNumId w:val="6"/>
  </w:num>
  <w:num w:numId="12">
    <w:abstractNumId w:val="15"/>
  </w:num>
  <w:num w:numId="13">
    <w:abstractNumId w:val="24"/>
  </w:num>
  <w:num w:numId="14">
    <w:abstractNumId w:val="4"/>
  </w:num>
  <w:num w:numId="15">
    <w:abstractNumId w:val="1"/>
  </w:num>
  <w:num w:numId="16">
    <w:abstractNumId w:val="18"/>
  </w:num>
  <w:num w:numId="17">
    <w:abstractNumId w:val="29"/>
  </w:num>
  <w:num w:numId="18">
    <w:abstractNumId w:val="30"/>
  </w:num>
  <w:num w:numId="19">
    <w:abstractNumId w:val="7"/>
  </w:num>
  <w:num w:numId="20">
    <w:abstractNumId w:val="11"/>
  </w:num>
  <w:num w:numId="21">
    <w:abstractNumId w:val="5"/>
  </w:num>
  <w:num w:numId="22">
    <w:abstractNumId w:val="31"/>
  </w:num>
  <w:num w:numId="23">
    <w:abstractNumId w:val="40"/>
  </w:num>
  <w:num w:numId="24">
    <w:abstractNumId w:val="9"/>
  </w:num>
  <w:num w:numId="25">
    <w:abstractNumId w:val="26"/>
  </w:num>
  <w:num w:numId="26">
    <w:abstractNumId w:val="12"/>
  </w:num>
  <w:num w:numId="27">
    <w:abstractNumId w:val="21"/>
  </w:num>
  <w:num w:numId="28">
    <w:abstractNumId w:val="25"/>
  </w:num>
  <w:num w:numId="29">
    <w:abstractNumId w:val="2"/>
  </w:num>
  <w:num w:numId="30">
    <w:abstractNumId w:val="28"/>
  </w:num>
  <w:num w:numId="31">
    <w:abstractNumId w:val="20"/>
  </w:num>
  <w:num w:numId="32">
    <w:abstractNumId w:val="39"/>
  </w:num>
  <w:num w:numId="33">
    <w:abstractNumId w:val="32"/>
  </w:num>
  <w:num w:numId="34">
    <w:abstractNumId w:val="3"/>
  </w:num>
  <w:num w:numId="35">
    <w:abstractNumId w:val="23"/>
  </w:num>
  <w:num w:numId="36">
    <w:abstractNumId w:val="19"/>
  </w:num>
  <w:num w:numId="37">
    <w:abstractNumId w:val="38"/>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35"/>
  </w:num>
  <w:num w:numId="42">
    <w:abstractNumId w:val="10"/>
  </w:num>
  <w:num w:numId="43">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28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AC6"/>
    <w:rsid w:val="000035F8"/>
    <w:rsid w:val="000078F3"/>
    <w:rsid w:val="00013A0A"/>
    <w:rsid w:val="000229F8"/>
    <w:rsid w:val="00022A5F"/>
    <w:rsid w:val="00024F0D"/>
    <w:rsid w:val="00026B9B"/>
    <w:rsid w:val="00060206"/>
    <w:rsid w:val="00064F92"/>
    <w:rsid w:val="00073C00"/>
    <w:rsid w:val="0007637B"/>
    <w:rsid w:val="00085483"/>
    <w:rsid w:val="00087750"/>
    <w:rsid w:val="000A5724"/>
    <w:rsid w:val="000A78BE"/>
    <w:rsid w:val="000B134E"/>
    <w:rsid w:val="000C4157"/>
    <w:rsid w:val="000C72A8"/>
    <w:rsid w:val="000D2543"/>
    <w:rsid w:val="000D2609"/>
    <w:rsid w:val="000D4569"/>
    <w:rsid w:val="000E0770"/>
    <w:rsid w:val="000E1943"/>
    <w:rsid w:val="000E30BB"/>
    <w:rsid w:val="000E4A49"/>
    <w:rsid w:val="000F193E"/>
    <w:rsid w:val="000F30FB"/>
    <w:rsid w:val="000F35D7"/>
    <w:rsid w:val="000F3FC9"/>
    <w:rsid w:val="000F6D55"/>
    <w:rsid w:val="000F7523"/>
    <w:rsid w:val="0010650C"/>
    <w:rsid w:val="00111DC6"/>
    <w:rsid w:val="00112F4B"/>
    <w:rsid w:val="001143C2"/>
    <w:rsid w:val="00114C6B"/>
    <w:rsid w:val="00126D1D"/>
    <w:rsid w:val="00127768"/>
    <w:rsid w:val="00130719"/>
    <w:rsid w:val="00134F8E"/>
    <w:rsid w:val="00142AB5"/>
    <w:rsid w:val="00145FD2"/>
    <w:rsid w:val="00146D38"/>
    <w:rsid w:val="00154F18"/>
    <w:rsid w:val="0016339C"/>
    <w:rsid w:val="001639C4"/>
    <w:rsid w:val="001924BC"/>
    <w:rsid w:val="001A51D6"/>
    <w:rsid w:val="001A527C"/>
    <w:rsid w:val="001A53C6"/>
    <w:rsid w:val="001A6A9C"/>
    <w:rsid w:val="001A7564"/>
    <w:rsid w:val="001B09C8"/>
    <w:rsid w:val="001B6D01"/>
    <w:rsid w:val="001C0D3F"/>
    <w:rsid w:val="001C2485"/>
    <w:rsid w:val="001D2D5E"/>
    <w:rsid w:val="001E582F"/>
    <w:rsid w:val="001F0586"/>
    <w:rsid w:val="00200C5F"/>
    <w:rsid w:val="00205BE2"/>
    <w:rsid w:val="00207DE4"/>
    <w:rsid w:val="00214660"/>
    <w:rsid w:val="00225665"/>
    <w:rsid w:val="00225A27"/>
    <w:rsid w:val="002370F0"/>
    <w:rsid w:val="0023730D"/>
    <w:rsid w:val="00240B1D"/>
    <w:rsid w:val="00241F83"/>
    <w:rsid w:val="0025683B"/>
    <w:rsid w:val="0026253F"/>
    <w:rsid w:val="0026287E"/>
    <w:rsid w:val="00265035"/>
    <w:rsid w:val="00267F12"/>
    <w:rsid w:val="0028179A"/>
    <w:rsid w:val="002874A0"/>
    <w:rsid w:val="00295C03"/>
    <w:rsid w:val="002960A2"/>
    <w:rsid w:val="002A030A"/>
    <w:rsid w:val="002C0049"/>
    <w:rsid w:val="002C1BEE"/>
    <w:rsid w:val="002D3A95"/>
    <w:rsid w:val="002E0722"/>
    <w:rsid w:val="002E2C49"/>
    <w:rsid w:val="002E46BF"/>
    <w:rsid w:val="002E7E65"/>
    <w:rsid w:val="002F258D"/>
    <w:rsid w:val="002F2D3D"/>
    <w:rsid w:val="00300CA7"/>
    <w:rsid w:val="003146EF"/>
    <w:rsid w:val="00320F96"/>
    <w:rsid w:val="00327DBD"/>
    <w:rsid w:val="00333404"/>
    <w:rsid w:val="0033548B"/>
    <w:rsid w:val="00350B55"/>
    <w:rsid w:val="00354DE0"/>
    <w:rsid w:val="003638BD"/>
    <w:rsid w:val="00372FC3"/>
    <w:rsid w:val="003747A3"/>
    <w:rsid w:val="003802E5"/>
    <w:rsid w:val="00385757"/>
    <w:rsid w:val="00386089"/>
    <w:rsid w:val="00392EF2"/>
    <w:rsid w:val="003A7BF2"/>
    <w:rsid w:val="003B160A"/>
    <w:rsid w:val="003B3114"/>
    <w:rsid w:val="003C07FB"/>
    <w:rsid w:val="003D00F4"/>
    <w:rsid w:val="003D0E7F"/>
    <w:rsid w:val="003E2A2C"/>
    <w:rsid w:val="003E770A"/>
    <w:rsid w:val="003F334B"/>
    <w:rsid w:val="004111E7"/>
    <w:rsid w:val="004260D6"/>
    <w:rsid w:val="00427363"/>
    <w:rsid w:val="004277F7"/>
    <w:rsid w:val="00443D50"/>
    <w:rsid w:val="004465EC"/>
    <w:rsid w:val="00450C7E"/>
    <w:rsid w:val="0045275E"/>
    <w:rsid w:val="004540DF"/>
    <w:rsid w:val="004662D1"/>
    <w:rsid w:val="00471919"/>
    <w:rsid w:val="004747D5"/>
    <w:rsid w:val="004779FE"/>
    <w:rsid w:val="00492743"/>
    <w:rsid w:val="0049352E"/>
    <w:rsid w:val="004940E4"/>
    <w:rsid w:val="004B403D"/>
    <w:rsid w:val="004B5F7D"/>
    <w:rsid w:val="004C3A6F"/>
    <w:rsid w:val="004D1F96"/>
    <w:rsid w:val="004D25FD"/>
    <w:rsid w:val="004E0CFC"/>
    <w:rsid w:val="004E3462"/>
    <w:rsid w:val="004E6239"/>
    <w:rsid w:val="004F27A1"/>
    <w:rsid w:val="004F6977"/>
    <w:rsid w:val="004F7F20"/>
    <w:rsid w:val="00500944"/>
    <w:rsid w:val="00503696"/>
    <w:rsid w:val="00515005"/>
    <w:rsid w:val="0053123E"/>
    <w:rsid w:val="00534D53"/>
    <w:rsid w:val="00535DB3"/>
    <w:rsid w:val="00536CCE"/>
    <w:rsid w:val="005418AD"/>
    <w:rsid w:val="00544059"/>
    <w:rsid w:val="00557FDA"/>
    <w:rsid w:val="00565BA3"/>
    <w:rsid w:val="00571236"/>
    <w:rsid w:val="005729A2"/>
    <w:rsid w:val="00583254"/>
    <w:rsid w:val="0059085E"/>
    <w:rsid w:val="00597130"/>
    <w:rsid w:val="005A2223"/>
    <w:rsid w:val="005B552D"/>
    <w:rsid w:val="005B6551"/>
    <w:rsid w:val="005B7166"/>
    <w:rsid w:val="005C1348"/>
    <w:rsid w:val="005C1D2F"/>
    <w:rsid w:val="005C4981"/>
    <w:rsid w:val="005C6FB5"/>
    <w:rsid w:val="005D0D11"/>
    <w:rsid w:val="005D31B1"/>
    <w:rsid w:val="005D5415"/>
    <w:rsid w:val="005E1555"/>
    <w:rsid w:val="005E6E2B"/>
    <w:rsid w:val="005F19B3"/>
    <w:rsid w:val="005F5645"/>
    <w:rsid w:val="005F607D"/>
    <w:rsid w:val="00603465"/>
    <w:rsid w:val="00606B66"/>
    <w:rsid w:val="0061465E"/>
    <w:rsid w:val="00616E54"/>
    <w:rsid w:val="00617F75"/>
    <w:rsid w:val="00630433"/>
    <w:rsid w:val="00645A8B"/>
    <w:rsid w:val="006471A0"/>
    <w:rsid w:val="006509F3"/>
    <w:rsid w:val="00655042"/>
    <w:rsid w:val="0065778C"/>
    <w:rsid w:val="006618BF"/>
    <w:rsid w:val="00682E8B"/>
    <w:rsid w:val="00683713"/>
    <w:rsid w:val="00684E27"/>
    <w:rsid w:val="00692A0C"/>
    <w:rsid w:val="00693085"/>
    <w:rsid w:val="00696AA7"/>
    <w:rsid w:val="006A0E7B"/>
    <w:rsid w:val="006A34E2"/>
    <w:rsid w:val="006B135D"/>
    <w:rsid w:val="006B4474"/>
    <w:rsid w:val="006B45C5"/>
    <w:rsid w:val="006D00D4"/>
    <w:rsid w:val="006D1792"/>
    <w:rsid w:val="006D4604"/>
    <w:rsid w:val="006D4E22"/>
    <w:rsid w:val="006D4F36"/>
    <w:rsid w:val="006E05C2"/>
    <w:rsid w:val="006E0BEB"/>
    <w:rsid w:val="006E6966"/>
    <w:rsid w:val="006E7690"/>
    <w:rsid w:val="006F7D39"/>
    <w:rsid w:val="00712D85"/>
    <w:rsid w:val="007250DC"/>
    <w:rsid w:val="00725818"/>
    <w:rsid w:val="0072581C"/>
    <w:rsid w:val="00727E8C"/>
    <w:rsid w:val="00730E41"/>
    <w:rsid w:val="0073221F"/>
    <w:rsid w:val="00734190"/>
    <w:rsid w:val="007415C8"/>
    <w:rsid w:val="007604FF"/>
    <w:rsid w:val="00761841"/>
    <w:rsid w:val="007644B7"/>
    <w:rsid w:val="007809CA"/>
    <w:rsid w:val="00787617"/>
    <w:rsid w:val="007923D9"/>
    <w:rsid w:val="007B1A38"/>
    <w:rsid w:val="007B3BCC"/>
    <w:rsid w:val="007C0F0E"/>
    <w:rsid w:val="007C181C"/>
    <w:rsid w:val="007C77AA"/>
    <w:rsid w:val="007E2763"/>
    <w:rsid w:val="007E6A0D"/>
    <w:rsid w:val="007F3ADE"/>
    <w:rsid w:val="0080234B"/>
    <w:rsid w:val="00812CFA"/>
    <w:rsid w:val="00813927"/>
    <w:rsid w:val="0081394E"/>
    <w:rsid w:val="00816AF3"/>
    <w:rsid w:val="00817B58"/>
    <w:rsid w:val="008218A9"/>
    <w:rsid w:val="0082674A"/>
    <w:rsid w:val="00834470"/>
    <w:rsid w:val="008415B3"/>
    <w:rsid w:val="008433E9"/>
    <w:rsid w:val="00847C58"/>
    <w:rsid w:val="008678CF"/>
    <w:rsid w:val="00871326"/>
    <w:rsid w:val="00873527"/>
    <w:rsid w:val="00874855"/>
    <w:rsid w:val="00877421"/>
    <w:rsid w:val="00883072"/>
    <w:rsid w:val="00885EC6"/>
    <w:rsid w:val="008870FB"/>
    <w:rsid w:val="00891ED4"/>
    <w:rsid w:val="00896DF0"/>
    <w:rsid w:val="008A5F85"/>
    <w:rsid w:val="008B173E"/>
    <w:rsid w:val="008B2B6B"/>
    <w:rsid w:val="008E33AA"/>
    <w:rsid w:val="008F6EED"/>
    <w:rsid w:val="00900E78"/>
    <w:rsid w:val="00905509"/>
    <w:rsid w:val="00920C43"/>
    <w:rsid w:val="00924C34"/>
    <w:rsid w:val="00927638"/>
    <w:rsid w:val="00940479"/>
    <w:rsid w:val="009463F5"/>
    <w:rsid w:val="00947898"/>
    <w:rsid w:val="009518D5"/>
    <w:rsid w:val="0095478F"/>
    <w:rsid w:val="0095691B"/>
    <w:rsid w:val="009619CD"/>
    <w:rsid w:val="00965B39"/>
    <w:rsid w:val="00975CF4"/>
    <w:rsid w:val="00981165"/>
    <w:rsid w:val="00982A58"/>
    <w:rsid w:val="009868FD"/>
    <w:rsid w:val="009934F4"/>
    <w:rsid w:val="00994BBE"/>
    <w:rsid w:val="00996406"/>
    <w:rsid w:val="009A0CFE"/>
    <w:rsid w:val="009B0BFB"/>
    <w:rsid w:val="009B1B1B"/>
    <w:rsid w:val="009B545E"/>
    <w:rsid w:val="009B5F72"/>
    <w:rsid w:val="009C30BF"/>
    <w:rsid w:val="009C3125"/>
    <w:rsid w:val="009E3B13"/>
    <w:rsid w:val="009E51C6"/>
    <w:rsid w:val="009E5688"/>
    <w:rsid w:val="009F0A14"/>
    <w:rsid w:val="009F2F07"/>
    <w:rsid w:val="00A10864"/>
    <w:rsid w:val="00A150D4"/>
    <w:rsid w:val="00A15F9E"/>
    <w:rsid w:val="00A17995"/>
    <w:rsid w:val="00A22380"/>
    <w:rsid w:val="00A26502"/>
    <w:rsid w:val="00A5222D"/>
    <w:rsid w:val="00A52A5E"/>
    <w:rsid w:val="00A65132"/>
    <w:rsid w:val="00A723BF"/>
    <w:rsid w:val="00A77D9D"/>
    <w:rsid w:val="00A828BE"/>
    <w:rsid w:val="00A8557B"/>
    <w:rsid w:val="00A90D23"/>
    <w:rsid w:val="00AA0D31"/>
    <w:rsid w:val="00AA47BE"/>
    <w:rsid w:val="00AA59C1"/>
    <w:rsid w:val="00AB083F"/>
    <w:rsid w:val="00AB2B04"/>
    <w:rsid w:val="00AB529E"/>
    <w:rsid w:val="00AE2320"/>
    <w:rsid w:val="00AF33A2"/>
    <w:rsid w:val="00AF4000"/>
    <w:rsid w:val="00AF4431"/>
    <w:rsid w:val="00AF7E10"/>
    <w:rsid w:val="00B006A2"/>
    <w:rsid w:val="00B00740"/>
    <w:rsid w:val="00B15649"/>
    <w:rsid w:val="00B258A4"/>
    <w:rsid w:val="00B301DB"/>
    <w:rsid w:val="00B322D5"/>
    <w:rsid w:val="00B40073"/>
    <w:rsid w:val="00B46358"/>
    <w:rsid w:val="00B51AB0"/>
    <w:rsid w:val="00B5588D"/>
    <w:rsid w:val="00B61572"/>
    <w:rsid w:val="00B6773C"/>
    <w:rsid w:val="00B76A73"/>
    <w:rsid w:val="00B7754A"/>
    <w:rsid w:val="00B934BE"/>
    <w:rsid w:val="00B93FDA"/>
    <w:rsid w:val="00B973B1"/>
    <w:rsid w:val="00BA51EE"/>
    <w:rsid w:val="00BB242B"/>
    <w:rsid w:val="00BC494B"/>
    <w:rsid w:val="00BC7810"/>
    <w:rsid w:val="00BE2251"/>
    <w:rsid w:val="00BE4C12"/>
    <w:rsid w:val="00BE6180"/>
    <w:rsid w:val="00BE6576"/>
    <w:rsid w:val="00BF0C1D"/>
    <w:rsid w:val="00BF1FDF"/>
    <w:rsid w:val="00BF49E2"/>
    <w:rsid w:val="00C05E26"/>
    <w:rsid w:val="00C106B3"/>
    <w:rsid w:val="00C1172B"/>
    <w:rsid w:val="00C159EE"/>
    <w:rsid w:val="00C260B0"/>
    <w:rsid w:val="00C262D9"/>
    <w:rsid w:val="00C26340"/>
    <w:rsid w:val="00C26CD3"/>
    <w:rsid w:val="00C336B8"/>
    <w:rsid w:val="00C446B0"/>
    <w:rsid w:val="00C44F07"/>
    <w:rsid w:val="00C544CC"/>
    <w:rsid w:val="00C613D7"/>
    <w:rsid w:val="00C6293E"/>
    <w:rsid w:val="00C70037"/>
    <w:rsid w:val="00C7773F"/>
    <w:rsid w:val="00C9258A"/>
    <w:rsid w:val="00CA188F"/>
    <w:rsid w:val="00CA35C7"/>
    <w:rsid w:val="00CB28C5"/>
    <w:rsid w:val="00CB3701"/>
    <w:rsid w:val="00CC5B55"/>
    <w:rsid w:val="00CD450D"/>
    <w:rsid w:val="00CE18A9"/>
    <w:rsid w:val="00CF02F5"/>
    <w:rsid w:val="00CF4207"/>
    <w:rsid w:val="00D12E56"/>
    <w:rsid w:val="00D20B95"/>
    <w:rsid w:val="00D217B3"/>
    <w:rsid w:val="00D2436A"/>
    <w:rsid w:val="00D24D6B"/>
    <w:rsid w:val="00D46DBE"/>
    <w:rsid w:val="00D50D74"/>
    <w:rsid w:val="00D511A4"/>
    <w:rsid w:val="00D5438F"/>
    <w:rsid w:val="00D62127"/>
    <w:rsid w:val="00D63434"/>
    <w:rsid w:val="00D82D11"/>
    <w:rsid w:val="00D857ED"/>
    <w:rsid w:val="00D86A0C"/>
    <w:rsid w:val="00DA1656"/>
    <w:rsid w:val="00DA4882"/>
    <w:rsid w:val="00DB2B4C"/>
    <w:rsid w:val="00DC393E"/>
    <w:rsid w:val="00DD113B"/>
    <w:rsid w:val="00DD48B3"/>
    <w:rsid w:val="00DE0BD0"/>
    <w:rsid w:val="00DE0E7E"/>
    <w:rsid w:val="00DE2FA3"/>
    <w:rsid w:val="00DE7525"/>
    <w:rsid w:val="00E0206C"/>
    <w:rsid w:val="00E02227"/>
    <w:rsid w:val="00E0312B"/>
    <w:rsid w:val="00E03E1E"/>
    <w:rsid w:val="00E0434A"/>
    <w:rsid w:val="00E17585"/>
    <w:rsid w:val="00E3369C"/>
    <w:rsid w:val="00E34496"/>
    <w:rsid w:val="00E3461D"/>
    <w:rsid w:val="00E41FDE"/>
    <w:rsid w:val="00E53A95"/>
    <w:rsid w:val="00E57C19"/>
    <w:rsid w:val="00E60734"/>
    <w:rsid w:val="00E64B28"/>
    <w:rsid w:val="00E64DB4"/>
    <w:rsid w:val="00E711D1"/>
    <w:rsid w:val="00E770E6"/>
    <w:rsid w:val="00E81578"/>
    <w:rsid w:val="00E81AA1"/>
    <w:rsid w:val="00E84E83"/>
    <w:rsid w:val="00E941AB"/>
    <w:rsid w:val="00E9594F"/>
    <w:rsid w:val="00E95A15"/>
    <w:rsid w:val="00E96654"/>
    <w:rsid w:val="00EC11C4"/>
    <w:rsid w:val="00EC2AC6"/>
    <w:rsid w:val="00ED0E5D"/>
    <w:rsid w:val="00ED4915"/>
    <w:rsid w:val="00EE1158"/>
    <w:rsid w:val="00EF1AF1"/>
    <w:rsid w:val="00EF7292"/>
    <w:rsid w:val="00F03BC3"/>
    <w:rsid w:val="00F15CB7"/>
    <w:rsid w:val="00F165B0"/>
    <w:rsid w:val="00F4682C"/>
    <w:rsid w:val="00F55019"/>
    <w:rsid w:val="00F63A6E"/>
    <w:rsid w:val="00F716EA"/>
    <w:rsid w:val="00F71DF7"/>
    <w:rsid w:val="00F725E7"/>
    <w:rsid w:val="00F81FCF"/>
    <w:rsid w:val="00F87E20"/>
    <w:rsid w:val="00F95FDE"/>
    <w:rsid w:val="00FA44A8"/>
    <w:rsid w:val="00FB2C97"/>
    <w:rsid w:val="00FB3F01"/>
    <w:rsid w:val="00FB5FC0"/>
    <w:rsid w:val="00FC7FD4"/>
    <w:rsid w:val="00FD16CE"/>
    <w:rsid w:val="00FD1C4F"/>
    <w:rsid w:val="00FD336F"/>
    <w:rsid w:val="00FE5A72"/>
    <w:rsid w:val="00FE6DDB"/>
    <w:rsid w:val="00FF5943"/>
    <w:rsid w:val="00FF603A"/>
    <w:rsid w:val="0420322F"/>
    <w:rsid w:val="062E5BA8"/>
    <w:rsid w:val="08B35817"/>
    <w:rsid w:val="0A725244"/>
    <w:rsid w:val="0FFFDDD3"/>
    <w:rsid w:val="13FA7668"/>
    <w:rsid w:val="2050DCD5"/>
    <w:rsid w:val="23FD3C86"/>
    <w:rsid w:val="242DB4CA"/>
    <w:rsid w:val="287995D6"/>
    <w:rsid w:val="316AB9AA"/>
    <w:rsid w:val="34480F52"/>
    <w:rsid w:val="36212522"/>
    <w:rsid w:val="3B72E5E8"/>
    <w:rsid w:val="3BB6C412"/>
    <w:rsid w:val="3CE5B4D6"/>
    <w:rsid w:val="42FAB6BA"/>
    <w:rsid w:val="4328B018"/>
    <w:rsid w:val="45FFA94E"/>
    <w:rsid w:val="469D5570"/>
    <w:rsid w:val="4847E7D3"/>
    <w:rsid w:val="48AA84BE"/>
    <w:rsid w:val="4EB99053"/>
    <w:rsid w:val="4F1132A5"/>
    <w:rsid w:val="552664A3"/>
    <w:rsid w:val="55B6D36B"/>
    <w:rsid w:val="5746E511"/>
    <w:rsid w:val="5A4C1BCC"/>
    <w:rsid w:val="5A97E384"/>
    <w:rsid w:val="5BD57690"/>
    <w:rsid w:val="60F662A5"/>
    <w:rsid w:val="61048F76"/>
    <w:rsid w:val="62E092CC"/>
    <w:rsid w:val="64819206"/>
    <w:rsid w:val="64FE0BED"/>
    <w:rsid w:val="68185BD6"/>
    <w:rsid w:val="6819C2C6"/>
    <w:rsid w:val="6AA28E92"/>
    <w:rsid w:val="6E6D1DAF"/>
    <w:rsid w:val="6F22A65E"/>
    <w:rsid w:val="708F730E"/>
    <w:rsid w:val="70B6B5D2"/>
    <w:rsid w:val="7460402A"/>
    <w:rsid w:val="77027DD0"/>
    <w:rsid w:val="78327D04"/>
    <w:rsid w:val="7B3CF14D"/>
    <w:rsid w:val="7F71EC31"/>
    <w:rsid w:val="7FD95DCD"/>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536C"/>
  <w15:chartTrackingRefBased/>
  <w15:docId w15:val="{337C5EAC-E88B-4659-A0AC-0C0A8AD0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F27A1"/>
    <w:rPr>
      <w:rFonts w:ascii="Times New Roman" w:eastAsia="Times New Roman" w:hAnsi="Times New Roman"/>
      <w:sz w:val="24"/>
      <w:szCs w:val="24"/>
      <w:lang w:val="pl-PL" w:eastAsia="pl-PL"/>
    </w:rPr>
  </w:style>
  <w:style w:type="paragraph" w:styleId="Nagwek1">
    <w:name w:val="heading 1"/>
    <w:basedOn w:val="Normalny"/>
    <w:next w:val="Normalny"/>
    <w:link w:val="Nagwek1Znak"/>
    <w:uiPriority w:val="9"/>
    <w:qFormat/>
    <w:rsid w:val="00267F12"/>
    <w:pPr>
      <w:keepNext/>
      <w:keepLines/>
      <w:spacing w:before="240"/>
      <w:outlineLvl w:val="0"/>
    </w:pPr>
    <w:rPr>
      <w:rFonts w:ascii="Cambria" w:hAnsi="Cambria"/>
      <w:color w:val="365F91"/>
      <w:sz w:val="32"/>
      <w:szCs w:val="32"/>
    </w:rPr>
  </w:style>
  <w:style w:type="paragraph" w:styleId="Nagwek2">
    <w:name w:val="heading 2"/>
    <w:basedOn w:val="Normalny"/>
    <w:next w:val="Normalny"/>
    <w:link w:val="Nagwek2Znak"/>
    <w:uiPriority w:val="9"/>
    <w:unhideWhenUsed/>
    <w:qFormat/>
    <w:rsid w:val="00616E54"/>
    <w:pPr>
      <w:keepNext/>
      <w:keepLines/>
      <w:spacing w:before="40"/>
      <w:outlineLvl w:val="1"/>
    </w:pPr>
    <w:rPr>
      <w:rFonts w:ascii="Cambria" w:hAnsi="Cambria"/>
      <w:color w:val="365F9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C2AC6"/>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EC2AC6"/>
    <w:pPr>
      <w:autoSpaceDE w:val="0"/>
      <w:autoSpaceDN w:val="0"/>
      <w:adjustRightInd w:val="0"/>
    </w:pPr>
    <w:rPr>
      <w:rFonts w:ascii="Times New Roman" w:hAnsi="Times New Roman"/>
      <w:color w:val="000000"/>
      <w:sz w:val="24"/>
      <w:szCs w:val="24"/>
      <w:lang w:val="pl-PL" w:eastAsia="en-US"/>
    </w:rPr>
  </w:style>
  <w:style w:type="paragraph" w:styleId="Nagwek">
    <w:name w:val="header"/>
    <w:basedOn w:val="Normalny"/>
    <w:link w:val="NagwekZnak"/>
    <w:uiPriority w:val="99"/>
    <w:unhideWhenUsed/>
    <w:rsid w:val="00B6773C"/>
    <w:pPr>
      <w:tabs>
        <w:tab w:val="center" w:pos="4536"/>
        <w:tab w:val="right" w:pos="9072"/>
      </w:tabs>
    </w:pPr>
    <w:rPr>
      <w:rFonts w:ascii="Calibri" w:eastAsia="Calibri" w:hAnsi="Calibri"/>
      <w:sz w:val="22"/>
      <w:szCs w:val="22"/>
      <w:lang w:eastAsia="en-US"/>
    </w:rPr>
  </w:style>
  <w:style w:type="character" w:customStyle="1" w:styleId="NagwekZnak">
    <w:name w:val="Nagłówek Znak"/>
    <w:basedOn w:val="Domylnaczcionkaakapitu"/>
    <w:link w:val="Nagwek"/>
    <w:uiPriority w:val="99"/>
    <w:rsid w:val="00B6773C"/>
  </w:style>
  <w:style w:type="paragraph" w:styleId="Stopka">
    <w:name w:val="footer"/>
    <w:basedOn w:val="Normalny"/>
    <w:link w:val="StopkaZnak"/>
    <w:uiPriority w:val="99"/>
    <w:unhideWhenUsed/>
    <w:rsid w:val="00B6773C"/>
    <w:pPr>
      <w:tabs>
        <w:tab w:val="center" w:pos="4536"/>
        <w:tab w:val="right" w:pos="9072"/>
      </w:tabs>
    </w:pPr>
    <w:rPr>
      <w:rFonts w:ascii="Calibri" w:eastAsia="Calibri" w:hAnsi="Calibri"/>
      <w:sz w:val="22"/>
      <w:szCs w:val="22"/>
      <w:lang w:eastAsia="en-US"/>
    </w:rPr>
  </w:style>
  <w:style w:type="character" w:customStyle="1" w:styleId="StopkaZnak">
    <w:name w:val="Stopka Znak"/>
    <w:basedOn w:val="Domylnaczcionkaakapitu"/>
    <w:link w:val="Stopka"/>
    <w:uiPriority w:val="99"/>
    <w:rsid w:val="00B6773C"/>
  </w:style>
  <w:style w:type="paragraph" w:styleId="Tekstdymka">
    <w:name w:val="Balloon Text"/>
    <w:basedOn w:val="Normalny"/>
    <w:link w:val="TekstdymkaZnak"/>
    <w:uiPriority w:val="99"/>
    <w:semiHidden/>
    <w:unhideWhenUsed/>
    <w:rsid w:val="00B6773C"/>
    <w:rPr>
      <w:rFonts w:ascii="Tahoma" w:hAnsi="Tahoma" w:cs="Tahoma"/>
      <w:sz w:val="16"/>
      <w:szCs w:val="16"/>
    </w:rPr>
  </w:style>
  <w:style w:type="character" w:customStyle="1" w:styleId="TekstdymkaZnak">
    <w:name w:val="Tekst dymka Znak"/>
    <w:link w:val="Tekstdymka"/>
    <w:uiPriority w:val="99"/>
    <w:semiHidden/>
    <w:rsid w:val="00B6773C"/>
    <w:rPr>
      <w:rFonts w:ascii="Tahoma" w:hAnsi="Tahoma" w:cs="Tahoma"/>
      <w:sz w:val="16"/>
      <w:szCs w:val="16"/>
    </w:rPr>
  </w:style>
  <w:style w:type="paragraph" w:styleId="Tekstpodstawowywcity">
    <w:name w:val="Body Text Indent"/>
    <w:basedOn w:val="Normalny"/>
    <w:link w:val="TekstpodstawowywcityZnak"/>
    <w:rsid w:val="004F27A1"/>
    <w:pPr>
      <w:tabs>
        <w:tab w:val="left" w:pos="360"/>
      </w:tabs>
      <w:ind w:left="360" w:hanging="360"/>
      <w:jc w:val="both"/>
    </w:pPr>
  </w:style>
  <w:style w:type="character" w:customStyle="1" w:styleId="TekstpodstawowywcityZnak">
    <w:name w:val="Tekst podstawowy wcięty Znak"/>
    <w:link w:val="Tekstpodstawowywcity"/>
    <w:rsid w:val="004F27A1"/>
    <w:rPr>
      <w:rFonts w:ascii="Times New Roman" w:eastAsia="Times New Roman" w:hAnsi="Times New Roman" w:cs="Times New Roman"/>
      <w:sz w:val="24"/>
      <w:szCs w:val="24"/>
      <w:lang w:eastAsia="pl-PL"/>
    </w:rPr>
  </w:style>
  <w:style w:type="character" w:styleId="Odwoaniedokomentarza">
    <w:name w:val="annotation reference"/>
    <w:uiPriority w:val="99"/>
    <w:semiHidden/>
    <w:unhideWhenUsed/>
    <w:rsid w:val="002A030A"/>
    <w:rPr>
      <w:sz w:val="16"/>
      <w:szCs w:val="16"/>
    </w:rPr>
  </w:style>
  <w:style w:type="paragraph" w:styleId="Tekstkomentarza">
    <w:name w:val="annotation text"/>
    <w:basedOn w:val="Normalny"/>
    <w:link w:val="TekstkomentarzaZnak"/>
    <w:uiPriority w:val="99"/>
    <w:unhideWhenUsed/>
    <w:rsid w:val="002A030A"/>
    <w:rPr>
      <w:sz w:val="20"/>
      <w:szCs w:val="20"/>
    </w:rPr>
  </w:style>
  <w:style w:type="character" w:customStyle="1" w:styleId="TekstkomentarzaZnak">
    <w:name w:val="Tekst komentarza Znak"/>
    <w:link w:val="Tekstkomentarza"/>
    <w:uiPriority w:val="99"/>
    <w:rsid w:val="002A030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2A030A"/>
    <w:rPr>
      <w:b/>
      <w:bCs/>
    </w:rPr>
  </w:style>
  <w:style w:type="character" w:customStyle="1" w:styleId="TematkomentarzaZnak">
    <w:name w:val="Temat komentarza Znak"/>
    <w:link w:val="Tematkomentarza"/>
    <w:uiPriority w:val="99"/>
    <w:semiHidden/>
    <w:rsid w:val="002A030A"/>
    <w:rPr>
      <w:rFonts w:ascii="Times New Roman" w:eastAsia="Times New Roman" w:hAnsi="Times New Roman" w:cs="Times New Roman"/>
      <w:b/>
      <w:bCs/>
      <w:sz w:val="20"/>
      <w:szCs w:val="20"/>
      <w:lang w:eastAsia="pl-PL"/>
    </w:rPr>
  </w:style>
  <w:style w:type="paragraph" w:styleId="Poprawka">
    <w:name w:val="Revision"/>
    <w:hidden/>
    <w:uiPriority w:val="99"/>
    <w:semiHidden/>
    <w:rsid w:val="002A030A"/>
    <w:rPr>
      <w:rFonts w:ascii="Times New Roman" w:eastAsia="Times New Roman" w:hAnsi="Times New Roman"/>
      <w:sz w:val="24"/>
      <w:szCs w:val="24"/>
      <w:lang w:val="pl-PL" w:eastAsia="pl-PL"/>
    </w:rPr>
  </w:style>
  <w:style w:type="character" w:customStyle="1" w:styleId="Nagwek1Znak">
    <w:name w:val="Nagłówek 1 Znak"/>
    <w:link w:val="Nagwek1"/>
    <w:uiPriority w:val="9"/>
    <w:rsid w:val="00267F12"/>
    <w:rPr>
      <w:rFonts w:ascii="Cambria" w:eastAsia="Times New Roman" w:hAnsi="Cambria" w:cs="Times New Roman"/>
      <w:color w:val="365F91"/>
      <w:sz w:val="32"/>
      <w:szCs w:val="32"/>
      <w:lang w:eastAsia="pl-PL"/>
    </w:rPr>
  </w:style>
  <w:style w:type="paragraph" w:styleId="Nagwekspisutreci">
    <w:name w:val="TOC Heading"/>
    <w:basedOn w:val="Nagwek1"/>
    <w:next w:val="Normalny"/>
    <w:uiPriority w:val="39"/>
    <w:unhideWhenUsed/>
    <w:qFormat/>
    <w:rsid w:val="00267F12"/>
    <w:pPr>
      <w:spacing w:line="259" w:lineRule="auto"/>
      <w:outlineLvl w:val="9"/>
    </w:pPr>
  </w:style>
  <w:style w:type="paragraph" w:styleId="Spistreci1">
    <w:name w:val="toc 1"/>
    <w:basedOn w:val="Normalny"/>
    <w:next w:val="Normalny"/>
    <w:autoRedefine/>
    <w:uiPriority w:val="39"/>
    <w:unhideWhenUsed/>
    <w:rsid w:val="00267F12"/>
    <w:pPr>
      <w:spacing w:after="100"/>
    </w:pPr>
  </w:style>
  <w:style w:type="character" w:styleId="Hipercze">
    <w:name w:val="Hyperlink"/>
    <w:uiPriority w:val="99"/>
    <w:unhideWhenUsed/>
    <w:rsid w:val="00267F12"/>
    <w:rPr>
      <w:color w:val="0000FF"/>
      <w:u w:val="single"/>
    </w:rPr>
  </w:style>
  <w:style w:type="character" w:customStyle="1" w:styleId="Nagwek2Znak">
    <w:name w:val="Nagłówek 2 Znak"/>
    <w:link w:val="Nagwek2"/>
    <w:uiPriority w:val="9"/>
    <w:rsid w:val="00616E54"/>
    <w:rPr>
      <w:rFonts w:ascii="Cambria" w:eastAsia="Times New Roman" w:hAnsi="Cambria" w:cs="Times New Roman"/>
      <w:color w:val="365F91"/>
      <w:sz w:val="26"/>
      <w:szCs w:val="26"/>
      <w:lang w:eastAsia="pl-PL"/>
    </w:rPr>
  </w:style>
  <w:style w:type="paragraph" w:styleId="Tekstprzypisukocowego">
    <w:name w:val="endnote text"/>
    <w:basedOn w:val="Normalny"/>
    <w:link w:val="TekstprzypisukocowegoZnak"/>
    <w:uiPriority w:val="99"/>
    <w:semiHidden/>
    <w:unhideWhenUsed/>
    <w:rsid w:val="00154F18"/>
    <w:rPr>
      <w:sz w:val="20"/>
      <w:szCs w:val="20"/>
    </w:rPr>
  </w:style>
  <w:style w:type="character" w:customStyle="1" w:styleId="TekstprzypisukocowegoZnak">
    <w:name w:val="Tekst przypisu końcowego Znak"/>
    <w:link w:val="Tekstprzypisukocowego"/>
    <w:uiPriority w:val="99"/>
    <w:semiHidden/>
    <w:rsid w:val="00154F18"/>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154F18"/>
    <w:rPr>
      <w:vertAlign w:val="superscript"/>
    </w:rPr>
  </w:style>
  <w:style w:type="paragraph" w:styleId="Spistreci2">
    <w:name w:val="toc 2"/>
    <w:basedOn w:val="Normalny"/>
    <w:next w:val="Normalny"/>
    <w:autoRedefine/>
    <w:uiPriority w:val="39"/>
    <w:unhideWhenUsed/>
    <w:rsid w:val="004747D5"/>
    <w:pPr>
      <w:spacing w:after="100"/>
      <w:ind w:left="240"/>
    </w:pPr>
  </w:style>
  <w:style w:type="paragraph" w:styleId="Zwykytekst">
    <w:name w:val="Plain Text"/>
    <w:basedOn w:val="Normalny"/>
    <w:link w:val="ZwykytekstZnak"/>
    <w:uiPriority w:val="99"/>
    <w:semiHidden/>
    <w:unhideWhenUsed/>
    <w:rsid w:val="00734190"/>
    <w:rPr>
      <w:rFonts w:ascii="Calibri" w:eastAsia="Calibri" w:hAnsi="Calibri"/>
      <w:sz w:val="22"/>
      <w:szCs w:val="21"/>
      <w:lang w:eastAsia="en-US"/>
    </w:rPr>
  </w:style>
  <w:style w:type="character" w:customStyle="1" w:styleId="ZwykytekstZnak">
    <w:name w:val="Zwykły tekst Znak"/>
    <w:link w:val="Zwykytekst"/>
    <w:uiPriority w:val="99"/>
    <w:semiHidden/>
    <w:rsid w:val="00734190"/>
    <w:rPr>
      <w:sz w:val="22"/>
      <w:szCs w:val="21"/>
      <w:lang w:eastAsia="en-US"/>
    </w:rPr>
  </w:style>
  <w:style w:type="paragraph" w:styleId="Tytu">
    <w:name w:val="Title"/>
    <w:basedOn w:val="Normalny"/>
    <w:link w:val="TytuZnak"/>
    <w:qFormat/>
    <w:rsid w:val="00885EC6"/>
    <w:pPr>
      <w:jc w:val="center"/>
    </w:pPr>
    <w:rPr>
      <w:sz w:val="28"/>
      <w:szCs w:val="20"/>
    </w:rPr>
  </w:style>
  <w:style w:type="character" w:customStyle="1" w:styleId="TytuZnak">
    <w:name w:val="Tytuł Znak"/>
    <w:link w:val="Tytu"/>
    <w:rsid w:val="00885EC6"/>
    <w:rPr>
      <w:rFonts w:ascii="Times New Roman" w:eastAsia="Times New Roman" w:hAnsi="Times New Roman"/>
      <w:sz w:val="28"/>
    </w:rPr>
  </w:style>
  <w:style w:type="paragraph" w:styleId="Podtytu">
    <w:name w:val="Subtitle"/>
    <w:basedOn w:val="Normalny"/>
    <w:link w:val="PodtytuZnak"/>
    <w:qFormat/>
    <w:rsid w:val="00885EC6"/>
    <w:pPr>
      <w:jc w:val="center"/>
    </w:pPr>
    <w:rPr>
      <w:b/>
      <w:snapToGrid w:val="0"/>
      <w:sz w:val="32"/>
      <w:szCs w:val="20"/>
    </w:rPr>
  </w:style>
  <w:style w:type="character" w:customStyle="1" w:styleId="PodtytuZnak">
    <w:name w:val="Podtytuł Znak"/>
    <w:link w:val="Podtytu"/>
    <w:rsid w:val="00885EC6"/>
    <w:rPr>
      <w:rFonts w:ascii="Times New Roman" w:eastAsia="Times New Roman" w:hAnsi="Times New Roman"/>
      <w:b/>
      <w:snapToGrid w:val="0"/>
      <w:sz w:val="32"/>
    </w:rPr>
  </w:style>
  <w:style w:type="paragraph" w:styleId="NormalnyWeb">
    <w:name w:val="Normal (Web)"/>
    <w:basedOn w:val="Normalny"/>
    <w:uiPriority w:val="99"/>
    <w:semiHidden/>
    <w:unhideWhenUsed/>
    <w:rsid w:val="00B40073"/>
    <w:pPr>
      <w:spacing w:before="100" w:beforeAutospacing="1" w:after="100" w:afterAutospacing="1"/>
    </w:pPr>
  </w:style>
  <w:style w:type="paragraph" w:styleId="Tekstpodstawowywcity3">
    <w:name w:val="Body Text Indent 3"/>
    <w:basedOn w:val="Normalny"/>
    <w:link w:val="Tekstpodstawowywcity3Znak"/>
    <w:uiPriority w:val="99"/>
    <w:semiHidden/>
    <w:unhideWhenUsed/>
    <w:rsid w:val="00E95A15"/>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E95A15"/>
    <w:rPr>
      <w:rFonts w:ascii="Times New Roman" w:eastAsia="Times New Roman" w:hAnsi="Times New Roman"/>
      <w:sz w:val="16"/>
      <w:szCs w:val="16"/>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33710">
      <w:bodyDiv w:val="1"/>
      <w:marLeft w:val="0"/>
      <w:marRight w:val="0"/>
      <w:marTop w:val="0"/>
      <w:marBottom w:val="0"/>
      <w:divBdr>
        <w:top w:val="none" w:sz="0" w:space="0" w:color="auto"/>
        <w:left w:val="none" w:sz="0" w:space="0" w:color="auto"/>
        <w:bottom w:val="none" w:sz="0" w:space="0" w:color="auto"/>
        <w:right w:val="none" w:sz="0" w:space="0" w:color="auto"/>
      </w:divBdr>
      <w:divsChild>
        <w:div w:id="8263071">
          <w:marLeft w:val="0"/>
          <w:marRight w:val="0"/>
          <w:marTop w:val="0"/>
          <w:marBottom w:val="0"/>
          <w:divBdr>
            <w:top w:val="none" w:sz="0" w:space="0" w:color="auto"/>
            <w:left w:val="none" w:sz="0" w:space="0" w:color="auto"/>
            <w:bottom w:val="none" w:sz="0" w:space="0" w:color="auto"/>
            <w:right w:val="none" w:sz="0" w:space="0" w:color="auto"/>
          </w:divBdr>
          <w:divsChild>
            <w:div w:id="2135631911">
              <w:marLeft w:val="0"/>
              <w:marRight w:val="0"/>
              <w:marTop w:val="0"/>
              <w:marBottom w:val="0"/>
              <w:divBdr>
                <w:top w:val="none" w:sz="0" w:space="0" w:color="auto"/>
                <w:left w:val="none" w:sz="0" w:space="0" w:color="auto"/>
                <w:bottom w:val="none" w:sz="0" w:space="0" w:color="auto"/>
                <w:right w:val="none" w:sz="0" w:space="0" w:color="auto"/>
              </w:divBdr>
            </w:div>
          </w:divsChild>
        </w:div>
        <w:div w:id="8724833">
          <w:marLeft w:val="0"/>
          <w:marRight w:val="0"/>
          <w:marTop w:val="0"/>
          <w:marBottom w:val="0"/>
          <w:divBdr>
            <w:top w:val="none" w:sz="0" w:space="0" w:color="auto"/>
            <w:left w:val="none" w:sz="0" w:space="0" w:color="auto"/>
            <w:bottom w:val="none" w:sz="0" w:space="0" w:color="auto"/>
            <w:right w:val="none" w:sz="0" w:space="0" w:color="auto"/>
          </w:divBdr>
          <w:divsChild>
            <w:div w:id="764301561">
              <w:marLeft w:val="0"/>
              <w:marRight w:val="0"/>
              <w:marTop w:val="0"/>
              <w:marBottom w:val="0"/>
              <w:divBdr>
                <w:top w:val="none" w:sz="0" w:space="0" w:color="auto"/>
                <w:left w:val="none" w:sz="0" w:space="0" w:color="auto"/>
                <w:bottom w:val="none" w:sz="0" w:space="0" w:color="auto"/>
                <w:right w:val="none" w:sz="0" w:space="0" w:color="auto"/>
              </w:divBdr>
            </w:div>
            <w:div w:id="1053041686">
              <w:marLeft w:val="0"/>
              <w:marRight w:val="0"/>
              <w:marTop w:val="0"/>
              <w:marBottom w:val="0"/>
              <w:divBdr>
                <w:top w:val="none" w:sz="0" w:space="0" w:color="auto"/>
                <w:left w:val="none" w:sz="0" w:space="0" w:color="auto"/>
                <w:bottom w:val="none" w:sz="0" w:space="0" w:color="auto"/>
                <w:right w:val="none" w:sz="0" w:space="0" w:color="auto"/>
              </w:divBdr>
            </w:div>
            <w:div w:id="1906790991">
              <w:marLeft w:val="0"/>
              <w:marRight w:val="0"/>
              <w:marTop w:val="0"/>
              <w:marBottom w:val="0"/>
              <w:divBdr>
                <w:top w:val="none" w:sz="0" w:space="0" w:color="auto"/>
                <w:left w:val="none" w:sz="0" w:space="0" w:color="auto"/>
                <w:bottom w:val="none" w:sz="0" w:space="0" w:color="auto"/>
                <w:right w:val="none" w:sz="0" w:space="0" w:color="auto"/>
              </w:divBdr>
            </w:div>
            <w:div w:id="2085100657">
              <w:marLeft w:val="0"/>
              <w:marRight w:val="0"/>
              <w:marTop w:val="0"/>
              <w:marBottom w:val="0"/>
              <w:divBdr>
                <w:top w:val="none" w:sz="0" w:space="0" w:color="auto"/>
                <w:left w:val="none" w:sz="0" w:space="0" w:color="auto"/>
                <w:bottom w:val="none" w:sz="0" w:space="0" w:color="auto"/>
                <w:right w:val="none" w:sz="0" w:space="0" w:color="auto"/>
              </w:divBdr>
            </w:div>
          </w:divsChild>
        </w:div>
        <w:div w:id="39670837">
          <w:marLeft w:val="0"/>
          <w:marRight w:val="0"/>
          <w:marTop w:val="0"/>
          <w:marBottom w:val="0"/>
          <w:divBdr>
            <w:top w:val="none" w:sz="0" w:space="0" w:color="auto"/>
            <w:left w:val="none" w:sz="0" w:space="0" w:color="auto"/>
            <w:bottom w:val="none" w:sz="0" w:space="0" w:color="auto"/>
            <w:right w:val="none" w:sz="0" w:space="0" w:color="auto"/>
          </w:divBdr>
          <w:divsChild>
            <w:div w:id="380176648">
              <w:marLeft w:val="0"/>
              <w:marRight w:val="0"/>
              <w:marTop w:val="0"/>
              <w:marBottom w:val="0"/>
              <w:divBdr>
                <w:top w:val="none" w:sz="0" w:space="0" w:color="auto"/>
                <w:left w:val="none" w:sz="0" w:space="0" w:color="auto"/>
                <w:bottom w:val="none" w:sz="0" w:space="0" w:color="auto"/>
                <w:right w:val="none" w:sz="0" w:space="0" w:color="auto"/>
              </w:divBdr>
            </w:div>
            <w:div w:id="1382169091">
              <w:marLeft w:val="0"/>
              <w:marRight w:val="0"/>
              <w:marTop w:val="0"/>
              <w:marBottom w:val="0"/>
              <w:divBdr>
                <w:top w:val="none" w:sz="0" w:space="0" w:color="auto"/>
                <w:left w:val="none" w:sz="0" w:space="0" w:color="auto"/>
                <w:bottom w:val="none" w:sz="0" w:space="0" w:color="auto"/>
                <w:right w:val="none" w:sz="0" w:space="0" w:color="auto"/>
              </w:divBdr>
            </w:div>
          </w:divsChild>
        </w:div>
        <w:div w:id="41953893">
          <w:marLeft w:val="0"/>
          <w:marRight w:val="0"/>
          <w:marTop w:val="0"/>
          <w:marBottom w:val="0"/>
          <w:divBdr>
            <w:top w:val="none" w:sz="0" w:space="0" w:color="auto"/>
            <w:left w:val="none" w:sz="0" w:space="0" w:color="auto"/>
            <w:bottom w:val="none" w:sz="0" w:space="0" w:color="auto"/>
            <w:right w:val="none" w:sz="0" w:space="0" w:color="auto"/>
          </w:divBdr>
          <w:divsChild>
            <w:div w:id="1658335706">
              <w:marLeft w:val="0"/>
              <w:marRight w:val="0"/>
              <w:marTop w:val="0"/>
              <w:marBottom w:val="0"/>
              <w:divBdr>
                <w:top w:val="none" w:sz="0" w:space="0" w:color="auto"/>
                <w:left w:val="none" w:sz="0" w:space="0" w:color="auto"/>
                <w:bottom w:val="none" w:sz="0" w:space="0" w:color="auto"/>
                <w:right w:val="none" w:sz="0" w:space="0" w:color="auto"/>
              </w:divBdr>
            </w:div>
          </w:divsChild>
        </w:div>
        <w:div w:id="53940610">
          <w:marLeft w:val="0"/>
          <w:marRight w:val="0"/>
          <w:marTop w:val="0"/>
          <w:marBottom w:val="0"/>
          <w:divBdr>
            <w:top w:val="none" w:sz="0" w:space="0" w:color="auto"/>
            <w:left w:val="none" w:sz="0" w:space="0" w:color="auto"/>
            <w:bottom w:val="none" w:sz="0" w:space="0" w:color="auto"/>
            <w:right w:val="none" w:sz="0" w:space="0" w:color="auto"/>
          </w:divBdr>
          <w:divsChild>
            <w:div w:id="313143097">
              <w:marLeft w:val="0"/>
              <w:marRight w:val="0"/>
              <w:marTop w:val="0"/>
              <w:marBottom w:val="0"/>
              <w:divBdr>
                <w:top w:val="none" w:sz="0" w:space="0" w:color="auto"/>
                <w:left w:val="none" w:sz="0" w:space="0" w:color="auto"/>
                <w:bottom w:val="none" w:sz="0" w:space="0" w:color="auto"/>
                <w:right w:val="none" w:sz="0" w:space="0" w:color="auto"/>
              </w:divBdr>
            </w:div>
            <w:div w:id="892884004">
              <w:marLeft w:val="0"/>
              <w:marRight w:val="0"/>
              <w:marTop w:val="0"/>
              <w:marBottom w:val="0"/>
              <w:divBdr>
                <w:top w:val="none" w:sz="0" w:space="0" w:color="auto"/>
                <w:left w:val="none" w:sz="0" w:space="0" w:color="auto"/>
                <w:bottom w:val="none" w:sz="0" w:space="0" w:color="auto"/>
                <w:right w:val="none" w:sz="0" w:space="0" w:color="auto"/>
              </w:divBdr>
            </w:div>
          </w:divsChild>
        </w:div>
        <w:div w:id="77945908">
          <w:marLeft w:val="0"/>
          <w:marRight w:val="0"/>
          <w:marTop w:val="0"/>
          <w:marBottom w:val="0"/>
          <w:divBdr>
            <w:top w:val="none" w:sz="0" w:space="0" w:color="auto"/>
            <w:left w:val="none" w:sz="0" w:space="0" w:color="auto"/>
            <w:bottom w:val="none" w:sz="0" w:space="0" w:color="auto"/>
            <w:right w:val="none" w:sz="0" w:space="0" w:color="auto"/>
          </w:divBdr>
          <w:divsChild>
            <w:div w:id="921641960">
              <w:marLeft w:val="0"/>
              <w:marRight w:val="0"/>
              <w:marTop w:val="0"/>
              <w:marBottom w:val="0"/>
              <w:divBdr>
                <w:top w:val="none" w:sz="0" w:space="0" w:color="auto"/>
                <w:left w:val="none" w:sz="0" w:space="0" w:color="auto"/>
                <w:bottom w:val="none" w:sz="0" w:space="0" w:color="auto"/>
                <w:right w:val="none" w:sz="0" w:space="0" w:color="auto"/>
              </w:divBdr>
            </w:div>
          </w:divsChild>
        </w:div>
        <w:div w:id="157233131">
          <w:marLeft w:val="0"/>
          <w:marRight w:val="0"/>
          <w:marTop w:val="0"/>
          <w:marBottom w:val="0"/>
          <w:divBdr>
            <w:top w:val="none" w:sz="0" w:space="0" w:color="auto"/>
            <w:left w:val="none" w:sz="0" w:space="0" w:color="auto"/>
            <w:bottom w:val="none" w:sz="0" w:space="0" w:color="auto"/>
            <w:right w:val="none" w:sz="0" w:space="0" w:color="auto"/>
          </w:divBdr>
          <w:divsChild>
            <w:div w:id="942301044">
              <w:marLeft w:val="0"/>
              <w:marRight w:val="0"/>
              <w:marTop w:val="0"/>
              <w:marBottom w:val="0"/>
              <w:divBdr>
                <w:top w:val="none" w:sz="0" w:space="0" w:color="auto"/>
                <w:left w:val="none" w:sz="0" w:space="0" w:color="auto"/>
                <w:bottom w:val="none" w:sz="0" w:space="0" w:color="auto"/>
                <w:right w:val="none" w:sz="0" w:space="0" w:color="auto"/>
              </w:divBdr>
            </w:div>
            <w:div w:id="1717505334">
              <w:marLeft w:val="0"/>
              <w:marRight w:val="0"/>
              <w:marTop w:val="0"/>
              <w:marBottom w:val="0"/>
              <w:divBdr>
                <w:top w:val="none" w:sz="0" w:space="0" w:color="auto"/>
                <w:left w:val="none" w:sz="0" w:space="0" w:color="auto"/>
                <w:bottom w:val="none" w:sz="0" w:space="0" w:color="auto"/>
                <w:right w:val="none" w:sz="0" w:space="0" w:color="auto"/>
              </w:divBdr>
            </w:div>
            <w:div w:id="1775788133">
              <w:marLeft w:val="0"/>
              <w:marRight w:val="0"/>
              <w:marTop w:val="0"/>
              <w:marBottom w:val="0"/>
              <w:divBdr>
                <w:top w:val="none" w:sz="0" w:space="0" w:color="auto"/>
                <w:left w:val="none" w:sz="0" w:space="0" w:color="auto"/>
                <w:bottom w:val="none" w:sz="0" w:space="0" w:color="auto"/>
                <w:right w:val="none" w:sz="0" w:space="0" w:color="auto"/>
              </w:divBdr>
            </w:div>
          </w:divsChild>
        </w:div>
        <w:div w:id="164712767">
          <w:marLeft w:val="0"/>
          <w:marRight w:val="0"/>
          <w:marTop w:val="0"/>
          <w:marBottom w:val="0"/>
          <w:divBdr>
            <w:top w:val="none" w:sz="0" w:space="0" w:color="auto"/>
            <w:left w:val="none" w:sz="0" w:space="0" w:color="auto"/>
            <w:bottom w:val="none" w:sz="0" w:space="0" w:color="auto"/>
            <w:right w:val="none" w:sz="0" w:space="0" w:color="auto"/>
          </w:divBdr>
          <w:divsChild>
            <w:div w:id="394668145">
              <w:marLeft w:val="0"/>
              <w:marRight w:val="0"/>
              <w:marTop w:val="0"/>
              <w:marBottom w:val="0"/>
              <w:divBdr>
                <w:top w:val="none" w:sz="0" w:space="0" w:color="auto"/>
                <w:left w:val="none" w:sz="0" w:space="0" w:color="auto"/>
                <w:bottom w:val="none" w:sz="0" w:space="0" w:color="auto"/>
                <w:right w:val="none" w:sz="0" w:space="0" w:color="auto"/>
              </w:divBdr>
            </w:div>
            <w:div w:id="1719163627">
              <w:marLeft w:val="0"/>
              <w:marRight w:val="0"/>
              <w:marTop w:val="0"/>
              <w:marBottom w:val="0"/>
              <w:divBdr>
                <w:top w:val="none" w:sz="0" w:space="0" w:color="auto"/>
                <w:left w:val="none" w:sz="0" w:space="0" w:color="auto"/>
                <w:bottom w:val="none" w:sz="0" w:space="0" w:color="auto"/>
                <w:right w:val="none" w:sz="0" w:space="0" w:color="auto"/>
              </w:divBdr>
            </w:div>
          </w:divsChild>
        </w:div>
        <w:div w:id="165556223">
          <w:marLeft w:val="0"/>
          <w:marRight w:val="0"/>
          <w:marTop w:val="0"/>
          <w:marBottom w:val="0"/>
          <w:divBdr>
            <w:top w:val="none" w:sz="0" w:space="0" w:color="auto"/>
            <w:left w:val="none" w:sz="0" w:space="0" w:color="auto"/>
            <w:bottom w:val="none" w:sz="0" w:space="0" w:color="auto"/>
            <w:right w:val="none" w:sz="0" w:space="0" w:color="auto"/>
          </w:divBdr>
          <w:divsChild>
            <w:div w:id="1571192451">
              <w:marLeft w:val="0"/>
              <w:marRight w:val="0"/>
              <w:marTop w:val="0"/>
              <w:marBottom w:val="0"/>
              <w:divBdr>
                <w:top w:val="none" w:sz="0" w:space="0" w:color="auto"/>
                <w:left w:val="none" w:sz="0" w:space="0" w:color="auto"/>
                <w:bottom w:val="none" w:sz="0" w:space="0" w:color="auto"/>
                <w:right w:val="none" w:sz="0" w:space="0" w:color="auto"/>
              </w:divBdr>
            </w:div>
          </w:divsChild>
        </w:div>
        <w:div w:id="195386206">
          <w:marLeft w:val="0"/>
          <w:marRight w:val="0"/>
          <w:marTop w:val="0"/>
          <w:marBottom w:val="0"/>
          <w:divBdr>
            <w:top w:val="none" w:sz="0" w:space="0" w:color="auto"/>
            <w:left w:val="none" w:sz="0" w:space="0" w:color="auto"/>
            <w:bottom w:val="none" w:sz="0" w:space="0" w:color="auto"/>
            <w:right w:val="none" w:sz="0" w:space="0" w:color="auto"/>
          </w:divBdr>
          <w:divsChild>
            <w:div w:id="95256071">
              <w:marLeft w:val="0"/>
              <w:marRight w:val="0"/>
              <w:marTop w:val="0"/>
              <w:marBottom w:val="0"/>
              <w:divBdr>
                <w:top w:val="none" w:sz="0" w:space="0" w:color="auto"/>
                <w:left w:val="none" w:sz="0" w:space="0" w:color="auto"/>
                <w:bottom w:val="none" w:sz="0" w:space="0" w:color="auto"/>
                <w:right w:val="none" w:sz="0" w:space="0" w:color="auto"/>
              </w:divBdr>
            </w:div>
            <w:div w:id="151260764">
              <w:marLeft w:val="0"/>
              <w:marRight w:val="0"/>
              <w:marTop w:val="0"/>
              <w:marBottom w:val="0"/>
              <w:divBdr>
                <w:top w:val="none" w:sz="0" w:space="0" w:color="auto"/>
                <w:left w:val="none" w:sz="0" w:space="0" w:color="auto"/>
                <w:bottom w:val="none" w:sz="0" w:space="0" w:color="auto"/>
                <w:right w:val="none" w:sz="0" w:space="0" w:color="auto"/>
              </w:divBdr>
            </w:div>
            <w:div w:id="786509674">
              <w:marLeft w:val="0"/>
              <w:marRight w:val="0"/>
              <w:marTop w:val="0"/>
              <w:marBottom w:val="0"/>
              <w:divBdr>
                <w:top w:val="none" w:sz="0" w:space="0" w:color="auto"/>
                <w:left w:val="none" w:sz="0" w:space="0" w:color="auto"/>
                <w:bottom w:val="none" w:sz="0" w:space="0" w:color="auto"/>
                <w:right w:val="none" w:sz="0" w:space="0" w:color="auto"/>
              </w:divBdr>
            </w:div>
            <w:div w:id="1268197499">
              <w:marLeft w:val="0"/>
              <w:marRight w:val="0"/>
              <w:marTop w:val="0"/>
              <w:marBottom w:val="0"/>
              <w:divBdr>
                <w:top w:val="none" w:sz="0" w:space="0" w:color="auto"/>
                <w:left w:val="none" w:sz="0" w:space="0" w:color="auto"/>
                <w:bottom w:val="none" w:sz="0" w:space="0" w:color="auto"/>
                <w:right w:val="none" w:sz="0" w:space="0" w:color="auto"/>
              </w:divBdr>
            </w:div>
            <w:div w:id="1773092319">
              <w:marLeft w:val="0"/>
              <w:marRight w:val="0"/>
              <w:marTop w:val="0"/>
              <w:marBottom w:val="0"/>
              <w:divBdr>
                <w:top w:val="none" w:sz="0" w:space="0" w:color="auto"/>
                <w:left w:val="none" w:sz="0" w:space="0" w:color="auto"/>
                <w:bottom w:val="none" w:sz="0" w:space="0" w:color="auto"/>
                <w:right w:val="none" w:sz="0" w:space="0" w:color="auto"/>
              </w:divBdr>
            </w:div>
          </w:divsChild>
        </w:div>
        <w:div w:id="253169485">
          <w:marLeft w:val="0"/>
          <w:marRight w:val="0"/>
          <w:marTop w:val="0"/>
          <w:marBottom w:val="0"/>
          <w:divBdr>
            <w:top w:val="none" w:sz="0" w:space="0" w:color="auto"/>
            <w:left w:val="none" w:sz="0" w:space="0" w:color="auto"/>
            <w:bottom w:val="none" w:sz="0" w:space="0" w:color="auto"/>
            <w:right w:val="none" w:sz="0" w:space="0" w:color="auto"/>
          </w:divBdr>
          <w:divsChild>
            <w:div w:id="149910166">
              <w:marLeft w:val="0"/>
              <w:marRight w:val="0"/>
              <w:marTop w:val="0"/>
              <w:marBottom w:val="0"/>
              <w:divBdr>
                <w:top w:val="none" w:sz="0" w:space="0" w:color="auto"/>
                <w:left w:val="none" w:sz="0" w:space="0" w:color="auto"/>
                <w:bottom w:val="none" w:sz="0" w:space="0" w:color="auto"/>
                <w:right w:val="none" w:sz="0" w:space="0" w:color="auto"/>
              </w:divBdr>
            </w:div>
          </w:divsChild>
        </w:div>
        <w:div w:id="265161692">
          <w:marLeft w:val="0"/>
          <w:marRight w:val="0"/>
          <w:marTop w:val="0"/>
          <w:marBottom w:val="0"/>
          <w:divBdr>
            <w:top w:val="none" w:sz="0" w:space="0" w:color="auto"/>
            <w:left w:val="none" w:sz="0" w:space="0" w:color="auto"/>
            <w:bottom w:val="none" w:sz="0" w:space="0" w:color="auto"/>
            <w:right w:val="none" w:sz="0" w:space="0" w:color="auto"/>
          </w:divBdr>
          <w:divsChild>
            <w:div w:id="578827788">
              <w:marLeft w:val="0"/>
              <w:marRight w:val="0"/>
              <w:marTop w:val="0"/>
              <w:marBottom w:val="0"/>
              <w:divBdr>
                <w:top w:val="none" w:sz="0" w:space="0" w:color="auto"/>
                <w:left w:val="none" w:sz="0" w:space="0" w:color="auto"/>
                <w:bottom w:val="none" w:sz="0" w:space="0" w:color="auto"/>
                <w:right w:val="none" w:sz="0" w:space="0" w:color="auto"/>
              </w:divBdr>
            </w:div>
            <w:div w:id="1024937717">
              <w:marLeft w:val="0"/>
              <w:marRight w:val="0"/>
              <w:marTop w:val="0"/>
              <w:marBottom w:val="0"/>
              <w:divBdr>
                <w:top w:val="none" w:sz="0" w:space="0" w:color="auto"/>
                <w:left w:val="none" w:sz="0" w:space="0" w:color="auto"/>
                <w:bottom w:val="none" w:sz="0" w:space="0" w:color="auto"/>
                <w:right w:val="none" w:sz="0" w:space="0" w:color="auto"/>
              </w:divBdr>
            </w:div>
          </w:divsChild>
        </w:div>
        <w:div w:id="300160863">
          <w:marLeft w:val="0"/>
          <w:marRight w:val="0"/>
          <w:marTop w:val="0"/>
          <w:marBottom w:val="0"/>
          <w:divBdr>
            <w:top w:val="none" w:sz="0" w:space="0" w:color="auto"/>
            <w:left w:val="none" w:sz="0" w:space="0" w:color="auto"/>
            <w:bottom w:val="none" w:sz="0" w:space="0" w:color="auto"/>
            <w:right w:val="none" w:sz="0" w:space="0" w:color="auto"/>
          </w:divBdr>
          <w:divsChild>
            <w:div w:id="721710921">
              <w:marLeft w:val="0"/>
              <w:marRight w:val="0"/>
              <w:marTop w:val="0"/>
              <w:marBottom w:val="0"/>
              <w:divBdr>
                <w:top w:val="none" w:sz="0" w:space="0" w:color="auto"/>
                <w:left w:val="none" w:sz="0" w:space="0" w:color="auto"/>
                <w:bottom w:val="none" w:sz="0" w:space="0" w:color="auto"/>
                <w:right w:val="none" w:sz="0" w:space="0" w:color="auto"/>
              </w:divBdr>
            </w:div>
            <w:div w:id="1859856801">
              <w:marLeft w:val="0"/>
              <w:marRight w:val="0"/>
              <w:marTop w:val="0"/>
              <w:marBottom w:val="0"/>
              <w:divBdr>
                <w:top w:val="none" w:sz="0" w:space="0" w:color="auto"/>
                <w:left w:val="none" w:sz="0" w:space="0" w:color="auto"/>
                <w:bottom w:val="none" w:sz="0" w:space="0" w:color="auto"/>
                <w:right w:val="none" w:sz="0" w:space="0" w:color="auto"/>
              </w:divBdr>
            </w:div>
          </w:divsChild>
        </w:div>
        <w:div w:id="342048872">
          <w:marLeft w:val="0"/>
          <w:marRight w:val="0"/>
          <w:marTop w:val="0"/>
          <w:marBottom w:val="0"/>
          <w:divBdr>
            <w:top w:val="none" w:sz="0" w:space="0" w:color="auto"/>
            <w:left w:val="none" w:sz="0" w:space="0" w:color="auto"/>
            <w:bottom w:val="none" w:sz="0" w:space="0" w:color="auto"/>
            <w:right w:val="none" w:sz="0" w:space="0" w:color="auto"/>
          </w:divBdr>
          <w:divsChild>
            <w:div w:id="1816874997">
              <w:marLeft w:val="0"/>
              <w:marRight w:val="0"/>
              <w:marTop w:val="0"/>
              <w:marBottom w:val="0"/>
              <w:divBdr>
                <w:top w:val="none" w:sz="0" w:space="0" w:color="auto"/>
                <w:left w:val="none" w:sz="0" w:space="0" w:color="auto"/>
                <w:bottom w:val="none" w:sz="0" w:space="0" w:color="auto"/>
                <w:right w:val="none" w:sz="0" w:space="0" w:color="auto"/>
              </w:divBdr>
            </w:div>
          </w:divsChild>
        </w:div>
        <w:div w:id="344596620">
          <w:marLeft w:val="0"/>
          <w:marRight w:val="0"/>
          <w:marTop w:val="0"/>
          <w:marBottom w:val="0"/>
          <w:divBdr>
            <w:top w:val="none" w:sz="0" w:space="0" w:color="auto"/>
            <w:left w:val="none" w:sz="0" w:space="0" w:color="auto"/>
            <w:bottom w:val="none" w:sz="0" w:space="0" w:color="auto"/>
            <w:right w:val="none" w:sz="0" w:space="0" w:color="auto"/>
          </w:divBdr>
          <w:divsChild>
            <w:div w:id="20396785">
              <w:marLeft w:val="0"/>
              <w:marRight w:val="0"/>
              <w:marTop w:val="0"/>
              <w:marBottom w:val="0"/>
              <w:divBdr>
                <w:top w:val="none" w:sz="0" w:space="0" w:color="auto"/>
                <w:left w:val="none" w:sz="0" w:space="0" w:color="auto"/>
                <w:bottom w:val="none" w:sz="0" w:space="0" w:color="auto"/>
                <w:right w:val="none" w:sz="0" w:space="0" w:color="auto"/>
              </w:divBdr>
            </w:div>
            <w:div w:id="934484350">
              <w:marLeft w:val="0"/>
              <w:marRight w:val="0"/>
              <w:marTop w:val="0"/>
              <w:marBottom w:val="0"/>
              <w:divBdr>
                <w:top w:val="none" w:sz="0" w:space="0" w:color="auto"/>
                <w:left w:val="none" w:sz="0" w:space="0" w:color="auto"/>
                <w:bottom w:val="none" w:sz="0" w:space="0" w:color="auto"/>
                <w:right w:val="none" w:sz="0" w:space="0" w:color="auto"/>
              </w:divBdr>
            </w:div>
          </w:divsChild>
        </w:div>
        <w:div w:id="363948348">
          <w:marLeft w:val="0"/>
          <w:marRight w:val="0"/>
          <w:marTop w:val="0"/>
          <w:marBottom w:val="0"/>
          <w:divBdr>
            <w:top w:val="none" w:sz="0" w:space="0" w:color="auto"/>
            <w:left w:val="none" w:sz="0" w:space="0" w:color="auto"/>
            <w:bottom w:val="none" w:sz="0" w:space="0" w:color="auto"/>
            <w:right w:val="none" w:sz="0" w:space="0" w:color="auto"/>
          </w:divBdr>
          <w:divsChild>
            <w:div w:id="871960120">
              <w:marLeft w:val="0"/>
              <w:marRight w:val="0"/>
              <w:marTop w:val="0"/>
              <w:marBottom w:val="0"/>
              <w:divBdr>
                <w:top w:val="none" w:sz="0" w:space="0" w:color="auto"/>
                <w:left w:val="none" w:sz="0" w:space="0" w:color="auto"/>
                <w:bottom w:val="none" w:sz="0" w:space="0" w:color="auto"/>
                <w:right w:val="none" w:sz="0" w:space="0" w:color="auto"/>
              </w:divBdr>
            </w:div>
          </w:divsChild>
        </w:div>
        <w:div w:id="407465176">
          <w:marLeft w:val="0"/>
          <w:marRight w:val="0"/>
          <w:marTop w:val="0"/>
          <w:marBottom w:val="0"/>
          <w:divBdr>
            <w:top w:val="none" w:sz="0" w:space="0" w:color="auto"/>
            <w:left w:val="none" w:sz="0" w:space="0" w:color="auto"/>
            <w:bottom w:val="none" w:sz="0" w:space="0" w:color="auto"/>
            <w:right w:val="none" w:sz="0" w:space="0" w:color="auto"/>
          </w:divBdr>
          <w:divsChild>
            <w:div w:id="446890608">
              <w:marLeft w:val="0"/>
              <w:marRight w:val="0"/>
              <w:marTop w:val="0"/>
              <w:marBottom w:val="0"/>
              <w:divBdr>
                <w:top w:val="none" w:sz="0" w:space="0" w:color="auto"/>
                <w:left w:val="none" w:sz="0" w:space="0" w:color="auto"/>
                <w:bottom w:val="none" w:sz="0" w:space="0" w:color="auto"/>
                <w:right w:val="none" w:sz="0" w:space="0" w:color="auto"/>
              </w:divBdr>
            </w:div>
            <w:div w:id="769466774">
              <w:marLeft w:val="0"/>
              <w:marRight w:val="0"/>
              <w:marTop w:val="0"/>
              <w:marBottom w:val="0"/>
              <w:divBdr>
                <w:top w:val="none" w:sz="0" w:space="0" w:color="auto"/>
                <w:left w:val="none" w:sz="0" w:space="0" w:color="auto"/>
                <w:bottom w:val="none" w:sz="0" w:space="0" w:color="auto"/>
                <w:right w:val="none" w:sz="0" w:space="0" w:color="auto"/>
              </w:divBdr>
            </w:div>
          </w:divsChild>
        </w:div>
        <w:div w:id="410583255">
          <w:marLeft w:val="0"/>
          <w:marRight w:val="0"/>
          <w:marTop w:val="0"/>
          <w:marBottom w:val="0"/>
          <w:divBdr>
            <w:top w:val="none" w:sz="0" w:space="0" w:color="auto"/>
            <w:left w:val="none" w:sz="0" w:space="0" w:color="auto"/>
            <w:bottom w:val="none" w:sz="0" w:space="0" w:color="auto"/>
            <w:right w:val="none" w:sz="0" w:space="0" w:color="auto"/>
          </w:divBdr>
          <w:divsChild>
            <w:div w:id="602687827">
              <w:marLeft w:val="0"/>
              <w:marRight w:val="0"/>
              <w:marTop w:val="0"/>
              <w:marBottom w:val="0"/>
              <w:divBdr>
                <w:top w:val="none" w:sz="0" w:space="0" w:color="auto"/>
                <w:left w:val="none" w:sz="0" w:space="0" w:color="auto"/>
                <w:bottom w:val="none" w:sz="0" w:space="0" w:color="auto"/>
                <w:right w:val="none" w:sz="0" w:space="0" w:color="auto"/>
              </w:divBdr>
            </w:div>
          </w:divsChild>
        </w:div>
        <w:div w:id="433984266">
          <w:marLeft w:val="0"/>
          <w:marRight w:val="0"/>
          <w:marTop w:val="0"/>
          <w:marBottom w:val="0"/>
          <w:divBdr>
            <w:top w:val="none" w:sz="0" w:space="0" w:color="auto"/>
            <w:left w:val="none" w:sz="0" w:space="0" w:color="auto"/>
            <w:bottom w:val="none" w:sz="0" w:space="0" w:color="auto"/>
            <w:right w:val="none" w:sz="0" w:space="0" w:color="auto"/>
          </w:divBdr>
          <w:divsChild>
            <w:div w:id="240989518">
              <w:marLeft w:val="0"/>
              <w:marRight w:val="0"/>
              <w:marTop w:val="0"/>
              <w:marBottom w:val="0"/>
              <w:divBdr>
                <w:top w:val="none" w:sz="0" w:space="0" w:color="auto"/>
                <w:left w:val="none" w:sz="0" w:space="0" w:color="auto"/>
                <w:bottom w:val="none" w:sz="0" w:space="0" w:color="auto"/>
                <w:right w:val="none" w:sz="0" w:space="0" w:color="auto"/>
              </w:divBdr>
            </w:div>
          </w:divsChild>
        </w:div>
        <w:div w:id="454569040">
          <w:marLeft w:val="0"/>
          <w:marRight w:val="0"/>
          <w:marTop w:val="0"/>
          <w:marBottom w:val="0"/>
          <w:divBdr>
            <w:top w:val="none" w:sz="0" w:space="0" w:color="auto"/>
            <w:left w:val="none" w:sz="0" w:space="0" w:color="auto"/>
            <w:bottom w:val="none" w:sz="0" w:space="0" w:color="auto"/>
            <w:right w:val="none" w:sz="0" w:space="0" w:color="auto"/>
          </w:divBdr>
          <w:divsChild>
            <w:div w:id="1411658780">
              <w:marLeft w:val="0"/>
              <w:marRight w:val="0"/>
              <w:marTop w:val="0"/>
              <w:marBottom w:val="0"/>
              <w:divBdr>
                <w:top w:val="none" w:sz="0" w:space="0" w:color="auto"/>
                <w:left w:val="none" w:sz="0" w:space="0" w:color="auto"/>
                <w:bottom w:val="none" w:sz="0" w:space="0" w:color="auto"/>
                <w:right w:val="none" w:sz="0" w:space="0" w:color="auto"/>
              </w:divBdr>
            </w:div>
            <w:div w:id="1458526306">
              <w:marLeft w:val="0"/>
              <w:marRight w:val="0"/>
              <w:marTop w:val="0"/>
              <w:marBottom w:val="0"/>
              <w:divBdr>
                <w:top w:val="none" w:sz="0" w:space="0" w:color="auto"/>
                <w:left w:val="none" w:sz="0" w:space="0" w:color="auto"/>
                <w:bottom w:val="none" w:sz="0" w:space="0" w:color="auto"/>
                <w:right w:val="none" w:sz="0" w:space="0" w:color="auto"/>
              </w:divBdr>
            </w:div>
            <w:div w:id="1482186180">
              <w:marLeft w:val="0"/>
              <w:marRight w:val="0"/>
              <w:marTop w:val="0"/>
              <w:marBottom w:val="0"/>
              <w:divBdr>
                <w:top w:val="none" w:sz="0" w:space="0" w:color="auto"/>
                <w:left w:val="none" w:sz="0" w:space="0" w:color="auto"/>
                <w:bottom w:val="none" w:sz="0" w:space="0" w:color="auto"/>
                <w:right w:val="none" w:sz="0" w:space="0" w:color="auto"/>
              </w:divBdr>
            </w:div>
          </w:divsChild>
        </w:div>
        <w:div w:id="464354759">
          <w:marLeft w:val="0"/>
          <w:marRight w:val="0"/>
          <w:marTop w:val="0"/>
          <w:marBottom w:val="0"/>
          <w:divBdr>
            <w:top w:val="none" w:sz="0" w:space="0" w:color="auto"/>
            <w:left w:val="none" w:sz="0" w:space="0" w:color="auto"/>
            <w:bottom w:val="none" w:sz="0" w:space="0" w:color="auto"/>
            <w:right w:val="none" w:sz="0" w:space="0" w:color="auto"/>
          </w:divBdr>
          <w:divsChild>
            <w:div w:id="1571619706">
              <w:marLeft w:val="0"/>
              <w:marRight w:val="0"/>
              <w:marTop w:val="0"/>
              <w:marBottom w:val="0"/>
              <w:divBdr>
                <w:top w:val="none" w:sz="0" w:space="0" w:color="auto"/>
                <w:left w:val="none" w:sz="0" w:space="0" w:color="auto"/>
                <w:bottom w:val="none" w:sz="0" w:space="0" w:color="auto"/>
                <w:right w:val="none" w:sz="0" w:space="0" w:color="auto"/>
              </w:divBdr>
            </w:div>
            <w:div w:id="1820029970">
              <w:marLeft w:val="0"/>
              <w:marRight w:val="0"/>
              <w:marTop w:val="0"/>
              <w:marBottom w:val="0"/>
              <w:divBdr>
                <w:top w:val="none" w:sz="0" w:space="0" w:color="auto"/>
                <w:left w:val="none" w:sz="0" w:space="0" w:color="auto"/>
                <w:bottom w:val="none" w:sz="0" w:space="0" w:color="auto"/>
                <w:right w:val="none" w:sz="0" w:space="0" w:color="auto"/>
              </w:divBdr>
            </w:div>
            <w:div w:id="1887448598">
              <w:marLeft w:val="0"/>
              <w:marRight w:val="0"/>
              <w:marTop w:val="0"/>
              <w:marBottom w:val="0"/>
              <w:divBdr>
                <w:top w:val="none" w:sz="0" w:space="0" w:color="auto"/>
                <w:left w:val="none" w:sz="0" w:space="0" w:color="auto"/>
                <w:bottom w:val="none" w:sz="0" w:space="0" w:color="auto"/>
                <w:right w:val="none" w:sz="0" w:space="0" w:color="auto"/>
              </w:divBdr>
            </w:div>
            <w:div w:id="1915123789">
              <w:marLeft w:val="0"/>
              <w:marRight w:val="0"/>
              <w:marTop w:val="0"/>
              <w:marBottom w:val="0"/>
              <w:divBdr>
                <w:top w:val="none" w:sz="0" w:space="0" w:color="auto"/>
                <w:left w:val="none" w:sz="0" w:space="0" w:color="auto"/>
                <w:bottom w:val="none" w:sz="0" w:space="0" w:color="auto"/>
                <w:right w:val="none" w:sz="0" w:space="0" w:color="auto"/>
              </w:divBdr>
            </w:div>
          </w:divsChild>
        </w:div>
        <w:div w:id="483280462">
          <w:marLeft w:val="0"/>
          <w:marRight w:val="0"/>
          <w:marTop w:val="0"/>
          <w:marBottom w:val="0"/>
          <w:divBdr>
            <w:top w:val="none" w:sz="0" w:space="0" w:color="auto"/>
            <w:left w:val="none" w:sz="0" w:space="0" w:color="auto"/>
            <w:bottom w:val="none" w:sz="0" w:space="0" w:color="auto"/>
            <w:right w:val="none" w:sz="0" w:space="0" w:color="auto"/>
          </w:divBdr>
          <w:divsChild>
            <w:div w:id="218786083">
              <w:marLeft w:val="0"/>
              <w:marRight w:val="0"/>
              <w:marTop w:val="0"/>
              <w:marBottom w:val="0"/>
              <w:divBdr>
                <w:top w:val="none" w:sz="0" w:space="0" w:color="auto"/>
                <w:left w:val="none" w:sz="0" w:space="0" w:color="auto"/>
                <w:bottom w:val="none" w:sz="0" w:space="0" w:color="auto"/>
                <w:right w:val="none" w:sz="0" w:space="0" w:color="auto"/>
              </w:divBdr>
            </w:div>
            <w:div w:id="735589583">
              <w:marLeft w:val="0"/>
              <w:marRight w:val="0"/>
              <w:marTop w:val="0"/>
              <w:marBottom w:val="0"/>
              <w:divBdr>
                <w:top w:val="none" w:sz="0" w:space="0" w:color="auto"/>
                <w:left w:val="none" w:sz="0" w:space="0" w:color="auto"/>
                <w:bottom w:val="none" w:sz="0" w:space="0" w:color="auto"/>
                <w:right w:val="none" w:sz="0" w:space="0" w:color="auto"/>
              </w:divBdr>
            </w:div>
          </w:divsChild>
        </w:div>
        <w:div w:id="504513255">
          <w:marLeft w:val="0"/>
          <w:marRight w:val="0"/>
          <w:marTop w:val="0"/>
          <w:marBottom w:val="0"/>
          <w:divBdr>
            <w:top w:val="none" w:sz="0" w:space="0" w:color="auto"/>
            <w:left w:val="none" w:sz="0" w:space="0" w:color="auto"/>
            <w:bottom w:val="none" w:sz="0" w:space="0" w:color="auto"/>
            <w:right w:val="none" w:sz="0" w:space="0" w:color="auto"/>
          </w:divBdr>
          <w:divsChild>
            <w:div w:id="1422095145">
              <w:marLeft w:val="0"/>
              <w:marRight w:val="0"/>
              <w:marTop w:val="0"/>
              <w:marBottom w:val="0"/>
              <w:divBdr>
                <w:top w:val="none" w:sz="0" w:space="0" w:color="auto"/>
                <w:left w:val="none" w:sz="0" w:space="0" w:color="auto"/>
                <w:bottom w:val="none" w:sz="0" w:space="0" w:color="auto"/>
                <w:right w:val="none" w:sz="0" w:space="0" w:color="auto"/>
              </w:divBdr>
            </w:div>
          </w:divsChild>
        </w:div>
        <w:div w:id="515727555">
          <w:marLeft w:val="0"/>
          <w:marRight w:val="0"/>
          <w:marTop w:val="0"/>
          <w:marBottom w:val="0"/>
          <w:divBdr>
            <w:top w:val="none" w:sz="0" w:space="0" w:color="auto"/>
            <w:left w:val="none" w:sz="0" w:space="0" w:color="auto"/>
            <w:bottom w:val="none" w:sz="0" w:space="0" w:color="auto"/>
            <w:right w:val="none" w:sz="0" w:space="0" w:color="auto"/>
          </w:divBdr>
          <w:divsChild>
            <w:div w:id="869074138">
              <w:marLeft w:val="0"/>
              <w:marRight w:val="0"/>
              <w:marTop w:val="0"/>
              <w:marBottom w:val="0"/>
              <w:divBdr>
                <w:top w:val="none" w:sz="0" w:space="0" w:color="auto"/>
                <w:left w:val="none" w:sz="0" w:space="0" w:color="auto"/>
                <w:bottom w:val="none" w:sz="0" w:space="0" w:color="auto"/>
                <w:right w:val="none" w:sz="0" w:space="0" w:color="auto"/>
              </w:divBdr>
            </w:div>
          </w:divsChild>
        </w:div>
        <w:div w:id="517157632">
          <w:marLeft w:val="0"/>
          <w:marRight w:val="0"/>
          <w:marTop w:val="0"/>
          <w:marBottom w:val="0"/>
          <w:divBdr>
            <w:top w:val="none" w:sz="0" w:space="0" w:color="auto"/>
            <w:left w:val="none" w:sz="0" w:space="0" w:color="auto"/>
            <w:bottom w:val="none" w:sz="0" w:space="0" w:color="auto"/>
            <w:right w:val="none" w:sz="0" w:space="0" w:color="auto"/>
          </w:divBdr>
          <w:divsChild>
            <w:div w:id="1578829935">
              <w:marLeft w:val="0"/>
              <w:marRight w:val="0"/>
              <w:marTop w:val="0"/>
              <w:marBottom w:val="0"/>
              <w:divBdr>
                <w:top w:val="none" w:sz="0" w:space="0" w:color="auto"/>
                <w:left w:val="none" w:sz="0" w:space="0" w:color="auto"/>
                <w:bottom w:val="none" w:sz="0" w:space="0" w:color="auto"/>
                <w:right w:val="none" w:sz="0" w:space="0" w:color="auto"/>
              </w:divBdr>
            </w:div>
          </w:divsChild>
        </w:div>
        <w:div w:id="547254911">
          <w:marLeft w:val="0"/>
          <w:marRight w:val="0"/>
          <w:marTop w:val="0"/>
          <w:marBottom w:val="0"/>
          <w:divBdr>
            <w:top w:val="none" w:sz="0" w:space="0" w:color="auto"/>
            <w:left w:val="none" w:sz="0" w:space="0" w:color="auto"/>
            <w:bottom w:val="none" w:sz="0" w:space="0" w:color="auto"/>
            <w:right w:val="none" w:sz="0" w:space="0" w:color="auto"/>
          </w:divBdr>
          <w:divsChild>
            <w:div w:id="1534272629">
              <w:marLeft w:val="0"/>
              <w:marRight w:val="0"/>
              <w:marTop w:val="0"/>
              <w:marBottom w:val="0"/>
              <w:divBdr>
                <w:top w:val="none" w:sz="0" w:space="0" w:color="auto"/>
                <w:left w:val="none" w:sz="0" w:space="0" w:color="auto"/>
                <w:bottom w:val="none" w:sz="0" w:space="0" w:color="auto"/>
                <w:right w:val="none" w:sz="0" w:space="0" w:color="auto"/>
              </w:divBdr>
            </w:div>
          </w:divsChild>
        </w:div>
        <w:div w:id="556405437">
          <w:marLeft w:val="0"/>
          <w:marRight w:val="0"/>
          <w:marTop w:val="0"/>
          <w:marBottom w:val="0"/>
          <w:divBdr>
            <w:top w:val="none" w:sz="0" w:space="0" w:color="auto"/>
            <w:left w:val="none" w:sz="0" w:space="0" w:color="auto"/>
            <w:bottom w:val="none" w:sz="0" w:space="0" w:color="auto"/>
            <w:right w:val="none" w:sz="0" w:space="0" w:color="auto"/>
          </w:divBdr>
          <w:divsChild>
            <w:div w:id="452020563">
              <w:marLeft w:val="0"/>
              <w:marRight w:val="0"/>
              <w:marTop w:val="0"/>
              <w:marBottom w:val="0"/>
              <w:divBdr>
                <w:top w:val="none" w:sz="0" w:space="0" w:color="auto"/>
                <w:left w:val="none" w:sz="0" w:space="0" w:color="auto"/>
                <w:bottom w:val="none" w:sz="0" w:space="0" w:color="auto"/>
                <w:right w:val="none" w:sz="0" w:space="0" w:color="auto"/>
              </w:divBdr>
            </w:div>
            <w:div w:id="1740636951">
              <w:marLeft w:val="0"/>
              <w:marRight w:val="0"/>
              <w:marTop w:val="0"/>
              <w:marBottom w:val="0"/>
              <w:divBdr>
                <w:top w:val="none" w:sz="0" w:space="0" w:color="auto"/>
                <w:left w:val="none" w:sz="0" w:space="0" w:color="auto"/>
                <w:bottom w:val="none" w:sz="0" w:space="0" w:color="auto"/>
                <w:right w:val="none" w:sz="0" w:space="0" w:color="auto"/>
              </w:divBdr>
            </w:div>
          </w:divsChild>
        </w:div>
        <w:div w:id="585500005">
          <w:marLeft w:val="0"/>
          <w:marRight w:val="0"/>
          <w:marTop w:val="0"/>
          <w:marBottom w:val="0"/>
          <w:divBdr>
            <w:top w:val="none" w:sz="0" w:space="0" w:color="auto"/>
            <w:left w:val="none" w:sz="0" w:space="0" w:color="auto"/>
            <w:bottom w:val="none" w:sz="0" w:space="0" w:color="auto"/>
            <w:right w:val="none" w:sz="0" w:space="0" w:color="auto"/>
          </w:divBdr>
          <w:divsChild>
            <w:div w:id="331491805">
              <w:marLeft w:val="0"/>
              <w:marRight w:val="0"/>
              <w:marTop w:val="0"/>
              <w:marBottom w:val="0"/>
              <w:divBdr>
                <w:top w:val="none" w:sz="0" w:space="0" w:color="auto"/>
                <w:left w:val="none" w:sz="0" w:space="0" w:color="auto"/>
                <w:bottom w:val="none" w:sz="0" w:space="0" w:color="auto"/>
                <w:right w:val="none" w:sz="0" w:space="0" w:color="auto"/>
              </w:divBdr>
            </w:div>
            <w:div w:id="1319378565">
              <w:marLeft w:val="0"/>
              <w:marRight w:val="0"/>
              <w:marTop w:val="0"/>
              <w:marBottom w:val="0"/>
              <w:divBdr>
                <w:top w:val="none" w:sz="0" w:space="0" w:color="auto"/>
                <w:left w:val="none" w:sz="0" w:space="0" w:color="auto"/>
                <w:bottom w:val="none" w:sz="0" w:space="0" w:color="auto"/>
                <w:right w:val="none" w:sz="0" w:space="0" w:color="auto"/>
              </w:divBdr>
            </w:div>
            <w:div w:id="1800294823">
              <w:marLeft w:val="0"/>
              <w:marRight w:val="0"/>
              <w:marTop w:val="0"/>
              <w:marBottom w:val="0"/>
              <w:divBdr>
                <w:top w:val="none" w:sz="0" w:space="0" w:color="auto"/>
                <w:left w:val="none" w:sz="0" w:space="0" w:color="auto"/>
                <w:bottom w:val="none" w:sz="0" w:space="0" w:color="auto"/>
                <w:right w:val="none" w:sz="0" w:space="0" w:color="auto"/>
              </w:divBdr>
            </w:div>
          </w:divsChild>
        </w:div>
        <w:div w:id="592864709">
          <w:marLeft w:val="0"/>
          <w:marRight w:val="0"/>
          <w:marTop w:val="0"/>
          <w:marBottom w:val="0"/>
          <w:divBdr>
            <w:top w:val="none" w:sz="0" w:space="0" w:color="auto"/>
            <w:left w:val="none" w:sz="0" w:space="0" w:color="auto"/>
            <w:bottom w:val="none" w:sz="0" w:space="0" w:color="auto"/>
            <w:right w:val="none" w:sz="0" w:space="0" w:color="auto"/>
          </w:divBdr>
          <w:divsChild>
            <w:div w:id="429590523">
              <w:marLeft w:val="0"/>
              <w:marRight w:val="0"/>
              <w:marTop w:val="0"/>
              <w:marBottom w:val="0"/>
              <w:divBdr>
                <w:top w:val="none" w:sz="0" w:space="0" w:color="auto"/>
                <w:left w:val="none" w:sz="0" w:space="0" w:color="auto"/>
                <w:bottom w:val="none" w:sz="0" w:space="0" w:color="auto"/>
                <w:right w:val="none" w:sz="0" w:space="0" w:color="auto"/>
              </w:divBdr>
            </w:div>
            <w:div w:id="1052462109">
              <w:marLeft w:val="0"/>
              <w:marRight w:val="0"/>
              <w:marTop w:val="0"/>
              <w:marBottom w:val="0"/>
              <w:divBdr>
                <w:top w:val="none" w:sz="0" w:space="0" w:color="auto"/>
                <w:left w:val="none" w:sz="0" w:space="0" w:color="auto"/>
                <w:bottom w:val="none" w:sz="0" w:space="0" w:color="auto"/>
                <w:right w:val="none" w:sz="0" w:space="0" w:color="auto"/>
              </w:divBdr>
            </w:div>
            <w:div w:id="1983271628">
              <w:marLeft w:val="0"/>
              <w:marRight w:val="0"/>
              <w:marTop w:val="0"/>
              <w:marBottom w:val="0"/>
              <w:divBdr>
                <w:top w:val="none" w:sz="0" w:space="0" w:color="auto"/>
                <w:left w:val="none" w:sz="0" w:space="0" w:color="auto"/>
                <w:bottom w:val="none" w:sz="0" w:space="0" w:color="auto"/>
                <w:right w:val="none" w:sz="0" w:space="0" w:color="auto"/>
              </w:divBdr>
            </w:div>
          </w:divsChild>
        </w:div>
        <w:div w:id="606620456">
          <w:marLeft w:val="0"/>
          <w:marRight w:val="0"/>
          <w:marTop w:val="0"/>
          <w:marBottom w:val="0"/>
          <w:divBdr>
            <w:top w:val="none" w:sz="0" w:space="0" w:color="auto"/>
            <w:left w:val="none" w:sz="0" w:space="0" w:color="auto"/>
            <w:bottom w:val="none" w:sz="0" w:space="0" w:color="auto"/>
            <w:right w:val="none" w:sz="0" w:space="0" w:color="auto"/>
          </w:divBdr>
          <w:divsChild>
            <w:div w:id="448864266">
              <w:marLeft w:val="0"/>
              <w:marRight w:val="0"/>
              <w:marTop w:val="0"/>
              <w:marBottom w:val="0"/>
              <w:divBdr>
                <w:top w:val="none" w:sz="0" w:space="0" w:color="auto"/>
                <w:left w:val="none" w:sz="0" w:space="0" w:color="auto"/>
                <w:bottom w:val="none" w:sz="0" w:space="0" w:color="auto"/>
                <w:right w:val="none" w:sz="0" w:space="0" w:color="auto"/>
              </w:divBdr>
            </w:div>
            <w:div w:id="1031609427">
              <w:marLeft w:val="0"/>
              <w:marRight w:val="0"/>
              <w:marTop w:val="0"/>
              <w:marBottom w:val="0"/>
              <w:divBdr>
                <w:top w:val="none" w:sz="0" w:space="0" w:color="auto"/>
                <w:left w:val="none" w:sz="0" w:space="0" w:color="auto"/>
                <w:bottom w:val="none" w:sz="0" w:space="0" w:color="auto"/>
                <w:right w:val="none" w:sz="0" w:space="0" w:color="auto"/>
              </w:divBdr>
            </w:div>
            <w:div w:id="1197814078">
              <w:marLeft w:val="0"/>
              <w:marRight w:val="0"/>
              <w:marTop w:val="0"/>
              <w:marBottom w:val="0"/>
              <w:divBdr>
                <w:top w:val="none" w:sz="0" w:space="0" w:color="auto"/>
                <w:left w:val="none" w:sz="0" w:space="0" w:color="auto"/>
                <w:bottom w:val="none" w:sz="0" w:space="0" w:color="auto"/>
                <w:right w:val="none" w:sz="0" w:space="0" w:color="auto"/>
              </w:divBdr>
            </w:div>
          </w:divsChild>
        </w:div>
        <w:div w:id="612907327">
          <w:marLeft w:val="0"/>
          <w:marRight w:val="0"/>
          <w:marTop w:val="0"/>
          <w:marBottom w:val="0"/>
          <w:divBdr>
            <w:top w:val="none" w:sz="0" w:space="0" w:color="auto"/>
            <w:left w:val="none" w:sz="0" w:space="0" w:color="auto"/>
            <w:bottom w:val="none" w:sz="0" w:space="0" w:color="auto"/>
            <w:right w:val="none" w:sz="0" w:space="0" w:color="auto"/>
          </w:divBdr>
          <w:divsChild>
            <w:div w:id="854728055">
              <w:marLeft w:val="0"/>
              <w:marRight w:val="0"/>
              <w:marTop w:val="0"/>
              <w:marBottom w:val="0"/>
              <w:divBdr>
                <w:top w:val="none" w:sz="0" w:space="0" w:color="auto"/>
                <w:left w:val="none" w:sz="0" w:space="0" w:color="auto"/>
                <w:bottom w:val="none" w:sz="0" w:space="0" w:color="auto"/>
                <w:right w:val="none" w:sz="0" w:space="0" w:color="auto"/>
              </w:divBdr>
            </w:div>
            <w:div w:id="1515535686">
              <w:marLeft w:val="0"/>
              <w:marRight w:val="0"/>
              <w:marTop w:val="0"/>
              <w:marBottom w:val="0"/>
              <w:divBdr>
                <w:top w:val="none" w:sz="0" w:space="0" w:color="auto"/>
                <w:left w:val="none" w:sz="0" w:space="0" w:color="auto"/>
                <w:bottom w:val="none" w:sz="0" w:space="0" w:color="auto"/>
                <w:right w:val="none" w:sz="0" w:space="0" w:color="auto"/>
              </w:divBdr>
            </w:div>
            <w:div w:id="1709179481">
              <w:marLeft w:val="0"/>
              <w:marRight w:val="0"/>
              <w:marTop w:val="0"/>
              <w:marBottom w:val="0"/>
              <w:divBdr>
                <w:top w:val="none" w:sz="0" w:space="0" w:color="auto"/>
                <w:left w:val="none" w:sz="0" w:space="0" w:color="auto"/>
                <w:bottom w:val="none" w:sz="0" w:space="0" w:color="auto"/>
                <w:right w:val="none" w:sz="0" w:space="0" w:color="auto"/>
              </w:divBdr>
            </w:div>
          </w:divsChild>
        </w:div>
        <w:div w:id="613555521">
          <w:marLeft w:val="0"/>
          <w:marRight w:val="0"/>
          <w:marTop w:val="0"/>
          <w:marBottom w:val="0"/>
          <w:divBdr>
            <w:top w:val="none" w:sz="0" w:space="0" w:color="auto"/>
            <w:left w:val="none" w:sz="0" w:space="0" w:color="auto"/>
            <w:bottom w:val="none" w:sz="0" w:space="0" w:color="auto"/>
            <w:right w:val="none" w:sz="0" w:space="0" w:color="auto"/>
          </w:divBdr>
          <w:divsChild>
            <w:div w:id="1371106756">
              <w:marLeft w:val="0"/>
              <w:marRight w:val="0"/>
              <w:marTop w:val="0"/>
              <w:marBottom w:val="0"/>
              <w:divBdr>
                <w:top w:val="none" w:sz="0" w:space="0" w:color="auto"/>
                <w:left w:val="none" w:sz="0" w:space="0" w:color="auto"/>
                <w:bottom w:val="none" w:sz="0" w:space="0" w:color="auto"/>
                <w:right w:val="none" w:sz="0" w:space="0" w:color="auto"/>
              </w:divBdr>
            </w:div>
            <w:div w:id="1821340695">
              <w:marLeft w:val="0"/>
              <w:marRight w:val="0"/>
              <w:marTop w:val="0"/>
              <w:marBottom w:val="0"/>
              <w:divBdr>
                <w:top w:val="none" w:sz="0" w:space="0" w:color="auto"/>
                <w:left w:val="none" w:sz="0" w:space="0" w:color="auto"/>
                <w:bottom w:val="none" w:sz="0" w:space="0" w:color="auto"/>
                <w:right w:val="none" w:sz="0" w:space="0" w:color="auto"/>
              </w:divBdr>
            </w:div>
          </w:divsChild>
        </w:div>
        <w:div w:id="647054761">
          <w:marLeft w:val="0"/>
          <w:marRight w:val="0"/>
          <w:marTop w:val="0"/>
          <w:marBottom w:val="0"/>
          <w:divBdr>
            <w:top w:val="none" w:sz="0" w:space="0" w:color="auto"/>
            <w:left w:val="none" w:sz="0" w:space="0" w:color="auto"/>
            <w:bottom w:val="none" w:sz="0" w:space="0" w:color="auto"/>
            <w:right w:val="none" w:sz="0" w:space="0" w:color="auto"/>
          </w:divBdr>
          <w:divsChild>
            <w:div w:id="1800027571">
              <w:marLeft w:val="0"/>
              <w:marRight w:val="0"/>
              <w:marTop w:val="0"/>
              <w:marBottom w:val="0"/>
              <w:divBdr>
                <w:top w:val="none" w:sz="0" w:space="0" w:color="auto"/>
                <w:left w:val="none" w:sz="0" w:space="0" w:color="auto"/>
                <w:bottom w:val="none" w:sz="0" w:space="0" w:color="auto"/>
                <w:right w:val="none" w:sz="0" w:space="0" w:color="auto"/>
              </w:divBdr>
            </w:div>
          </w:divsChild>
        </w:div>
        <w:div w:id="649600789">
          <w:marLeft w:val="0"/>
          <w:marRight w:val="0"/>
          <w:marTop w:val="0"/>
          <w:marBottom w:val="0"/>
          <w:divBdr>
            <w:top w:val="none" w:sz="0" w:space="0" w:color="auto"/>
            <w:left w:val="none" w:sz="0" w:space="0" w:color="auto"/>
            <w:bottom w:val="none" w:sz="0" w:space="0" w:color="auto"/>
            <w:right w:val="none" w:sz="0" w:space="0" w:color="auto"/>
          </w:divBdr>
          <w:divsChild>
            <w:div w:id="185018859">
              <w:marLeft w:val="0"/>
              <w:marRight w:val="0"/>
              <w:marTop w:val="0"/>
              <w:marBottom w:val="0"/>
              <w:divBdr>
                <w:top w:val="none" w:sz="0" w:space="0" w:color="auto"/>
                <w:left w:val="none" w:sz="0" w:space="0" w:color="auto"/>
                <w:bottom w:val="none" w:sz="0" w:space="0" w:color="auto"/>
                <w:right w:val="none" w:sz="0" w:space="0" w:color="auto"/>
              </w:divBdr>
            </w:div>
            <w:div w:id="660817338">
              <w:marLeft w:val="0"/>
              <w:marRight w:val="0"/>
              <w:marTop w:val="0"/>
              <w:marBottom w:val="0"/>
              <w:divBdr>
                <w:top w:val="none" w:sz="0" w:space="0" w:color="auto"/>
                <w:left w:val="none" w:sz="0" w:space="0" w:color="auto"/>
                <w:bottom w:val="none" w:sz="0" w:space="0" w:color="auto"/>
                <w:right w:val="none" w:sz="0" w:space="0" w:color="auto"/>
              </w:divBdr>
            </w:div>
          </w:divsChild>
        </w:div>
        <w:div w:id="683476949">
          <w:marLeft w:val="0"/>
          <w:marRight w:val="0"/>
          <w:marTop w:val="0"/>
          <w:marBottom w:val="0"/>
          <w:divBdr>
            <w:top w:val="none" w:sz="0" w:space="0" w:color="auto"/>
            <w:left w:val="none" w:sz="0" w:space="0" w:color="auto"/>
            <w:bottom w:val="none" w:sz="0" w:space="0" w:color="auto"/>
            <w:right w:val="none" w:sz="0" w:space="0" w:color="auto"/>
          </w:divBdr>
          <w:divsChild>
            <w:div w:id="1004435892">
              <w:marLeft w:val="0"/>
              <w:marRight w:val="0"/>
              <w:marTop w:val="0"/>
              <w:marBottom w:val="0"/>
              <w:divBdr>
                <w:top w:val="none" w:sz="0" w:space="0" w:color="auto"/>
                <w:left w:val="none" w:sz="0" w:space="0" w:color="auto"/>
                <w:bottom w:val="none" w:sz="0" w:space="0" w:color="auto"/>
                <w:right w:val="none" w:sz="0" w:space="0" w:color="auto"/>
              </w:divBdr>
            </w:div>
          </w:divsChild>
        </w:div>
        <w:div w:id="684866313">
          <w:marLeft w:val="0"/>
          <w:marRight w:val="0"/>
          <w:marTop w:val="0"/>
          <w:marBottom w:val="0"/>
          <w:divBdr>
            <w:top w:val="none" w:sz="0" w:space="0" w:color="auto"/>
            <w:left w:val="none" w:sz="0" w:space="0" w:color="auto"/>
            <w:bottom w:val="none" w:sz="0" w:space="0" w:color="auto"/>
            <w:right w:val="none" w:sz="0" w:space="0" w:color="auto"/>
          </w:divBdr>
          <w:divsChild>
            <w:div w:id="606738101">
              <w:marLeft w:val="0"/>
              <w:marRight w:val="0"/>
              <w:marTop w:val="0"/>
              <w:marBottom w:val="0"/>
              <w:divBdr>
                <w:top w:val="none" w:sz="0" w:space="0" w:color="auto"/>
                <w:left w:val="none" w:sz="0" w:space="0" w:color="auto"/>
                <w:bottom w:val="none" w:sz="0" w:space="0" w:color="auto"/>
                <w:right w:val="none" w:sz="0" w:space="0" w:color="auto"/>
              </w:divBdr>
            </w:div>
            <w:div w:id="659697174">
              <w:marLeft w:val="0"/>
              <w:marRight w:val="0"/>
              <w:marTop w:val="0"/>
              <w:marBottom w:val="0"/>
              <w:divBdr>
                <w:top w:val="none" w:sz="0" w:space="0" w:color="auto"/>
                <w:left w:val="none" w:sz="0" w:space="0" w:color="auto"/>
                <w:bottom w:val="none" w:sz="0" w:space="0" w:color="auto"/>
                <w:right w:val="none" w:sz="0" w:space="0" w:color="auto"/>
              </w:divBdr>
            </w:div>
          </w:divsChild>
        </w:div>
        <w:div w:id="736591784">
          <w:marLeft w:val="0"/>
          <w:marRight w:val="0"/>
          <w:marTop w:val="0"/>
          <w:marBottom w:val="0"/>
          <w:divBdr>
            <w:top w:val="none" w:sz="0" w:space="0" w:color="auto"/>
            <w:left w:val="none" w:sz="0" w:space="0" w:color="auto"/>
            <w:bottom w:val="none" w:sz="0" w:space="0" w:color="auto"/>
            <w:right w:val="none" w:sz="0" w:space="0" w:color="auto"/>
          </w:divBdr>
          <w:divsChild>
            <w:div w:id="69234643">
              <w:marLeft w:val="0"/>
              <w:marRight w:val="0"/>
              <w:marTop w:val="0"/>
              <w:marBottom w:val="0"/>
              <w:divBdr>
                <w:top w:val="none" w:sz="0" w:space="0" w:color="auto"/>
                <w:left w:val="none" w:sz="0" w:space="0" w:color="auto"/>
                <w:bottom w:val="none" w:sz="0" w:space="0" w:color="auto"/>
                <w:right w:val="none" w:sz="0" w:space="0" w:color="auto"/>
              </w:divBdr>
            </w:div>
            <w:div w:id="274597713">
              <w:marLeft w:val="0"/>
              <w:marRight w:val="0"/>
              <w:marTop w:val="0"/>
              <w:marBottom w:val="0"/>
              <w:divBdr>
                <w:top w:val="none" w:sz="0" w:space="0" w:color="auto"/>
                <w:left w:val="none" w:sz="0" w:space="0" w:color="auto"/>
                <w:bottom w:val="none" w:sz="0" w:space="0" w:color="auto"/>
                <w:right w:val="none" w:sz="0" w:space="0" w:color="auto"/>
              </w:divBdr>
            </w:div>
          </w:divsChild>
        </w:div>
        <w:div w:id="743140472">
          <w:marLeft w:val="0"/>
          <w:marRight w:val="0"/>
          <w:marTop w:val="0"/>
          <w:marBottom w:val="0"/>
          <w:divBdr>
            <w:top w:val="none" w:sz="0" w:space="0" w:color="auto"/>
            <w:left w:val="none" w:sz="0" w:space="0" w:color="auto"/>
            <w:bottom w:val="none" w:sz="0" w:space="0" w:color="auto"/>
            <w:right w:val="none" w:sz="0" w:space="0" w:color="auto"/>
          </w:divBdr>
          <w:divsChild>
            <w:div w:id="2136290459">
              <w:marLeft w:val="0"/>
              <w:marRight w:val="0"/>
              <w:marTop w:val="0"/>
              <w:marBottom w:val="0"/>
              <w:divBdr>
                <w:top w:val="none" w:sz="0" w:space="0" w:color="auto"/>
                <w:left w:val="none" w:sz="0" w:space="0" w:color="auto"/>
                <w:bottom w:val="none" w:sz="0" w:space="0" w:color="auto"/>
                <w:right w:val="none" w:sz="0" w:space="0" w:color="auto"/>
              </w:divBdr>
            </w:div>
          </w:divsChild>
        </w:div>
        <w:div w:id="770703660">
          <w:marLeft w:val="0"/>
          <w:marRight w:val="0"/>
          <w:marTop w:val="0"/>
          <w:marBottom w:val="0"/>
          <w:divBdr>
            <w:top w:val="none" w:sz="0" w:space="0" w:color="auto"/>
            <w:left w:val="none" w:sz="0" w:space="0" w:color="auto"/>
            <w:bottom w:val="none" w:sz="0" w:space="0" w:color="auto"/>
            <w:right w:val="none" w:sz="0" w:space="0" w:color="auto"/>
          </w:divBdr>
          <w:divsChild>
            <w:div w:id="321932183">
              <w:marLeft w:val="0"/>
              <w:marRight w:val="0"/>
              <w:marTop w:val="0"/>
              <w:marBottom w:val="0"/>
              <w:divBdr>
                <w:top w:val="none" w:sz="0" w:space="0" w:color="auto"/>
                <w:left w:val="none" w:sz="0" w:space="0" w:color="auto"/>
                <w:bottom w:val="none" w:sz="0" w:space="0" w:color="auto"/>
                <w:right w:val="none" w:sz="0" w:space="0" w:color="auto"/>
              </w:divBdr>
            </w:div>
            <w:div w:id="2125150190">
              <w:marLeft w:val="0"/>
              <w:marRight w:val="0"/>
              <w:marTop w:val="0"/>
              <w:marBottom w:val="0"/>
              <w:divBdr>
                <w:top w:val="none" w:sz="0" w:space="0" w:color="auto"/>
                <w:left w:val="none" w:sz="0" w:space="0" w:color="auto"/>
                <w:bottom w:val="none" w:sz="0" w:space="0" w:color="auto"/>
                <w:right w:val="none" w:sz="0" w:space="0" w:color="auto"/>
              </w:divBdr>
            </w:div>
          </w:divsChild>
        </w:div>
        <w:div w:id="771122975">
          <w:marLeft w:val="0"/>
          <w:marRight w:val="0"/>
          <w:marTop w:val="0"/>
          <w:marBottom w:val="0"/>
          <w:divBdr>
            <w:top w:val="none" w:sz="0" w:space="0" w:color="auto"/>
            <w:left w:val="none" w:sz="0" w:space="0" w:color="auto"/>
            <w:bottom w:val="none" w:sz="0" w:space="0" w:color="auto"/>
            <w:right w:val="none" w:sz="0" w:space="0" w:color="auto"/>
          </w:divBdr>
          <w:divsChild>
            <w:div w:id="949242106">
              <w:marLeft w:val="0"/>
              <w:marRight w:val="0"/>
              <w:marTop w:val="0"/>
              <w:marBottom w:val="0"/>
              <w:divBdr>
                <w:top w:val="none" w:sz="0" w:space="0" w:color="auto"/>
                <w:left w:val="none" w:sz="0" w:space="0" w:color="auto"/>
                <w:bottom w:val="none" w:sz="0" w:space="0" w:color="auto"/>
                <w:right w:val="none" w:sz="0" w:space="0" w:color="auto"/>
              </w:divBdr>
            </w:div>
          </w:divsChild>
        </w:div>
        <w:div w:id="803155722">
          <w:marLeft w:val="0"/>
          <w:marRight w:val="0"/>
          <w:marTop w:val="0"/>
          <w:marBottom w:val="0"/>
          <w:divBdr>
            <w:top w:val="none" w:sz="0" w:space="0" w:color="auto"/>
            <w:left w:val="none" w:sz="0" w:space="0" w:color="auto"/>
            <w:bottom w:val="none" w:sz="0" w:space="0" w:color="auto"/>
            <w:right w:val="none" w:sz="0" w:space="0" w:color="auto"/>
          </w:divBdr>
          <w:divsChild>
            <w:div w:id="124081592">
              <w:marLeft w:val="0"/>
              <w:marRight w:val="0"/>
              <w:marTop w:val="0"/>
              <w:marBottom w:val="0"/>
              <w:divBdr>
                <w:top w:val="none" w:sz="0" w:space="0" w:color="auto"/>
                <w:left w:val="none" w:sz="0" w:space="0" w:color="auto"/>
                <w:bottom w:val="none" w:sz="0" w:space="0" w:color="auto"/>
                <w:right w:val="none" w:sz="0" w:space="0" w:color="auto"/>
              </w:divBdr>
            </w:div>
            <w:div w:id="340931058">
              <w:marLeft w:val="0"/>
              <w:marRight w:val="0"/>
              <w:marTop w:val="0"/>
              <w:marBottom w:val="0"/>
              <w:divBdr>
                <w:top w:val="none" w:sz="0" w:space="0" w:color="auto"/>
                <w:left w:val="none" w:sz="0" w:space="0" w:color="auto"/>
                <w:bottom w:val="none" w:sz="0" w:space="0" w:color="auto"/>
                <w:right w:val="none" w:sz="0" w:space="0" w:color="auto"/>
              </w:divBdr>
            </w:div>
            <w:div w:id="445271417">
              <w:marLeft w:val="0"/>
              <w:marRight w:val="0"/>
              <w:marTop w:val="0"/>
              <w:marBottom w:val="0"/>
              <w:divBdr>
                <w:top w:val="none" w:sz="0" w:space="0" w:color="auto"/>
                <w:left w:val="none" w:sz="0" w:space="0" w:color="auto"/>
                <w:bottom w:val="none" w:sz="0" w:space="0" w:color="auto"/>
                <w:right w:val="none" w:sz="0" w:space="0" w:color="auto"/>
              </w:divBdr>
            </w:div>
            <w:div w:id="719597180">
              <w:marLeft w:val="0"/>
              <w:marRight w:val="0"/>
              <w:marTop w:val="0"/>
              <w:marBottom w:val="0"/>
              <w:divBdr>
                <w:top w:val="none" w:sz="0" w:space="0" w:color="auto"/>
                <w:left w:val="none" w:sz="0" w:space="0" w:color="auto"/>
                <w:bottom w:val="none" w:sz="0" w:space="0" w:color="auto"/>
                <w:right w:val="none" w:sz="0" w:space="0" w:color="auto"/>
              </w:divBdr>
            </w:div>
            <w:div w:id="877202080">
              <w:marLeft w:val="0"/>
              <w:marRight w:val="0"/>
              <w:marTop w:val="0"/>
              <w:marBottom w:val="0"/>
              <w:divBdr>
                <w:top w:val="none" w:sz="0" w:space="0" w:color="auto"/>
                <w:left w:val="none" w:sz="0" w:space="0" w:color="auto"/>
                <w:bottom w:val="none" w:sz="0" w:space="0" w:color="auto"/>
                <w:right w:val="none" w:sz="0" w:space="0" w:color="auto"/>
              </w:divBdr>
            </w:div>
            <w:div w:id="951282979">
              <w:marLeft w:val="0"/>
              <w:marRight w:val="0"/>
              <w:marTop w:val="0"/>
              <w:marBottom w:val="0"/>
              <w:divBdr>
                <w:top w:val="none" w:sz="0" w:space="0" w:color="auto"/>
                <w:left w:val="none" w:sz="0" w:space="0" w:color="auto"/>
                <w:bottom w:val="none" w:sz="0" w:space="0" w:color="auto"/>
                <w:right w:val="none" w:sz="0" w:space="0" w:color="auto"/>
              </w:divBdr>
            </w:div>
            <w:div w:id="1443376016">
              <w:marLeft w:val="0"/>
              <w:marRight w:val="0"/>
              <w:marTop w:val="0"/>
              <w:marBottom w:val="0"/>
              <w:divBdr>
                <w:top w:val="none" w:sz="0" w:space="0" w:color="auto"/>
                <w:left w:val="none" w:sz="0" w:space="0" w:color="auto"/>
                <w:bottom w:val="none" w:sz="0" w:space="0" w:color="auto"/>
                <w:right w:val="none" w:sz="0" w:space="0" w:color="auto"/>
              </w:divBdr>
            </w:div>
            <w:div w:id="1530026098">
              <w:marLeft w:val="0"/>
              <w:marRight w:val="0"/>
              <w:marTop w:val="0"/>
              <w:marBottom w:val="0"/>
              <w:divBdr>
                <w:top w:val="none" w:sz="0" w:space="0" w:color="auto"/>
                <w:left w:val="none" w:sz="0" w:space="0" w:color="auto"/>
                <w:bottom w:val="none" w:sz="0" w:space="0" w:color="auto"/>
                <w:right w:val="none" w:sz="0" w:space="0" w:color="auto"/>
              </w:divBdr>
            </w:div>
            <w:div w:id="1537044995">
              <w:marLeft w:val="0"/>
              <w:marRight w:val="0"/>
              <w:marTop w:val="0"/>
              <w:marBottom w:val="0"/>
              <w:divBdr>
                <w:top w:val="none" w:sz="0" w:space="0" w:color="auto"/>
                <w:left w:val="none" w:sz="0" w:space="0" w:color="auto"/>
                <w:bottom w:val="none" w:sz="0" w:space="0" w:color="auto"/>
                <w:right w:val="none" w:sz="0" w:space="0" w:color="auto"/>
              </w:divBdr>
            </w:div>
            <w:div w:id="2050259747">
              <w:marLeft w:val="0"/>
              <w:marRight w:val="0"/>
              <w:marTop w:val="0"/>
              <w:marBottom w:val="0"/>
              <w:divBdr>
                <w:top w:val="none" w:sz="0" w:space="0" w:color="auto"/>
                <w:left w:val="none" w:sz="0" w:space="0" w:color="auto"/>
                <w:bottom w:val="none" w:sz="0" w:space="0" w:color="auto"/>
                <w:right w:val="none" w:sz="0" w:space="0" w:color="auto"/>
              </w:divBdr>
            </w:div>
            <w:div w:id="2082410007">
              <w:marLeft w:val="0"/>
              <w:marRight w:val="0"/>
              <w:marTop w:val="0"/>
              <w:marBottom w:val="0"/>
              <w:divBdr>
                <w:top w:val="none" w:sz="0" w:space="0" w:color="auto"/>
                <w:left w:val="none" w:sz="0" w:space="0" w:color="auto"/>
                <w:bottom w:val="none" w:sz="0" w:space="0" w:color="auto"/>
                <w:right w:val="none" w:sz="0" w:space="0" w:color="auto"/>
              </w:divBdr>
            </w:div>
          </w:divsChild>
        </w:div>
        <w:div w:id="827598871">
          <w:marLeft w:val="0"/>
          <w:marRight w:val="0"/>
          <w:marTop w:val="0"/>
          <w:marBottom w:val="0"/>
          <w:divBdr>
            <w:top w:val="none" w:sz="0" w:space="0" w:color="auto"/>
            <w:left w:val="none" w:sz="0" w:space="0" w:color="auto"/>
            <w:bottom w:val="none" w:sz="0" w:space="0" w:color="auto"/>
            <w:right w:val="none" w:sz="0" w:space="0" w:color="auto"/>
          </w:divBdr>
          <w:divsChild>
            <w:div w:id="1057736">
              <w:marLeft w:val="0"/>
              <w:marRight w:val="0"/>
              <w:marTop w:val="0"/>
              <w:marBottom w:val="0"/>
              <w:divBdr>
                <w:top w:val="none" w:sz="0" w:space="0" w:color="auto"/>
                <w:left w:val="none" w:sz="0" w:space="0" w:color="auto"/>
                <w:bottom w:val="none" w:sz="0" w:space="0" w:color="auto"/>
                <w:right w:val="none" w:sz="0" w:space="0" w:color="auto"/>
              </w:divBdr>
            </w:div>
            <w:div w:id="176891149">
              <w:marLeft w:val="0"/>
              <w:marRight w:val="0"/>
              <w:marTop w:val="0"/>
              <w:marBottom w:val="0"/>
              <w:divBdr>
                <w:top w:val="none" w:sz="0" w:space="0" w:color="auto"/>
                <w:left w:val="none" w:sz="0" w:space="0" w:color="auto"/>
                <w:bottom w:val="none" w:sz="0" w:space="0" w:color="auto"/>
                <w:right w:val="none" w:sz="0" w:space="0" w:color="auto"/>
              </w:divBdr>
            </w:div>
            <w:div w:id="1917935273">
              <w:marLeft w:val="0"/>
              <w:marRight w:val="0"/>
              <w:marTop w:val="0"/>
              <w:marBottom w:val="0"/>
              <w:divBdr>
                <w:top w:val="none" w:sz="0" w:space="0" w:color="auto"/>
                <w:left w:val="none" w:sz="0" w:space="0" w:color="auto"/>
                <w:bottom w:val="none" w:sz="0" w:space="0" w:color="auto"/>
                <w:right w:val="none" w:sz="0" w:space="0" w:color="auto"/>
              </w:divBdr>
            </w:div>
          </w:divsChild>
        </w:div>
        <w:div w:id="840320357">
          <w:marLeft w:val="0"/>
          <w:marRight w:val="0"/>
          <w:marTop w:val="0"/>
          <w:marBottom w:val="0"/>
          <w:divBdr>
            <w:top w:val="none" w:sz="0" w:space="0" w:color="auto"/>
            <w:left w:val="none" w:sz="0" w:space="0" w:color="auto"/>
            <w:bottom w:val="none" w:sz="0" w:space="0" w:color="auto"/>
            <w:right w:val="none" w:sz="0" w:space="0" w:color="auto"/>
          </w:divBdr>
          <w:divsChild>
            <w:div w:id="764039445">
              <w:marLeft w:val="0"/>
              <w:marRight w:val="0"/>
              <w:marTop w:val="0"/>
              <w:marBottom w:val="0"/>
              <w:divBdr>
                <w:top w:val="none" w:sz="0" w:space="0" w:color="auto"/>
                <w:left w:val="none" w:sz="0" w:space="0" w:color="auto"/>
                <w:bottom w:val="none" w:sz="0" w:space="0" w:color="auto"/>
                <w:right w:val="none" w:sz="0" w:space="0" w:color="auto"/>
              </w:divBdr>
            </w:div>
          </w:divsChild>
        </w:div>
        <w:div w:id="845175900">
          <w:marLeft w:val="0"/>
          <w:marRight w:val="0"/>
          <w:marTop w:val="0"/>
          <w:marBottom w:val="0"/>
          <w:divBdr>
            <w:top w:val="none" w:sz="0" w:space="0" w:color="auto"/>
            <w:left w:val="none" w:sz="0" w:space="0" w:color="auto"/>
            <w:bottom w:val="none" w:sz="0" w:space="0" w:color="auto"/>
            <w:right w:val="none" w:sz="0" w:space="0" w:color="auto"/>
          </w:divBdr>
          <w:divsChild>
            <w:div w:id="2001273207">
              <w:marLeft w:val="0"/>
              <w:marRight w:val="0"/>
              <w:marTop w:val="0"/>
              <w:marBottom w:val="0"/>
              <w:divBdr>
                <w:top w:val="none" w:sz="0" w:space="0" w:color="auto"/>
                <w:left w:val="none" w:sz="0" w:space="0" w:color="auto"/>
                <w:bottom w:val="none" w:sz="0" w:space="0" w:color="auto"/>
                <w:right w:val="none" w:sz="0" w:space="0" w:color="auto"/>
              </w:divBdr>
            </w:div>
            <w:div w:id="2116897046">
              <w:marLeft w:val="0"/>
              <w:marRight w:val="0"/>
              <w:marTop w:val="0"/>
              <w:marBottom w:val="0"/>
              <w:divBdr>
                <w:top w:val="none" w:sz="0" w:space="0" w:color="auto"/>
                <w:left w:val="none" w:sz="0" w:space="0" w:color="auto"/>
                <w:bottom w:val="none" w:sz="0" w:space="0" w:color="auto"/>
                <w:right w:val="none" w:sz="0" w:space="0" w:color="auto"/>
              </w:divBdr>
            </w:div>
          </w:divsChild>
        </w:div>
        <w:div w:id="870536213">
          <w:marLeft w:val="0"/>
          <w:marRight w:val="0"/>
          <w:marTop w:val="0"/>
          <w:marBottom w:val="0"/>
          <w:divBdr>
            <w:top w:val="none" w:sz="0" w:space="0" w:color="auto"/>
            <w:left w:val="none" w:sz="0" w:space="0" w:color="auto"/>
            <w:bottom w:val="none" w:sz="0" w:space="0" w:color="auto"/>
            <w:right w:val="none" w:sz="0" w:space="0" w:color="auto"/>
          </w:divBdr>
          <w:divsChild>
            <w:div w:id="218707880">
              <w:marLeft w:val="0"/>
              <w:marRight w:val="0"/>
              <w:marTop w:val="0"/>
              <w:marBottom w:val="0"/>
              <w:divBdr>
                <w:top w:val="none" w:sz="0" w:space="0" w:color="auto"/>
                <w:left w:val="none" w:sz="0" w:space="0" w:color="auto"/>
                <w:bottom w:val="none" w:sz="0" w:space="0" w:color="auto"/>
                <w:right w:val="none" w:sz="0" w:space="0" w:color="auto"/>
              </w:divBdr>
            </w:div>
            <w:div w:id="1830755804">
              <w:marLeft w:val="0"/>
              <w:marRight w:val="0"/>
              <w:marTop w:val="0"/>
              <w:marBottom w:val="0"/>
              <w:divBdr>
                <w:top w:val="none" w:sz="0" w:space="0" w:color="auto"/>
                <w:left w:val="none" w:sz="0" w:space="0" w:color="auto"/>
                <w:bottom w:val="none" w:sz="0" w:space="0" w:color="auto"/>
                <w:right w:val="none" w:sz="0" w:space="0" w:color="auto"/>
              </w:divBdr>
            </w:div>
          </w:divsChild>
        </w:div>
        <w:div w:id="908348289">
          <w:marLeft w:val="0"/>
          <w:marRight w:val="0"/>
          <w:marTop w:val="0"/>
          <w:marBottom w:val="0"/>
          <w:divBdr>
            <w:top w:val="none" w:sz="0" w:space="0" w:color="auto"/>
            <w:left w:val="none" w:sz="0" w:space="0" w:color="auto"/>
            <w:bottom w:val="none" w:sz="0" w:space="0" w:color="auto"/>
            <w:right w:val="none" w:sz="0" w:space="0" w:color="auto"/>
          </w:divBdr>
          <w:divsChild>
            <w:div w:id="1052584088">
              <w:marLeft w:val="0"/>
              <w:marRight w:val="0"/>
              <w:marTop w:val="0"/>
              <w:marBottom w:val="0"/>
              <w:divBdr>
                <w:top w:val="none" w:sz="0" w:space="0" w:color="auto"/>
                <w:left w:val="none" w:sz="0" w:space="0" w:color="auto"/>
                <w:bottom w:val="none" w:sz="0" w:space="0" w:color="auto"/>
                <w:right w:val="none" w:sz="0" w:space="0" w:color="auto"/>
              </w:divBdr>
            </w:div>
            <w:div w:id="1881235831">
              <w:marLeft w:val="0"/>
              <w:marRight w:val="0"/>
              <w:marTop w:val="0"/>
              <w:marBottom w:val="0"/>
              <w:divBdr>
                <w:top w:val="none" w:sz="0" w:space="0" w:color="auto"/>
                <w:left w:val="none" w:sz="0" w:space="0" w:color="auto"/>
                <w:bottom w:val="none" w:sz="0" w:space="0" w:color="auto"/>
                <w:right w:val="none" w:sz="0" w:space="0" w:color="auto"/>
              </w:divBdr>
            </w:div>
          </w:divsChild>
        </w:div>
        <w:div w:id="917716334">
          <w:marLeft w:val="0"/>
          <w:marRight w:val="0"/>
          <w:marTop w:val="0"/>
          <w:marBottom w:val="0"/>
          <w:divBdr>
            <w:top w:val="none" w:sz="0" w:space="0" w:color="auto"/>
            <w:left w:val="none" w:sz="0" w:space="0" w:color="auto"/>
            <w:bottom w:val="none" w:sz="0" w:space="0" w:color="auto"/>
            <w:right w:val="none" w:sz="0" w:space="0" w:color="auto"/>
          </w:divBdr>
          <w:divsChild>
            <w:div w:id="318927217">
              <w:marLeft w:val="0"/>
              <w:marRight w:val="0"/>
              <w:marTop w:val="0"/>
              <w:marBottom w:val="0"/>
              <w:divBdr>
                <w:top w:val="none" w:sz="0" w:space="0" w:color="auto"/>
                <w:left w:val="none" w:sz="0" w:space="0" w:color="auto"/>
                <w:bottom w:val="none" w:sz="0" w:space="0" w:color="auto"/>
                <w:right w:val="none" w:sz="0" w:space="0" w:color="auto"/>
              </w:divBdr>
            </w:div>
            <w:div w:id="838928874">
              <w:marLeft w:val="0"/>
              <w:marRight w:val="0"/>
              <w:marTop w:val="0"/>
              <w:marBottom w:val="0"/>
              <w:divBdr>
                <w:top w:val="none" w:sz="0" w:space="0" w:color="auto"/>
                <w:left w:val="none" w:sz="0" w:space="0" w:color="auto"/>
                <w:bottom w:val="none" w:sz="0" w:space="0" w:color="auto"/>
                <w:right w:val="none" w:sz="0" w:space="0" w:color="auto"/>
              </w:divBdr>
            </w:div>
            <w:div w:id="1453548102">
              <w:marLeft w:val="0"/>
              <w:marRight w:val="0"/>
              <w:marTop w:val="0"/>
              <w:marBottom w:val="0"/>
              <w:divBdr>
                <w:top w:val="none" w:sz="0" w:space="0" w:color="auto"/>
                <w:left w:val="none" w:sz="0" w:space="0" w:color="auto"/>
                <w:bottom w:val="none" w:sz="0" w:space="0" w:color="auto"/>
                <w:right w:val="none" w:sz="0" w:space="0" w:color="auto"/>
              </w:divBdr>
            </w:div>
          </w:divsChild>
        </w:div>
        <w:div w:id="926571033">
          <w:marLeft w:val="0"/>
          <w:marRight w:val="0"/>
          <w:marTop w:val="0"/>
          <w:marBottom w:val="0"/>
          <w:divBdr>
            <w:top w:val="none" w:sz="0" w:space="0" w:color="auto"/>
            <w:left w:val="none" w:sz="0" w:space="0" w:color="auto"/>
            <w:bottom w:val="none" w:sz="0" w:space="0" w:color="auto"/>
            <w:right w:val="none" w:sz="0" w:space="0" w:color="auto"/>
          </w:divBdr>
          <w:divsChild>
            <w:div w:id="2028870853">
              <w:marLeft w:val="0"/>
              <w:marRight w:val="0"/>
              <w:marTop w:val="0"/>
              <w:marBottom w:val="0"/>
              <w:divBdr>
                <w:top w:val="none" w:sz="0" w:space="0" w:color="auto"/>
                <w:left w:val="none" w:sz="0" w:space="0" w:color="auto"/>
                <w:bottom w:val="none" w:sz="0" w:space="0" w:color="auto"/>
                <w:right w:val="none" w:sz="0" w:space="0" w:color="auto"/>
              </w:divBdr>
            </w:div>
          </w:divsChild>
        </w:div>
        <w:div w:id="951478602">
          <w:marLeft w:val="0"/>
          <w:marRight w:val="0"/>
          <w:marTop w:val="0"/>
          <w:marBottom w:val="0"/>
          <w:divBdr>
            <w:top w:val="none" w:sz="0" w:space="0" w:color="auto"/>
            <w:left w:val="none" w:sz="0" w:space="0" w:color="auto"/>
            <w:bottom w:val="none" w:sz="0" w:space="0" w:color="auto"/>
            <w:right w:val="none" w:sz="0" w:space="0" w:color="auto"/>
          </w:divBdr>
          <w:divsChild>
            <w:div w:id="566382789">
              <w:marLeft w:val="0"/>
              <w:marRight w:val="0"/>
              <w:marTop w:val="0"/>
              <w:marBottom w:val="0"/>
              <w:divBdr>
                <w:top w:val="none" w:sz="0" w:space="0" w:color="auto"/>
                <w:left w:val="none" w:sz="0" w:space="0" w:color="auto"/>
                <w:bottom w:val="none" w:sz="0" w:space="0" w:color="auto"/>
                <w:right w:val="none" w:sz="0" w:space="0" w:color="auto"/>
              </w:divBdr>
            </w:div>
            <w:div w:id="895119405">
              <w:marLeft w:val="0"/>
              <w:marRight w:val="0"/>
              <w:marTop w:val="0"/>
              <w:marBottom w:val="0"/>
              <w:divBdr>
                <w:top w:val="none" w:sz="0" w:space="0" w:color="auto"/>
                <w:left w:val="none" w:sz="0" w:space="0" w:color="auto"/>
                <w:bottom w:val="none" w:sz="0" w:space="0" w:color="auto"/>
                <w:right w:val="none" w:sz="0" w:space="0" w:color="auto"/>
              </w:divBdr>
            </w:div>
          </w:divsChild>
        </w:div>
        <w:div w:id="969558077">
          <w:marLeft w:val="0"/>
          <w:marRight w:val="0"/>
          <w:marTop w:val="0"/>
          <w:marBottom w:val="0"/>
          <w:divBdr>
            <w:top w:val="none" w:sz="0" w:space="0" w:color="auto"/>
            <w:left w:val="none" w:sz="0" w:space="0" w:color="auto"/>
            <w:bottom w:val="none" w:sz="0" w:space="0" w:color="auto"/>
            <w:right w:val="none" w:sz="0" w:space="0" w:color="auto"/>
          </w:divBdr>
          <w:divsChild>
            <w:div w:id="540825856">
              <w:marLeft w:val="0"/>
              <w:marRight w:val="0"/>
              <w:marTop w:val="0"/>
              <w:marBottom w:val="0"/>
              <w:divBdr>
                <w:top w:val="none" w:sz="0" w:space="0" w:color="auto"/>
                <w:left w:val="none" w:sz="0" w:space="0" w:color="auto"/>
                <w:bottom w:val="none" w:sz="0" w:space="0" w:color="auto"/>
                <w:right w:val="none" w:sz="0" w:space="0" w:color="auto"/>
              </w:divBdr>
            </w:div>
            <w:div w:id="2112124107">
              <w:marLeft w:val="0"/>
              <w:marRight w:val="0"/>
              <w:marTop w:val="0"/>
              <w:marBottom w:val="0"/>
              <w:divBdr>
                <w:top w:val="none" w:sz="0" w:space="0" w:color="auto"/>
                <w:left w:val="none" w:sz="0" w:space="0" w:color="auto"/>
                <w:bottom w:val="none" w:sz="0" w:space="0" w:color="auto"/>
                <w:right w:val="none" w:sz="0" w:space="0" w:color="auto"/>
              </w:divBdr>
            </w:div>
          </w:divsChild>
        </w:div>
        <w:div w:id="969894927">
          <w:marLeft w:val="0"/>
          <w:marRight w:val="0"/>
          <w:marTop w:val="0"/>
          <w:marBottom w:val="0"/>
          <w:divBdr>
            <w:top w:val="none" w:sz="0" w:space="0" w:color="auto"/>
            <w:left w:val="none" w:sz="0" w:space="0" w:color="auto"/>
            <w:bottom w:val="none" w:sz="0" w:space="0" w:color="auto"/>
            <w:right w:val="none" w:sz="0" w:space="0" w:color="auto"/>
          </w:divBdr>
          <w:divsChild>
            <w:div w:id="1088429180">
              <w:marLeft w:val="0"/>
              <w:marRight w:val="0"/>
              <w:marTop w:val="0"/>
              <w:marBottom w:val="0"/>
              <w:divBdr>
                <w:top w:val="none" w:sz="0" w:space="0" w:color="auto"/>
                <w:left w:val="none" w:sz="0" w:space="0" w:color="auto"/>
                <w:bottom w:val="none" w:sz="0" w:space="0" w:color="auto"/>
                <w:right w:val="none" w:sz="0" w:space="0" w:color="auto"/>
              </w:divBdr>
            </w:div>
            <w:div w:id="1597589380">
              <w:marLeft w:val="0"/>
              <w:marRight w:val="0"/>
              <w:marTop w:val="0"/>
              <w:marBottom w:val="0"/>
              <w:divBdr>
                <w:top w:val="none" w:sz="0" w:space="0" w:color="auto"/>
                <w:left w:val="none" w:sz="0" w:space="0" w:color="auto"/>
                <w:bottom w:val="none" w:sz="0" w:space="0" w:color="auto"/>
                <w:right w:val="none" w:sz="0" w:space="0" w:color="auto"/>
              </w:divBdr>
            </w:div>
          </w:divsChild>
        </w:div>
        <w:div w:id="971708788">
          <w:marLeft w:val="0"/>
          <w:marRight w:val="0"/>
          <w:marTop w:val="0"/>
          <w:marBottom w:val="0"/>
          <w:divBdr>
            <w:top w:val="none" w:sz="0" w:space="0" w:color="auto"/>
            <w:left w:val="none" w:sz="0" w:space="0" w:color="auto"/>
            <w:bottom w:val="none" w:sz="0" w:space="0" w:color="auto"/>
            <w:right w:val="none" w:sz="0" w:space="0" w:color="auto"/>
          </w:divBdr>
          <w:divsChild>
            <w:div w:id="1468279329">
              <w:marLeft w:val="0"/>
              <w:marRight w:val="0"/>
              <w:marTop w:val="0"/>
              <w:marBottom w:val="0"/>
              <w:divBdr>
                <w:top w:val="none" w:sz="0" w:space="0" w:color="auto"/>
                <w:left w:val="none" w:sz="0" w:space="0" w:color="auto"/>
                <w:bottom w:val="none" w:sz="0" w:space="0" w:color="auto"/>
                <w:right w:val="none" w:sz="0" w:space="0" w:color="auto"/>
              </w:divBdr>
            </w:div>
          </w:divsChild>
        </w:div>
        <w:div w:id="975380429">
          <w:marLeft w:val="0"/>
          <w:marRight w:val="0"/>
          <w:marTop w:val="0"/>
          <w:marBottom w:val="0"/>
          <w:divBdr>
            <w:top w:val="none" w:sz="0" w:space="0" w:color="auto"/>
            <w:left w:val="none" w:sz="0" w:space="0" w:color="auto"/>
            <w:bottom w:val="none" w:sz="0" w:space="0" w:color="auto"/>
            <w:right w:val="none" w:sz="0" w:space="0" w:color="auto"/>
          </w:divBdr>
          <w:divsChild>
            <w:div w:id="2035109378">
              <w:marLeft w:val="0"/>
              <w:marRight w:val="0"/>
              <w:marTop w:val="0"/>
              <w:marBottom w:val="0"/>
              <w:divBdr>
                <w:top w:val="none" w:sz="0" w:space="0" w:color="auto"/>
                <w:left w:val="none" w:sz="0" w:space="0" w:color="auto"/>
                <w:bottom w:val="none" w:sz="0" w:space="0" w:color="auto"/>
                <w:right w:val="none" w:sz="0" w:space="0" w:color="auto"/>
              </w:divBdr>
            </w:div>
          </w:divsChild>
        </w:div>
        <w:div w:id="992222919">
          <w:marLeft w:val="0"/>
          <w:marRight w:val="0"/>
          <w:marTop w:val="0"/>
          <w:marBottom w:val="0"/>
          <w:divBdr>
            <w:top w:val="none" w:sz="0" w:space="0" w:color="auto"/>
            <w:left w:val="none" w:sz="0" w:space="0" w:color="auto"/>
            <w:bottom w:val="none" w:sz="0" w:space="0" w:color="auto"/>
            <w:right w:val="none" w:sz="0" w:space="0" w:color="auto"/>
          </w:divBdr>
          <w:divsChild>
            <w:div w:id="421952415">
              <w:marLeft w:val="0"/>
              <w:marRight w:val="0"/>
              <w:marTop w:val="0"/>
              <w:marBottom w:val="0"/>
              <w:divBdr>
                <w:top w:val="none" w:sz="0" w:space="0" w:color="auto"/>
                <w:left w:val="none" w:sz="0" w:space="0" w:color="auto"/>
                <w:bottom w:val="none" w:sz="0" w:space="0" w:color="auto"/>
                <w:right w:val="none" w:sz="0" w:space="0" w:color="auto"/>
              </w:divBdr>
            </w:div>
            <w:div w:id="900755629">
              <w:marLeft w:val="0"/>
              <w:marRight w:val="0"/>
              <w:marTop w:val="0"/>
              <w:marBottom w:val="0"/>
              <w:divBdr>
                <w:top w:val="none" w:sz="0" w:space="0" w:color="auto"/>
                <w:left w:val="none" w:sz="0" w:space="0" w:color="auto"/>
                <w:bottom w:val="none" w:sz="0" w:space="0" w:color="auto"/>
                <w:right w:val="none" w:sz="0" w:space="0" w:color="auto"/>
              </w:divBdr>
            </w:div>
          </w:divsChild>
        </w:div>
        <w:div w:id="1037513804">
          <w:marLeft w:val="0"/>
          <w:marRight w:val="0"/>
          <w:marTop w:val="0"/>
          <w:marBottom w:val="0"/>
          <w:divBdr>
            <w:top w:val="none" w:sz="0" w:space="0" w:color="auto"/>
            <w:left w:val="none" w:sz="0" w:space="0" w:color="auto"/>
            <w:bottom w:val="none" w:sz="0" w:space="0" w:color="auto"/>
            <w:right w:val="none" w:sz="0" w:space="0" w:color="auto"/>
          </w:divBdr>
          <w:divsChild>
            <w:div w:id="1056008418">
              <w:marLeft w:val="0"/>
              <w:marRight w:val="0"/>
              <w:marTop w:val="0"/>
              <w:marBottom w:val="0"/>
              <w:divBdr>
                <w:top w:val="none" w:sz="0" w:space="0" w:color="auto"/>
                <w:left w:val="none" w:sz="0" w:space="0" w:color="auto"/>
                <w:bottom w:val="none" w:sz="0" w:space="0" w:color="auto"/>
                <w:right w:val="none" w:sz="0" w:space="0" w:color="auto"/>
              </w:divBdr>
            </w:div>
          </w:divsChild>
        </w:div>
        <w:div w:id="1048725512">
          <w:marLeft w:val="0"/>
          <w:marRight w:val="0"/>
          <w:marTop w:val="0"/>
          <w:marBottom w:val="0"/>
          <w:divBdr>
            <w:top w:val="none" w:sz="0" w:space="0" w:color="auto"/>
            <w:left w:val="none" w:sz="0" w:space="0" w:color="auto"/>
            <w:bottom w:val="none" w:sz="0" w:space="0" w:color="auto"/>
            <w:right w:val="none" w:sz="0" w:space="0" w:color="auto"/>
          </w:divBdr>
          <w:divsChild>
            <w:div w:id="335428871">
              <w:marLeft w:val="0"/>
              <w:marRight w:val="0"/>
              <w:marTop w:val="0"/>
              <w:marBottom w:val="0"/>
              <w:divBdr>
                <w:top w:val="none" w:sz="0" w:space="0" w:color="auto"/>
                <w:left w:val="none" w:sz="0" w:space="0" w:color="auto"/>
                <w:bottom w:val="none" w:sz="0" w:space="0" w:color="auto"/>
                <w:right w:val="none" w:sz="0" w:space="0" w:color="auto"/>
              </w:divBdr>
            </w:div>
          </w:divsChild>
        </w:div>
        <w:div w:id="1083842086">
          <w:marLeft w:val="0"/>
          <w:marRight w:val="0"/>
          <w:marTop w:val="0"/>
          <w:marBottom w:val="0"/>
          <w:divBdr>
            <w:top w:val="none" w:sz="0" w:space="0" w:color="auto"/>
            <w:left w:val="none" w:sz="0" w:space="0" w:color="auto"/>
            <w:bottom w:val="none" w:sz="0" w:space="0" w:color="auto"/>
            <w:right w:val="none" w:sz="0" w:space="0" w:color="auto"/>
          </w:divBdr>
          <w:divsChild>
            <w:div w:id="746343991">
              <w:marLeft w:val="0"/>
              <w:marRight w:val="0"/>
              <w:marTop w:val="0"/>
              <w:marBottom w:val="0"/>
              <w:divBdr>
                <w:top w:val="none" w:sz="0" w:space="0" w:color="auto"/>
                <w:left w:val="none" w:sz="0" w:space="0" w:color="auto"/>
                <w:bottom w:val="none" w:sz="0" w:space="0" w:color="auto"/>
                <w:right w:val="none" w:sz="0" w:space="0" w:color="auto"/>
              </w:divBdr>
            </w:div>
          </w:divsChild>
        </w:div>
        <w:div w:id="1087001458">
          <w:marLeft w:val="0"/>
          <w:marRight w:val="0"/>
          <w:marTop w:val="0"/>
          <w:marBottom w:val="0"/>
          <w:divBdr>
            <w:top w:val="none" w:sz="0" w:space="0" w:color="auto"/>
            <w:left w:val="none" w:sz="0" w:space="0" w:color="auto"/>
            <w:bottom w:val="none" w:sz="0" w:space="0" w:color="auto"/>
            <w:right w:val="none" w:sz="0" w:space="0" w:color="auto"/>
          </w:divBdr>
          <w:divsChild>
            <w:div w:id="1007294461">
              <w:marLeft w:val="0"/>
              <w:marRight w:val="0"/>
              <w:marTop w:val="0"/>
              <w:marBottom w:val="0"/>
              <w:divBdr>
                <w:top w:val="none" w:sz="0" w:space="0" w:color="auto"/>
                <w:left w:val="none" w:sz="0" w:space="0" w:color="auto"/>
                <w:bottom w:val="none" w:sz="0" w:space="0" w:color="auto"/>
                <w:right w:val="none" w:sz="0" w:space="0" w:color="auto"/>
              </w:divBdr>
            </w:div>
            <w:div w:id="1078987571">
              <w:marLeft w:val="0"/>
              <w:marRight w:val="0"/>
              <w:marTop w:val="0"/>
              <w:marBottom w:val="0"/>
              <w:divBdr>
                <w:top w:val="none" w:sz="0" w:space="0" w:color="auto"/>
                <w:left w:val="none" w:sz="0" w:space="0" w:color="auto"/>
                <w:bottom w:val="none" w:sz="0" w:space="0" w:color="auto"/>
                <w:right w:val="none" w:sz="0" w:space="0" w:color="auto"/>
              </w:divBdr>
            </w:div>
            <w:div w:id="1314943312">
              <w:marLeft w:val="0"/>
              <w:marRight w:val="0"/>
              <w:marTop w:val="0"/>
              <w:marBottom w:val="0"/>
              <w:divBdr>
                <w:top w:val="none" w:sz="0" w:space="0" w:color="auto"/>
                <w:left w:val="none" w:sz="0" w:space="0" w:color="auto"/>
                <w:bottom w:val="none" w:sz="0" w:space="0" w:color="auto"/>
                <w:right w:val="none" w:sz="0" w:space="0" w:color="auto"/>
              </w:divBdr>
            </w:div>
          </w:divsChild>
        </w:div>
        <w:div w:id="1090781461">
          <w:marLeft w:val="0"/>
          <w:marRight w:val="0"/>
          <w:marTop w:val="0"/>
          <w:marBottom w:val="0"/>
          <w:divBdr>
            <w:top w:val="none" w:sz="0" w:space="0" w:color="auto"/>
            <w:left w:val="none" w:sz="0" w:space="0" w:color="auto"/>
            <w:bottom w:val="none" w:sz="0" w:space="0" w:color="auto"/>
            <w:right w:val="none" w:sz="0" w:space="0" w:color="auto"/>
          </w:divBdr>
          <w:divsChild>
            <w:div w:id="1210997394">
              <w:marLeft w:val="0"/>
              <w:marRight w:val="0"/>
              <w:marTop w:val="0"/>
              <w:marBottom w:val="0"/>
              <w:divBdr>
                <w:top w:val="none" w:sz="0" w:space="0" w:color="auto"/>
                <w:left w:val="none" w:sz="0" w:space="0" w:color="auto"/>
                <w:bottom w:val="none" w:sz="0" w:space="0" w:color="auto"/>
                <w:right w:val="none" w:sz="0" w:space="0" w:color="auto"/>
              </w:divBdr>
            </w:div>
          </w:divsChild>
        </w:div>
        <w:div w:id="1109425010">
          <w:marLeft w:val="0"/>
          <w:marRight w:val="0"/>
          <w:marTop w:val="0"/>
          <w:marBottom w:val="0"/>
          <w:divBdr>
            <w:top w:val="none" w:sz="0" w:space="0" w:color="auto"/>
            <w:left w:val="none" w:sz="0" w:space="0" w:color="auto"/>
            <w:bottom w:val="none" w:sz="0" w:space="0" w:color="auto"/>
            <w:right w:val="none" w:sz="0" w:space="0" w:color="auto"/>
          </w:divBdr>
          <w:divsChild>
            <w:div w:id="1970276928">
              <w:marLeft w:val="0"/>
              <w:marRight w:val="0"/>
              <w:marTop w:val="0"/>
              <w:marBottom w:val="0"/>
              <w:divBdr>
                <w:top w:val="none" w:sz="0" w:space="0" w:color="auto"/>
                <w:left w:val="none" w:sz="0" w:space="0" w:color="auto"/>
                <w:bottom w:val="none" w:sz="0" w:space="0" w:color="auto"/>
                <w:right w:val="none" w:sz="0" w:space="0" w:color="auto"/>
              </w:divBdr>
            </w:div>
          </w:divsChild>
        </w:div>
        <w:div w:id="1120685375">
          <w:marLeft w:val="0"/>
          <w:marRight w:val="0"/>
          <w:marTop w:val="0"/>
          <w:marBottom w:val="0"/>
          <w:divBdr>
            <w:top w:val="none" w:sz="0" w:space="0" w:color="auto"/>
            <w:left w:val="none" w:sz="0" w:space="0" w:color="auto"/>
            <w:bottom w:val="none" w:sz="0" w:space="0" w:color="auto"/>
            <w:right w:val="none" w:sz="0" w:space="0" w:color="auto"/>
          </w:divBdr>
          <w:divsChild>
            <w:div w:id="1286305091">
              <w:marLeft w:val="0"/>
              <w:marRight w:val="0"/>
              <w:marTop w:val="0"/>
              <w:marBottom w:val="0"/>
              <w:divBdr>
                <w:top w:val="none" w:sz="0" w:space="0" w:color="auto"/>
                <w:left w:val="none" w:sz="0" w:space="0" w:color="auto"/>
                <w:bottom w:val="none" w:sz="0" w:space="0" w:color="auto"/>
                <w:right w:val="none" w:sz="0" w:space="0" w:color="auto"/>
              </w:divBdr>
            </w:div>
            <w:div w:id="2101245525">
              <w:marLeft w:val="0"/>
              <w:marRight w:val="0"/>
              <w:marTop w:val="0"/>
              <w:marBottom w:val="0"/>
              <w:divBdr>
                <w:top w:val="none" w:sz="0" w:space="0" w:color="auto"/>
                <w:left w:val="none" w:sz="0" w:space="0" w:color="auto"/>
                <w:bottom w:val="none" w:sz="0" w:space="0" w:color="auto"/>
                <w:right w:val="none" w:sz="0" w:space="0" w:color="auto"/>
              </w:divBdr>
            </w:div>
          </w:divsChild>
        </w:div>
        <w:div w:id="1122844280">
          <w:marLeft w:val="0"/>
          <w:marRight w:val="0"/>
          <w:marTop w:val="0"/>
          <w:marBottom w:val="0"/>
          <w:divBdr>
            <w:top w:val="none" w:sz="0" w:space="0" w:color="auto"/>
            <w:left w:val="none" w:sz="0" w:space="0" w:color="auto"/>
            <w:bottom w:val="none" w:sz="0" w:space="0" w:color="auto"/>
            <w:right w:val="none" w:sz="0" w:space="0" w:color="auto"/>
          </w:divBdr>
          <w:divsChild>
            <w:div w:id="886915872">
              <w:marLeft w:val="0"/>
              <w:marRight w:val="0"/>
              <w:marTop w:val="0"/>
              <w:marBottom w:val="0"/>
              <w:divBdr>
                <w:top w:val="none" w:sz="0" w:space="0" w:color="auto"/>
                <w:left w:val="none" w:sz="0" w:space="0" w:color="auto"/>
                <w:bottom w:val="none" w:sz="0" w:space="0" w:color="auto"/>
                <w:right w:val="none" w:sz="0" w:space="0" w:color="auto"/>
              </w:divBdr>
            </w:div>
          </w:divsChild>
        </w:div>
        <w:div w:id="1131901133">
          <w:marLeft w:val="0"/>
          <w:marRight w:val="0"/>
          <w:marTop w:val="0"/>
          <w:marBottom w:val="0"/>
          <w:divBdr>
            <w:top w:val="none" w:sz="0" w:space="0" w:color="auto"/>
            <w:left w:val="none" w:sz="0" w:space="0" w:color="auto"/>
            <w:bottom w:val="none" w:sz="0" w:space="0" w:color="auto"/>
            <w:right w:val="none" w:sz="0" w:space="0" w:color="auto"/>
          </w:divBdr>
          <w:divsChild>
            <w:div w:id="163472716">
              <w:marLeft w:val="0"/>
              <w:marRight w:val="0"/>
              <w:marTop w:val="0"/>
              <w:marBottom w:val="0"/>
              <w:divBdr>
                <w:top w:val="none" w:sz="0" w:space="0" w:color="auto"/>
                <w:left w:val="none" w:sz="0" w:space="0" w:color="auto"/>
                <w:bottom w:val="none" w:sz="0" w:space="0" w:color="auto"/>
                <w:right w:val="none" w:sz="0" w:space="0" w:color="auto"/>
              </w:divBdr>
            </w:div>
            <w:div w:id="1434283246">
              <w:marLeft w:val="0"/>
              <w:marRight w:val="0"/>
              <w:marTop w:val="0"/>
              <w:marBottom w:val="0"/>
              <w:divBdr>
                <w:top w:val="none" w:sz="0" w:space="0" w:color="auto"/>
                <w:left w:val="none" w:sz="0" w:space="0" w:color="auto"/>
                <w:bottom w:val="none" w:sz="0" w:space="0" w:color="auto"/>
                <w:right w:val="none" w:sz="0" w:space="0" w:color="auto"/>
              </w:divBdr>
            </w:div>
          </w:divsChild>
        </w:div>
        <w:div w:id="1143738420">
          <w:marLeft w:val="0"/>
          <w:marRight w:val="0"/>
          <w:marTop w:val="0"/>
          <w:marBottom w:val="0"/>
          <w:divBdr>
            <w:top w:val="none" w:sz="0" w:space="0" w:color="auto"/>
            <w:left w:val="none" w:sz="0" w:space="0" w:color="auto"/>
            <w:bottom w:val="none" w:sz="0" w:space="0" w:color="auto"/>
            <w:right w:val="none" w:sz="0" w:space="0" w:color="auto"/>
          </w:divBdr>
          <w:divsChild>
            <w:div w:id="1380276339">
              <w:marLeft w:val="0"/>
              <w:marRight w:val="0"/>
              <w:marTop w:val="0"/>
              <w:marBottom w:val="0"/>
              <w:divBdr>
                <w:top w:val="none" w:sz="0" w:space="0" w:color="auto"/>
                <w:left w:val="none" w:sz="0" w:space="0" w:color="auto"/>
                <w:bottom w:val="none" w:sz="0" w:space="0" w:color="auto"/>
                <w:right w:val="none" w:sz="0" w:space="0" w:color="auto"/>
              </w:divBdr>
            </w:div>
          </w:divsChild>
        </w:div>
        <w:div w:id="1162427359">
          <w:marLeft w:val="0"/>
          <w:marRight w:val="0"/>
          <w:marTop w:val="0"/>
          <w:marBottom w:val="0"/>
          <w:divBdr>
            <w:top w:val="none" w:sz="0" w:space="0" w:color="auto"/>
            <w:left w:val="none" w:sz="0" w:space="0" w:color="auto"/>
            <w:bottom w:val="none" w:sz="0" w:space="0" w:color="auto"/>
            <w:right w:val="none" w:sz="0" w:space="0" w:color="auto"/>
          </w:divBdr>
          <w:divsChild>
            <w:div w:id="1014264438">
              <w:marLeft w:val="0"/>
              <w:marRight w:val="0"/>
              <w:marTop w:val="0"/>
              <w:marBottom w:val="0"/>
              <w:divBdr>
                <w:top w:val="none" w:sz="0" w:space="0" w:color="auto"/>
                <w:left w:val="none" w:sz="0" w:space="0" w:color="auto"/>
                <w:bottom w:val="none" w:sz="0" w:space="0" w:color="auto"/>
                <w:right w:val="none" w:sz="0" w:space="0" w:color="auto"/>
              </w:divBdr>
            </w:div>
            <w:div w:id="1678195661">
              <w:marLeft w:val="0"/>
              <w:marRight w:val="0"/>
              <w:marTop w:val="0"/>
              <w:marBottom w:val="0"/>
              <w:divBdr>
                <w:top w:val="none" w:sz="0" w:space="0" w:color="auto"/>
                <w:left w:val="none" w:sz="0" w:space="0" w:color="auto"/>
                <w:bottom w:val="none" w:sz="0" w:space="0" w:color="auto"/>
                <w:right w:val="none" w:sz="0" w:space="0" w:color="auto"/>
              </w:divBdr>
            </w:div>
          </w:divsChild>
        </w:div>
        <w:div w:id="1178227769">
          <w:marLeft w:val="0"/>
          <w:marRight w:val="0"/>
          <w:marTop w:val="0"/>
          <w:marBottom w:val="0"/>
          <w:divBdr>
            <w:top w:val="none" w:sz="0" w:space="0" w:color="auto"/>
            <w:left w:val="none" w:sz="0" w:space="0" w:color="auto"/>
            <w:bottom w:val="none" w:sz="0" w:space="0" w:color="auto"/>
            <w:right w:val="none" w:sz="0" w:space="0" w:color="auto"/>
          </w:divBdr>
          <w:divsChild>
            <w:div w:id="818377524">
              <w:marLeft w:val="0"/>
              <w:marRight w:val="0"/>
              <w:marTop w:val="0"/>
              <w:marBottom w:val="0"/>
              <w:divBdr>
                <w:top w:val="none" w:sz="0" w:space="0" w:color="auto"/>
                <w:left w:val="none" w:sz="0" w:space="0" w:color="auto"/>
                <w:bottom w:val="none" w:sz="0" w:space="0" w:color="auto"/>
                <w:right w:val="none" w:sz="0" w:space="0" w:color="auto"/>
              </w:divBdr>
            </w:div>
          </w:divsChild>
        </w:div>
        <w:div w:id="1235510274">
          <w:marLeft w:val="0"/>
          <w:marRight w:val="0"/>
          <w:marTop w:val="0"/>
          <w:marBottom w:val="0"/>
          <w:divBdr>
            <w:top w:val="none" w:sz="0" w:space="0" w:color="auto"/>
            <w:left w:val="none" w:sz="0" w:space="0" w:color="auto"/>
            <w:bottom w:val="none" w:sz="0" w:space="0" w:color="auto"/>
            <w:right w:val="none" w:sz="0" w:space="0" w:color="auto"/>
          </w:divBdr>
          <w:divsChild>
            <w:div w:id="1023939457">
              <w:marLeft w:val="0"/>
              <w:marRight w:val="0"/>
              <w:marTop w:val="0"/>
              <w:marBottom w:val="0"/>
              <w:divBdr>
                <w:top w:val="none" w:sz="0" w:space="0" w:color="auto"/>
                <w:left w:val="none" w:sz="0" w:space="0" w:color="auto"/>
                <w:bottom w:val="none" w:sz="0" w:space="0" w:color="auto"/>
                <w:right w:val="none" w:sz="0" w:space="0" w:color="auto"/>
              </w:divBdr>
            </w:div>
            <w:div w:id="1174609643">
              <w:marLeft w:val="0"/>
              <w:marRight w:val="0"/>
              <w:marTop w:val="0"/>
              <w:marBottom w:val="0"/>
              <w:divBdr>
                <w:top w:val="none" w:sz="0" w:space="0" w:color="auto"/>
                <w:left w:val="none" w:sz="0" w:space="0" w:color="auto"/>
                <w:bottom w:val="none" w:sz="0" w:space="0" w:color="auto"/>
                <w:right w:val="none" w:sz="0" w:space="0" w:color="auto"/>
              </w:divBdr>
            </w:div>
          </w:divsChild>
        </w:div>
        <w:div w:id="1236236389">
          <w:marLeft w:val="0"/>
          <w:marRight w:val="0"/>
          <w:marTop w:val="0"/>
          <w:marBottom w:val="0"/>
          <w:divBdr>
            <w:top w:val="none" w:sz="0" w:space="0" w:color="auto"/>
            <w:left w:val="none" w:sz="0" w:space="0" w:color="auto"/>
            <w:bottom w:val="none" w:sz="0" w:space="0" w:color="auto"/>
            <w:right w:val="none" w:sz="0" w:space="0" w:color="auto"/>
          </w:divBdr>
          <w:divsChild>
            <w:div w:id="64184709">
              <w:marLeft w:val="0"/>
              <w:marRight w:val="0"/>
              <w:marTop w:val="0"/>
              <w:marBottom w:val="0"/>
              <w:divBdr>
                <w:top w:val="none" w:sz="0" w:space="0" w:color="auto"/>
                <w:left w:val="none" w:sz="0" w:space="0" w:color="auto"/>
                <w:bottom w:val="none" w:sz="0" w:space="0" w:color="auto"/>
                <w:right w:val="none" w:sz="0" w:space="0" w:color="auto"/>
              </w:divBdr>
            </w:div>
            <w:div w:id="1825118061">
              <w:marLeft w:val="0"/>
              <w:marRight w:val="0"/>
              <w:marTop w:val="0"/>
              <w:marBottom w:val="0"/>
              <w:divBdr>
                <w:top w:val="none" w:sz="0" w:space="0" w:color="auto"/>
                <w:left w:val="none" w:sz="0" w:space="0" w:color="auto"/>
                <w:bottom w:val="none" w:sz="0" w:space="0" w:color="auto"/>
                <w:right w:val="none" w:sz="0" w:space="0" w:color="auto"/>
              </w:divBdr>
            </w:div>
          </w:divsChild>
        </w:div>
        <w:div w:id="1265845403">
          <w:marLeft w:val="0"/>
          <w:marRight w:val="0"/>
          <w:marTop w:val="0"/>
          <w:marBottom w:val="0"/>
          <w:divBdr>
            <w:top w:val="none" w:sz="0" w:space="0" w:color="auto"/>
            <w:left w:val="none" w:sz="0" w:space="0" w:color="auto"/>
            <w:bottom w:val="none" w:sz="0" w:space="0" w:color="auto"/>
            <w:right w:val="none" w:sz="0" w:space="0" w:color="auto"/>
          </w:divBdr>
          <w:divsChild>
            <w:div w:id="15936110">
              <w:marLeft w:val="0"/>
              <w:marRight w:val="0"/>
              <w:marTop w:val="0"/>
              <w:marBottom w:val="0"/>
              <w:divBdr>
                <w:top w:val="none" w:sz="0" w:space="0" w:color="auto"/>
                <w:left w:val="none" w:sz="0" w:space="0" w:color="auto"/>
                <w:bottom w:val="none" w:sz="0" w:space="0" w:color="auto"/>
                <w:right w:val="none" w:sz="0" w:space="0" w:color="auto"/>
              </w:divBdr>
            </w:div>
            <w:div w:id="1333755673">
              <w:marLeft w:val="0"/>
              <w:marRight w:val="0"/>
              <w:marTop w:val="0"/>
              <w:marBottom w:val="0"/>
              <w:divBdr>
                <w:top w:val="none" w:sz="0" w:space="0" w:color="auto"/>
                <w:left w:val="none" w:sz="0" w:space="0" w:color="auto"/>
                <w:bottom w:val="none" w:sz="0" w:space="0" w:color="auto"/>
                <w:right w:val="none" w:sz="0" w:space="0" w:color="auto"/>
              </w:divBdr>
            </w:div>
          </w:divsChild>
        </w:div>
        <w:div w:id="1300068992">
          <w:marLeft w:val="0"/>
          <w:marRight w:val="0"/>
          <w:marTop w:val="0"/>
          <w:marBottom w:val="0"/>
          <w:divBdr>
            <w:top w:val="none" w:sz="0" w:space="0" w:color="auto"/>
            <w:left w:val="none" w:sz="0" w:space="0" w:color="auto"/>
            <w:bottom w:val="none" w:sz="0" w:space="0" w:color="auto"/>
            <w:right w:val="none" w:sz="0" w:space="0" w:color="auto"/>
          </w:divBdr>
          <w:divsChild>
            <w:div w:id="1456025636">
              <w:marLeft w:val="0"/>
              <w:marRight w:val="0"/>
              <w:marTop w:val="0"/>
              <w:marBottom w:val="0"/>
              <w:divBdr>
                <w:top w:val="none" w:sz="0" w:space="0" w:color="auto"/>
                <w:left w:val="none" w:sz="0" w:space="0" w:color="auto"/>
                <w:bottom w:val="none" w:sz="0" w:space="0" w:color="auto"/>
                <w:right w:val="none" w:sz="0" w:space="0" w:color="auto"/>
              </w:divBdr>
            </w:div>
            <w:div w:id="1810902828">
              <w:marLeft w:val="0"/>
              <w:marRight w:val="0"/>
              <w:marTop w:val="0"/>
              <w:marBottom w:val="0"/>
              <w:divBdr>
                <w:top w:val="none" w:sz="0" w:space="0" w:color="auto"/>
                <w:left w:val="none" w:sz="0" w:space="0" w:color="auto"/>
                <w:bottom w:val="none" w:sz="0" w:space="0" w:color="auto"/>
                <w:right w:val="none" w:sz="0" w:space="0" w:color="auto"/>
              </w:divBdr>
            </w:div>
          </w:divsChild>
        </w:div>
        <w:div w:id="1300376992">
          <w:marLeft w:val="0"/>
          <w:marRight w:val="0"/>
          <w:marTop w:val="0"/>
          <w:marBottom w:val="0"/>
          <w:divBdr>
            <w:top w:val="none" w:sz="0" w:space="0" w:color="auto"/>
            <w:left w:val="none" w:sz="0" w:space="0" w:color="auto"/>
            <w:bottom w:val="none" w:sz="0" w:space="0" w:color="auto"/>
            <w:right w:val="none" w:sz="0" w:space="0" w:color="auto"/>
          </w:divBdr>
          <w:divsChild>
            <w:div w:id="1401170103">
              <w:marLeft w:val="0"/>
              <w:marRight w:val="0"/>
              <w:marTop w:val="0"/>
              <w:marBottom w:val="0"/>
              <w:divBdr>
                <w:top w:val="none" w:sz="0" w:space="0" w:color="auto"/>
                <w:left w:val="none" w:sz="0" w:space="0" w:color="auto"/>
                <w:bottom w:val="none" w:sz="0" w:space="0" w:color="auto"/>
                <w:right w:val="none" w:sz="0" w:space="0" w:color="auto"/>
              </w:divBdr>
            </w:div>
            <w:div w:id="2020233011">
              <w:marLeft w:val="0"/>
              <w:marRight w:val="0"/>
              <w:marTop w:val="0"/>
              <w:marBottom w:val="0"/>
              <w:divBdr>
                <w:top w:val="none" w:sz="0" w:space="0" w:color="auto"/>
                <w:left w:val="none" w:sz="0" w:space="0" w:color="auto"/>
                <w:bottom w:val="none" w:sz="0" w:space="0" w:color="auto"/>
                <w:right w:val="none" w:sz="0" w:space="0" w:color="auto"/>
              </w:divBdr>
            </w:div>
            <w:div w:id="2057242460">
              <w:marLeft w:val="0"/>
              <w:marRight w:val="0"/>
              <w:marTop w:val="0"/>
              <w:marBottom w:val="0"/>
              <w:divBdr>
                <w:top w:val="none" w:sz="0" w:space="0" w:color="auto"/>
                <w:left w:val="none" w:sz="0" w:space="0" w:color="auto"/>
                <w:bottom w:val="none" w:sz="0" w:space="0" w:color="auto"/>
                <w:right w:val="none" w:sz="0" w:space="0" w:color="auto"/>
              </w:divBdr>
            </w:div>
          </w:divsChild>
        </w:div>
        <w:div w:id="1314915403">
          <w:marLeft w:val="0"/>
          <w:marRight w:val="0"/>
          <w:marTop w:val="0"/>
          <w:marBottom w:val="0"/>
          <w:divBdr>
            <w:top w:val="none" w:sz="0" w:space="0" w:color="auto"/>
            <w:left w:val="none" w:sz="0" w:space="0" w:color="auto"/>
            <w:bottom w:val="none" w:sz="0" w:space="0" w:color="auto"/>
            <w:right w:val="none" w:sz="0" w:space="0" w:color="auto"/>
          </w:divBdr>
          <w:divsChild>
            <w:div w:id="580681542">
              <w:marLeft w:val="0"/>
              <w:marRight w:val="0"/>
              <w:marTop w:val="0"/>
              <w:marBottom w:val="0"/>
              <w:divBdr>
                <w:top w:val="none" w:sz="0" w:space="0" w:color="auto"/>
                <w:left w:val="none" w:sz="0" w:space="0" w:color="auto"/>
                <w:bottom w:val="none" w:sz="0" w:space="0" w:color="auto"/>
                <w:right w:val="none" w:sz="0" w:space="0" w:color="auto"/>
              </w:divBdr>
            </w:div>
            <w:div w:id="1504199223">
              <w:marLeft w:val="0"/>
              <w:marRight w:val="0"/>
              <w:marTop w:val="0"/>
              <w:marBottom w:val="0"/>
              <w:divBdr>
                <w:top w:val="none" w:sz="0" w:space="0" w:color="auto"/>
                <w:left w:val="none" w:sz="0" w:space="0" w:color="auto"/>
                <w:bottom w:val="none" w:sz="0" w:space="0" w:color="auto"/>
                <w:right w:val="none" w:sz="0" w:space="0" w:color="auto"/>
              </w:divBdr>
            </w:div>
          </w:divsChild>
        </w:div>
        <w:div w:id="1345473873">
          <w:marLeft w:val="0"/>
          <w:marRight w:val="0"/>
          <w:marTop w:val="0"/>
          <w:marBottom w:val="0"/>
          <w:divBdr>
            <w:top w:val="none" w:sz="0" w:space="0" w:color="auto"/>
            <w:left w:val="none" w:sz="0" w:space="0" w:color="auto"/>
            <w:bottom w:val="none" w:sz="0" w:space="0" w:color="auto"/>
            <w:right w:val="none" w:sz="0" w:space="0" w:color="auto"/>
          </w:divBdr>
          <w:divsChild>
            <w:div w:id="1074278028">
              <w:marLeft w:val="0"/>
              <w:marRight w:val="0"/>
              <w:marTop w:val="0"/>
              <w:marBottom w:val="0"/>
              <w:divBdr>
                <w:top w:val="none" w:sz="0" w:space="0" w:color="auto"/>
                <w:left w:val="none" w:sz="0" w:space="0" w:color="auto"/>
                <w:bottom w:val="none" w:sz="0" w:space="0" w:color="auto"/>
                <w:right w:val="none" w:sz="0" w:space="0" w:color="auto"/>
              </w:divBdr>
            </w:div>
          </w:divsChild>
        </w:div>
        <w:div w:id="1347559497">
          <w:marLeft w:val="0"/>
          <w:marRight w:val="0"/>
          <w:marTop w:val="0"/>
          <w:marBottom w:val="0"/>
          <w:divBdr>
            <w:top w:val="none" w:sz="0" w:space="0" w:color="auto"/>
            <w:left w:val="none" w:sz="0" w:space="0" w:color="auto"/>
            <w:bottom w:val="none" w:sz="0" w:space="0" w:color="auto"/>
            <w:right w:val="none" w:sz="0" w:space="0" w:color="auto"/>
          </w:divBdr>
          <w:divsChild>
            <w:div w:id="2020308465">
              <w:marLeft w:val="0"/>
              <w:marRight w:val="0"/>
              <w:marTop w:val="0"/>
              <w:marBottom w:val="0"/>
              <w:divBdr>
                <w:top w:val="none" w:sz="0" w:space="0" w:color="auto"/>
                <w:left w:val="none" w:sz="0" w:space="0" w:color="auto"/>
                <w:bottom w:val="none" w:sz="0" w:space="0" w:color="auto"/>
                <w:right w:val="none" w:sz="0" w:space="0" w:color="auto"/>
              </w:divBdr>
            </w:div>
          </w:divsChild>
        </w:div>
        <w:div w:id="1352415815">
          <w:marLeft w:val="0"/>
          <w:marRight w:val="0"/>
          <w:marTop w:val="0"/>
          <w:marBottom w:val="0"/>
          <w:divBdr>
            <w:top w:val="none" w:sz="0" w:space="0" w:color="auto"/>
            <w:left w:val="none" w:sz="0" w:space="0" w:color="auto"/>
            <w:bottom w:val="none" w:sz="0" w:space="0" w:color="auto"/>
            <w:right w:val="none" w:sz="0" w:space="0" w:color="auto"/>
          </w:divBdr>
          <w:divsChild>
            <w:div w:id="192504789">
              <w:marLeft w:val="0"/>
              <w:marRight w:val="0"/>
              <w:marTop w:val="0"/>
              <w:marBottom w:val="0"/>
              <w:divBdr>
                <w:top w:val="none" w:sz="0" w:space="0" w:color="auto"/>
                <w:left w:val="none" w:sz="0" w:space="0" w:color="auto"/>
                <w:bottom w:val="none" w:sz="0" w:space="0" w:color="auto"/>
                <w:right w:val="none" w:sz="0" w:space="0" w:color="auto"/>
              </w:divBdr>
            </w:div>
            <w:div w:id="2002003386">
              <w:marLeft w:val="0"/>
              <w:marRight w:val="0"/>
              <w:marTop w:val="0"/>
              <w:marBottom w:val="0"/>
              <w:divBdr>
                <w:top w:val="none" w:sz="0" w:space="0" w:color="auto"/>
                <w:left w:val="none" w:sz="0" w:space="0" w:color="auto"/>
                <w:bottom w:val="none" w:sz="0" w:space="0" w:color="auto"/>
                <w:right w:val="none" w:sz="0" w:space="0" w:color="auto"/>
              </w:divBdr>
            </w:div>
          </w:divsChild>
        </w:div>
        <w:div w:id="1353605229">
          <w:marLeft w:val="0"/>
          <w:marRight w:val="0"/>
          <w:marTop w:val="0"/>
          <w:marBottom w:val="0"/>
          <w:divBdr>
            <w:top w:val="none" w:sz="0" w:space="0" w:color="auto"/>
            <w:left w:val="none" w:sz="0" w:space="0" w:color="auto"/>
            <w:bottom w:val="none" w:sz="0" w:space="0" w:color="auto"/>
            <w:right w:val="none" w:sz="0" w:space="0" w:color="auto"/>
          </w:divBdr>
          <w:divsChild>
            <w:div w:id="126706307">
              <w:marLeft w:val="0"/>
              <w:marRight w:val="0"/>
              <w:marTop w:val="0"/>
              <w:marBottom w:val="0"/>
              <w:divBdr>
                <w:top w:val="none" w:sz="0" w:space="0" w:color="auto"/>
                <w:left w:val="none" w:sz="0" w:space="0" w:color="auto"/>
                <w:bottom w:val="none" w:sz="0" w:space="0" w:color="auto"/>
                <w:right w:val="none" w:sz="0" w:space="0" w:color="auto"/>
              </w:divBdr>
            </w:div>
            <w:div w:id="636763102">
              <w:marLeft w:val="0"/>
              <w:marRight w:val="0"/>
              <w:marTop w:val="0"/>
              <w:marBottom w:val="0"/>
              <w:divBdr>
                <w:top w:val="none" w:sz="0" w:space="0" w:color="auto"/>
                <w:left w:val="none" w:sz="0" w:space="0" w:color="auto"/>
                <w:bottom w:val="none" w:sz="0" w:space="0" w:color="auto"/>
                <w:right w:val="none" w:sz="0" w:space="0" w:color="auto"/>
              </w:divBdr>
            </w:div>
            <w:div w:id="687146816">
              <w:marLeft w:val="0"/>
              <w:marRight w:val="0"/>
              <w:marTop w:val="0"/>
              <w:marBottom w:val="0"/>
              <w:divBdr>
                <w:top w:val="none" w:sz="0" w:space="0" w:color="auto"/>
                <w:left w:val="none" w:sz="0" w:space="0" w:color="auto"/>
                <w:bottom w:val="none" w:sz="0" w:space="0" w:color="auto"/>
                <w:right w:val="none" w:sz="0" w:space="0" w:color="auto"/>
              </w:divBdr>
            </w:div>
            <w:div w:id="890729366">
              <w:marLeft w:val="0"/>
              <w:marRight w:val="0"/>
              <w:marTop w:val="0"/>
              <w:marBottom w:val="0"/>
              <w:divBdr>
                <w:top w:val="none" w:sz="0" w:space="0" w:color="auto"/>
                <w:left w:val="none" w:sz="0" w:space="0" w:color="auto"/>
                <w:bottom w:val="none" w:sz="0" w:space="0" w:color="auto"/>
                <w:right w:val="none" w:sz="0" w:space="0" w:color="auto"/>
              </w:divBdr>
            </w:div>
            <w:div w:id="1024592594">
              <w:marLeft w:val="0"/>
              <w:marRight w:val="0"/>
              <w:marTop w:val="0"/>
              <w:marBottom w:val="0"/>
              <w:divBdr>
                <w:top w:val="none" w:sz="0" w:space="0" w:color="auto"/>
                <w:left w:val="none" w:sz="0" w:space="0" w:color="auto"/>
                <w:bottom w:val="none" w:sz="0" w:space="0" w:color="auto"/>
                <w:right w:val="none" w:sz="0" w:space="0" w:color="auto"/>
              </w:divBdr>
            </w:div>
            <w:div w:id="1179271037">
              <w:marLeft w:val="0"/>
              <w:marRight w:val="0"/>
              <w:marTop w:val="0"/>
              <w:marBottom w:val="0"/>
              <w:divBdr>
                <w:top w:val="none" w:sz="0" w:space="0" w:color="auto"/>
                <w:left w:val="none" w:sz="0" w:space="0" w:color="auto"/>
                <w:bottom w:val="none" w:sz="0" w:space="0" w:color="auto"/>
                <w:right w:val="none" w:sz="0" w:space="0" w:color="auto"/>
              </w:divBdr>
            </w:div>
            <w:div w:id="1648508275">
              <w:marLeft w:val="0"/>
              <w:marRight w:val="0"/>
              <w:marTop w:val="0"/>
              <w:marBottom w:val="0"/>
              <w:divBdr>
                <w:top w:val="none" w:sz="0" w:space="0" w:color="auto"/>
                <w:left w:val="none" w:sz="0" w:space="0" w:color="auto"/>
                <w:bottom w:val="none" w:sz="0" w:space="0" w:color="auto"/>
                <w:right w:val="none" w:sz="0" w:space="0" w:color="auto"/>
              </w:divBdr>
            </w:div>
            <w:div w:id="2005476798">
              <w:marLeft w:val="0"/>
              <w:marRight w:val="0"/>
              <w:marTop w:val="0"/>
              <w:marBottom w:val="0"/>
              <w:divBdr>
                <w:top w:val="none" w:sz="0" w:space="0" w:color="auto"/>
                <w:left w:val="none" w:sz="0" w:space="0" w:color="auto"/>
                <w:bottom w:val="none" w:sz="0" w:space="0" w:color="auto"/>
                <w:right w:val="none" w:sz="0" w:space="0" w:color="auto"/>
              </w:divBdr>
            </w:div>
          </w:divsChild>
        </w:div>
        <w:div w:id="1359090514">
          <w:marLeft w:val="0"/>
          <w:marRight w:val="0"/>
          <w:marTop w:val="0"/>
          <w:marBottom w:val="0"/>
          <w:divBdr>
            <w:top w:val="none" w:sz="0" w:space="0" w:color="auto"/>
            <w:left w:val="none" w:sz="0" w:space="0" w:color="auto"/>
            <w:bottom w:val="none" w:sz="0" w:space="0" w:color="auto"/>
            <w:right w:val="none" w:sz="0" w:space="0" w:color="auto"/>
          </w:divBdr>
          <w:divsChild>
            <w:div w:id="860707479">
              <w:marLeft w:val="0"/>
              <w:marRight w:val="0"/>
              <w:marTop w:val="0"/>
              <w:marBottom w:val="0"/>
              <w:divBdr>
                <w:top w:val="none" w:sz="0" w:space="0" w:color="auto"/>
                <w:left w:val="none" w:sz="0" w:space="0" w:color="auto"/>
                <w:bottom w:val="none" w:sz="0" w:space="0" w:color="auto"/>
                <w:right w:val="none" w:sz="0" w:space="0" w:color="auto"/>
              </w:divBdr>
            </w:div>
            <w:div w:id="2096853762">
              <w:marLeft w:val="0"/>
              <w:marRight w:val="0"/>
              <w:marTop w:val="0"/>
              <w:marBottom w:val="0"/>
              <w:divBdr>
                <w:top w:val="none" w:sz="0" w:space="0" w:color="auto"/>
                <w:left w:val="none" w:sz="0" w:space="0" w:color="auto"/>
                <w:bottom w:val="none" w:sz="0" w:space="0" w:color="auto"/>
                <w:right w:val="none" w:sz="0" w:space="0" w:color="auto"/>
              </w:divBdr>
            </w:div>
          </w:divsChild>
        </w:div>
        <w:div w:id="1369063698">
          <w:marLeft w:val="0"/>
          <w:marRight w:val="0"/>
          <w:marTop w:val="0"/>
          <w:marBottom w:val="0"/>
          <w:divBdr>
            <w:top w:val="none" w:sz="0" w:space="0" w:color="auto"/>
            <w:left w:val="none" w:sz="0" w:space="0" w:color="auto"/>
            <w:bottom w:val="none" w:sz="0" w:space="0" w:color="auto"/>
            <w:right w:val="none" w:sz="0" w:space="0" w:color="auto"/>
          </w:divBdr>
          <w:divsChild>
            <w:div w:id="1212113522">
              <w:marLeft w:val="0"/>
              <w:marRight w:val="0"/>
              <w:marTop w:val="0"/>
              <w:marBottom w:val="0"/>
              <w:divBdr>
                <w:top w:val="none" w:sz="0" w:space="0" w:color="auto"/>
                <w:left w:val="none" w:sz="0" w:space="0" w:color="auto"/>
                <w:bottom w:val="none" w:sz="0" w:space="0" w:color="auto"/>
                <w:right w:val="none" w:sz="0" w:space="0" w:color="auto"/>
              </w:divBdr>
            </w:div>
          </w:divsChild>
        </w:div>
        <w:div w:id="1387266315">
          <w:marLeft w:val="0"/>
          <w:marRight w:val="0"/>
          <w:marTop w:val="0"/>
          <w:marBottom w:val="0"/>
          <w:divBdr>
            <w:top w:val="none" w:sz="0" w:space="0" w:color="auto"/>
            <w:left w:val="none" w:sz="0" w:space="0" w:color="auto"/>
            <w:bottom w:val="none" w:sz="0" w:space="0" w:color="auto"/>
            <w:right w:val="none" w:sz="0" w:space="0" w:color="auto"/>
          </w:divBdr>
          <w:divsChild>
            <w:div w:id="640573038">
              <w:marLeft w:val="0"/>
              <w:marRight w:val="0"/>
              <w:marTop w:val="0"/>
              <w:marBottom w:val="0"/>
              <w:divBdr>
                <w:top w:val="none" w:sz="0" w:space="0" w:color="auto"/>
                <w:left w:val="none" w:sz="0" w:space="0" w:color="auto"/>
                <w:bottom w:val="none" w:sz="0" w:space="0" w:color="auto"/>
                <w:right w:val="none" w:sz="0" w:space="0" w:color="auto"/>
              </w:divBdr>
            </w:div>
          </w:divsChild>
        </w:div>
        <w:div w:id="1422333595">
          <w:marLeft w:val="0"/>
          <w:marRight w:val="0"/>
          <w:marTop w:val="0"/>
          <w:marBottom w:val="0"/>
          <w:divBdr>
            <w:top w:val="none" w:sz="0" w:space="0" w:color="auto"/>
            <w:left w:val="none" w:sz="0" w:space="0" w:color="auto"/>
            <w:bottom w:val="none" w:sz="0" w:space="0" w:color="auto"/>
            <w:right w:val="none" w:sz="0" w:space="0" w:color="auto"/>
          </w:divBdr>
          <w:divsChild>
            <w:div w:id="268661947">
              <w:marLeft w:val="0"/>
              <w:marRight w:val="0"/>
              <w:marTop w:val="0"/>
              <w:marBottom w:val="0"/>
              <w:divBdr>
                <w:top w:val="none" w:sz="0" w:space="0" w:color="auto"/>
                <w:left w:val="none" w:sz="0" w:space="0" w:color="auto"/>
                <w:bottom w:val="none" w:sz="0" w:space="0" w:color="auto"/>
                <w:right w:val="none" w:sz="0" w:space="0" w:color="auto"/>
              </w:divBdr>
            </w:div>
          </w:divsChild>
        </w:div>
        <w:div w:id="1426656822">
          <w:marLeft w:val="0"/>
          <w:marRight w:val="0"/>
          <w:marTop w:val="0"/>
          <w:marBottom w:val="0"/>
          <w:divBdr>
            <w:top w:val="none" w:sz="0" w:space="0" w:color="auto"/>
            <w:left w:val="none" w:sz="0" w:space="0" w:color="auto"/>
            <w:bottom w:val="none" w:sz="0" w:space="0" w:color="auto"/>
            <w:right w:val="none" w:sz="0" w:space="0" w:color="auto"/>
          </w:divBdr>
          <w:divsChild>
            <w:div w:id="1809592359">
              <w:marLeft w:val="0"/>
              <w:marRight w:val="0"/>
              <w:marTop w:val="0"/>
              <w:marBottom w:val="0"/>
              <w:divBdr>
                <w:top w:val="none" w:sz="0" w:space="0" w:color="auto"/>
                <w:left w:val="none" w:sz="0" w:space="0" w:color="auto"/>
                <w:bottom w:val="none" w:sz="0" w:space="0" w:color="auto"/>
                <w:right w:val="none" w:sz="0" w:space="0" w:color="auto"/>
              </w:divBdr>
            </w:div>
            <w:div w:id="1830097564">
              <w:marLeft w:val="0"/>
              <w:marRight w:val="0"/>
              <w:marTop w:val="0"/>
              <w:marBottom w:val="0"/>
              <w:divBdr>
                <w:top w:val="none" w:sz="0" w:space="0" w:color="auto"/>
                <w:left w:val="none" w:sz="0" w:space="0" w:color="auto"/>
                <w:bottom w:val="none" w:sz="0" w:space="0" w:color="auto"/>
                <w:right w:val="none" w:sz="0" w:space="0" w:color="auto"/>
              </w:divBdr>
            </w:div>
          </w:divsChild>
        </w:div>
        <w:div w:id="1429735024">
          <w:marLeft w:val="0"/>
          <w:marRight w:val="0"/>
          <w:marTop w:val="0"/>
          <w:marBottom w:val="0"/>
          <w:divBdr>
            <w:top w:val="none" w:sz="0" w:space="0" w:color="auto"/>
            <w:left w:val="none" w:sz="0" w:space="0" w:color="auto"/>
            <w:bottom w:val="none" w:sz="0" w:space="0" w:color="auto"/>
            <w:right w:val="none" w:sz="0" w:space="0" w:color="auto"/>
          </w:divBdr>
          <w:divsChild>
            <w:div w:id="796070448">
              <w:marLeft w:val="0"/>
              <w:marRight w:val="0"/>
              <w:marTop w:val="0"/>
              <w:marBottom w:val="0"/>
              <w:divBdr>
                <w:top w:val="none" w:sz="0" w:space="0" w:color="auto"/>
                <w:left w:val="none" w:sz="0" w:space="0" w:color="auto"/>
                <w:bottom w:val="none" w:sz="0" w:space="0" w:color="auto"/>
                <w:right w:val="none" w:sz="0" w:space="0" w:color="auto"/>
              </w:divBdr>
            </w:div>
            <w:div w:id="1506163925">
              <w:marLeft w:val="0"/>
              <w:marRight w:val="0"/>
              <w:marTop w:val="0"/>
              <w:marBottom w:val="0"/>
              <w:divBdr>
                <w:top w:val="none" w:sz="0" w:space="0" w:color="auto"/>
                <w:left w:val="none" w:sz="0" w:space="0" w:color="auto"/>
                <w:bottom w:val="none" w:sz="0" w:space="0" w:color="auto"/>
                <w:right w:val="none" w:sz="0" w:space="0" w:color="auto"/>
              </w:divBdr>
            </w:div>
          </w:divsChild>
        </w:div>
        <w:div w:id="1525167029">
          <w:marLeft w:val="0"/>
          <w:marRight w:val="0"/>
          <w:marTop w:val="0"/>
          <w:marBottom w:val="0"/>
          <w:divBdr>
            <w:top w:val="none" w:sz="0" w:space="0" w:color="auto"/>
            <w:left w:val="none" w:sz="0" w:space="0" w:color="auto"/>
            <w:bottom w:val="none" w:sz="0" w:space="0" w:color="auto"/>
            <w:right w:val="none" w:sz="0" w:space="0" w:color="auto"/>
          </w:divBdr>
          <w:divsChild>
            <w:div w:id="322778141">
              <w:marLeft w:val="0"/>
              <w:marRight w:val="0"/>
              <w:marTop w:val="0"/>
              <w:marBottom w:val="0"/>
              <w:divBdr>
                <w:top w:val="none" w:sz="0" w:space="0" w:color="auto"/>
                <w:left w:val="none" w:sz="0" w:space="0" w:color="auto"/>
                <w:bottom w:val="none" w:sz="0" w:space="0" w:color="auto"/>
                <w:right w:val="none" w:sz="0" w:space="0" w:color="auto"/>
              </w:divBdr>
            </w:div>
          </w:divsChild>
        </w:div>
        <w:div w:id="1541477322">
          <w:marLeft w:val="0"/>
          <w:marRight w:val="0"/>
          <w:marTop w:val="0"/>
          <w:marBottom w:val="0"/>
          <w:divBdr>
            <w:top w:val="none" w:sz="0" w:space="0" w:color="auto"/>
            <w:left w:val="none" w:sz="0" w:space="0" w:color="auto"/>
            <w:bottom w:val="none" w:sz="0" w:space="0" w:color="auto"/>
            <w:right w:val="none" w:sz="0" w:space="0" w:color="auto"/>
          </w:divBdr>
          <w:divsChild>
            <w:div w:id="5642578">
              <w:marLeft w:val="0"/>
              <w:marRight w:val="0"/>
              <w:marTop w:val="0"/>
              <w:marBottom w:val="0"/>
              <w:divBdr>
                <w:top w:val="none" w:sz="0" w:space="0" w:color="auto"/>
                <w:left w:val="none" w:sz="0" w:space="0" w:color="auto"/>
                <w:bottom w:val="none" w:sz="0" w:space="0" w:color="auto"/>
                <w:right w:val="none" w:sz="0" w:space="0" w:color="auto"/>
              </w:divBdr>
            </w:div>
            <w:div w:id="29764865">
              <w:marLeft w:val="0"/>
              <w:marRight w:val="0"/>
              <w:marTop w:val="0"/>
              <w:marBottom w:val="0"/>
              <w:divBdr>
                <w:top w:val="none" w:sz="0" w:space="0" w:color="auto"/>
                <w:left w:val="none" w:sz="0" w:space="0" w:color="auto"/>
                <w:bottom w:val="none" w:sz="0" w:space="0" w:color="auto"/>
                <w:right w:val="none" w:sz="0" w:space="0" w:color="auto"/>
              </w:divBdr>
            </w:div>
            <w:div w:id="41642671">
              <w:marLeft w:val="0"/>
              <w:marRight w:val="0"/>
              <w:marTop w:val="0"/>
              <w:marBottom w:val="0"/>
              <w:divBdr>
                <w:top w:val="none" w:sz="0" w:space="0" w:color="auto"/>
                <w:left w:val="none" w:sz="0" w:space="0" w:color="auto"/>
                <w:bottom w:val="none" w:sz="0" w:space="0" w:color="auto"/>
                <w:right w:val="none" w:sz="0" w:space="0" w:color="auto"/>
              </w:divBdr>
            </w:div>
            <w:div w:id="79837347">
              <w:marLeft w:val="0"/>
              <w:marRight w:val="0"/>
              <w:marTop w:val="0"/>
              <w:marBottom w:val="0"/>
              <w:divBdr>
                <w:top w:val="none" w:sz="0" w:space="0" w:color="auto"/>
                <w:left w:val="none" w:sz="0" w:space="0" w:color="auto"/>
                <w:bottom w:val="none" w:sz="0" w:space="0" w:color="auto"/>
                <w:right w:val="none" w:sz="0" w:space="0" w:color="auto"/>
              </w:divBdr>
            </w:div>
            <w:div w:id="143014371">
              <w:marLeft w:val="0"/>
              <w:marRight w:val="0"/>
              <w:marTop w:val="0"/>
              <w:marBottom w:val="0"/>
              <w:divBdr>
                <w:top w:val="none" w:sz="0" w:space="0" w:color="auto"/>
                <w:left w:val="none" w:sz="0" w:space="0" w:color="auto"/>
                <w:bottom w:val="none" w:sz="0" w:space="0" w:color="auto"/>
                <w:right w:val="none" w:sz="0" w:space="0" w:color="auto"/>
              </w:divBdr>
            </w:div>
            <w:div w:id="640497416">
              <w:marLeft w:val="0"/>
              <w:marRight w:val="0"/>
              <w:marTop w:val="0"/>
              <w:marBottom w:val="0"/>
              <w:divBdr>
                <w:top w:val="none" w:sz="0" w:space="0" w:color="auto"/>
                <w:left w:val="none" w:sz="0" w:space="0" w:color="auto"/>
                <w:bottom w:val="none" w:sz="0" w:space="0" w:color="auto"/>
                <w:right w:val="none" w:sz="0" w:space="0" w:color="auto"/>
              </w:divBdr>
            </w:div>
            <w:div w:id="1540894560">
              <w:marLeft w:val="0"/>
              <w:marRight w:val="0"/>
              <w:marTop w:val="0"/>
              <w:marBottom w:val="0"/>
              <w:divBdr>
                <w:top w:val="none" w:sz="0" w:space="0" w:color="auto"/>
                <w:left w:val="none" w:sz="0" w:space="0" w:color="auto"/>
                <w:bottom w:val="none" w:sz="0" w:space="0" w:color="auto"/>
                <w:right w:val="none" w:sz="0" w:space="0" w:color="auto"/>
              </w:divBdr>
            </w:div>
            <w:div w:id="1554847124">
              <w:marLeft w:val="0"/>
              <w:marRight w:val="0"/>
              <w:marTop w:val="0"/>
              <w:marBottom w:val="0"/>
              <w:divBdr>
                <w:top w:val="none" w:sz="0" w:space="0" w:color="auto"/>
                <w:left w:val="none" w:sz="0" w:space="0" w:color="auto"/>
                <w:bottom w:val="none" w:sz="0" w:space="0" w:color="auto"/>
                <w:right w:val="none" w:sz="0" w:space="0" w:color="auto"/>
              </w:divBdr>
            </w:div>
            <w:div w:id="1671564406">
              <w:marLeft w:val="0"/>
              <w:marRight w:val="0"/>
              <w:marTop w:val="0"/>
              <w:marBottom w:val="0"/>
              <w:divBdr>
                <w:top w:val="none" w:sz="0" w:space="0" w:color="auto"/>
                <w:left w:val="none" w:sz="0" w:space="0" w:color="auto"/>
                <w:bottom w:val="none" w:sz="0" w:space="0" w:color="auto"/>
                <w:right w:val="none" w:sz="0" w:space="0" w:color="auto"/>
              </w:divBdr>
            </w:div>
            <w:div w:id="1804037500">
              <w:marLeft w:val="0"/>
              <w:marRight w:val="0"/>
              <w:marTop w:val="0"/>
              <w:marBottom w:val="0"/>
              <w:divBdr>
                <w:top w:val="none" w:sz="0" w:space="0" w:color="auto"/>
                <w:left w:val="none" w:sz="0" w:space="0" w:color="auto"/>
                <w:bottom w:val="none" w:sz="0" w:space="0" w:color="auto"/>
                <w:right w:val="none" w:sz="0" w:space="0" w:color="auto"/>
              </w:divBdr>
            </w:div>
            <w:div w:id="1804348509">
              <w:marLeft w:val="0"/>
              <w:marRight w:val="0"/>
              <w:marTop w:val="0"/>
              <w:marBottom w:val="0"/>
              <w:divBdr>
                <w:top w:val="none" w:sz="0" w:space="0" w:color="auto"/>
                <w:left w:val="none" w:sz="0" w:space="0" w:color="auto"/>
                <w:bottom w:val="none" w:sz="0" w:space="0" w:color="auto"/>
                <w:right w:val="none" w:sz="0" w:space="0" w:color="auto"/>
              </w:divBdr>
            </w:div>
            <w:div w:id="1854610117">
              <w:marLeft w:val="0"/>
              <w:marRight w:val="0"/>
              <w:marTop w:val="0"/>
              <w:marBottom w:val="0"/>
              <w:divBdr>
                <w:top w:val="none" w:sz="0" w:space="0" w:color="auto"/>
                <w:left w:val="none" w:sz="0" w:space="0" w:color="auto"/>
                <w:bottom w:val="none" w:sz="0" w:space="0" w:color="auto"/>
                <w:right w:val="none" w:sz="0" w:space="0" w:color="auto"/>
              </w:divBdr>
            </w:div>
            <w:div w:id="1901549581">
              <w:marLeft w:val="0"/>
              <w:marRight w:val="0"/>
              <w:marTop w:val="0"/>
              <w:marBottom w:val="0"/>
              <w:divBdr>
                <w:top w:val="none" w:sz="0" w:space="0" w:color="auto"/>
                <w:left w:val="none" w:sz="0" w:space="0" w:color="auto"/>
                <w:bottom w:val="none" w:sz="0" w:space="0" w:color="auto"/>
                <w:right w:val="none" w:sz="0" w:space="0" w:color="auto"/>
              </w:divBdr>
            </w:div>
            <w:div w:id="2082629685">
              <w:marLeft w:val="0"/>
              <w:marRight w:val="0"/>
              <w:marTop w:val="0"/>
              <w:marBottom w:val="0"/>
              <w:divBdr>
                <w:top w:val="none" w:sz="0" w:space="0" w:color="auto"/>
                <w:left w:val="none" w:sz="0" w:space="0" w:color="auto"/>
                <w:bottom w:val="none" w:sz="0" w:space="0" w:color="auto"/>
                <w:right w:val="none" w:sz="0" w:space="0" w:color="auto"/>
              </w:divBdr>
            </w:div>
          </w:divsChild>
        </w:div>
        <w:div w:id="1584218081">
          <w:marLeft w:val="0"/>
          <w:marRight w:val="0"/>
          <w:marTop w:val="0"/>
          <w:marBottom w:val="0"/>
          <w:divBdr>
            <w:top w:val="none" w:sz="0" w:space="0" w:color="auto"/>
            <w:left w:val="none" w:sz="0" w:space="0" w:color="auto"/>
            <w:bottom w:val="none" w:sz="0" w:space="0" w:color="auto"/>
            <w:right w:val="none" w:sz="0" w:space="0" w:color="auto"/>
          </w:divBdr>
          <w:divsChild>
            <w:div w:id="428237369">
              <w:marLeft w:val="0"/>
              <w:marRight w:val="0"/>
              <w:marTop w:val="0"/>
              <w:marBottom w:val="0"/>
              <w:divBdr>
                <w:top w:val="none" w:sz="0" w:space="0" w:color="auto"/>
                <w:left w:val="none" w:sz="0" w:space="0" w:color="auto"/>
                <w:bottom w:val="none" w:sz="0" w:space="0" w:color="auto"/>
                <w:right w:val="none" w:sz="0" w:space="0" w:color="auto"/>
              </w:divBdr>
            </w:div>
            <w:div w:id="976570475">
              <w:marLeft w:val="0"/>
              <w:marRight w:val="0"/>
              <w:marTop w:val="0"/>
              <w:marBottom w:val="0"/>
              <w:divBdr>
                <w:top w:val="none" w:sz="0" w:space="0" w:color="auto"/>
                <w:left w:val="none" w:sz="0" w:space="0" w:color="auto"/>
                <w:bottom w:val="none" w:sz="0" w:space="0" w:color="auto"/>
                <w:right w:val="none" w:sz="0" w:space="0" w:color="auto"/>
              </w:divBdr>
            </w:div>
          </w:divsChild>
        </w:div>
        <w:div w:id="1662347861">
          <w:marLeft w:val="0"/>
          <w:marRight w:val="0"/>
          <w:marTop w:val="0"/>
          <w:marBottom w:val="0"/>
          <w:divBdr>
            <w:top w:val="none" w:sz="0" w:space="0" w:color="auto"/>
            <w:left w:val="none" w:sz="0" w:space="0" w:color="auto"/>
            <w:bottom w:val="none" w:sz="0" w:space="0" w:color="auto"/>
            <w:right w:val="none" w:sz="0" w:space="0" w:color="auto"/>
          </w:divBdr>
          <w:divsChild>
            <w:div w:id="433793339">
              <w:marLeft w:val="0"/>
              <w:marRight w:val="0"/>
              <w:marTop w:val="0"/>
              <w:marBottom w:val="0"/>
              <w:divBdr>
                <w:top w:val="none" w:sz="0" w:space="0" w:color="auto"/>
                <w:left w:val="none" w:sz="0" w:space="0" w:color="auto"/>
                <w:bottom w:val="none" w:sz="0" w:space="0" w:color="auto"/>
                <w:right w:val="none" w:sz="0" w:space="0" w:color="auto"/>
              </w:divBdr>
            </w:div>
          </w:divsChild>
        </w:div>
        <w:div w:id="1685010352">
          <w:marLeft w:val="0"/>
          <w:marRight w:val="0"/>
          <w:marTop w:val="0"/>
          <w:marBottom w:val="0"/>
          <w:divBdr>
            <w:top w:val="none" w:sz="0" w:space="0" w:color="auto"/>
            <w:left w:val="none" w:sz="0" w:space="0" w:color="auto"/>
            <w:bottom w:val="none" w:sz="0" w:space="0" w:color="auto"/>
            <w:right w:val="none" w:sz="0" w:space="0" w:color="auto"/>
          </w:divBdr>
          <w:divsChild>
            <w:div w:id="1543247552">
              <w:marLeft w:val="0"/>
              <w:marRight w:val="0"/>
              <w:marTop w:val="0"/>
              <w:marBottom w:val="0"/>
              <w:divBdr>
                <w:top w:val="none" w:sz="0" w:space="0" w:color="auto"/>
                <w:left w:val="none" w:sz="0" w:space="0" w:color="auto"/>
                <w:bottom w:val="none" w:sz="0" w:space="0" w:color="auto"/>
                <w:right w:val="none" w:sz="0" w:space="0" w:color="auto"/>
              </w:divBdr>
            </w:div>
          </w:divsChild>
        </w:div>
        <w:div w:id="1690570148">
          <w:marLeft w:val="0"/>
          <w:marRight w:val="0"/>
          <w:marTop w:val="0"/>
          <w:marBottom w:val="0"/>
          <w:divBdr>
            <w:top w:val="none" w:sz="0" w:space="0" w:color="auto"/>
            <w:left w:val="none" w:sz="0" w:space="0" w:color="auto"/>
            <w:bottom w:val="none" w:sz="0" w:space="0" w:color="auto"/>
            <w:right w:val="none" w:sz="0" w:space="0" w:color="auto"/>
          </w:divBdr>
          <w:divsChild>
            <w:div w:id="1934700023">
              <w:marLeft w:val="0"/>
              <w:marRight w:val="0"/>
              <w:marTop w:val="0"/>
              <w:marBottom w:val="0"/>
              <w:divBdr>
                <w:top w:val="none" w:sz="0" w:space="0" w:color="auto"/>
                <w:left w:val="none" w:sz="0" w:space="0" w:color="auto"/>
                <w:bottom w:val="none" w:sz="0" w:space="0" w:color="auto"/>
                <w:right w:val="none" w:sz="0" w:space="0" w:color="auto"/>
              </w:divBdr>
            </w:div>
          </w:divsChild>
        </w:div>
        <w:div w:id="1697148798">
          <w:marLeft w:val="0"/>
          <w:marRight w:val="0"/>
          <w:marTop w:val="0"/>
          <w:marBottom w:val="0"/>
          <w:divBdr>
            <w:top w:val="none" w:sz="0" w:space="0" w:color="auto"/>
            <w:left w:val="none" w:sz="0" w:space="0" w:color="auto"/>
            <w:bottom w:val="none" w:sz="0" w:space="0" w:color="auto"/>
            <w:right w:val="none" w:sz="0" w:space="0" w:color="auto"/>
          </w:divBdr>
          <w:divsChild>
            <w:div w:id="887761968">
              <w:marLeft w:val="0"/>
              <w:marRight w:val="0"/>
              <w:marTop w:val="0"/>
              <w:marBottom w:val="0"/>
              <w:divBdr>
                <w:top w:val="none" w:sz="0" w:space="0" w:color="auto"/>
                <w:left w:val="none" w:sz="0" w:space="0" w:color="auto"/>
                <w:bottom w:val="none" w:sz="0" w:space="0" w:color="auto"/>
                <w:right w:val="none" w:sz="0" w:space="0" w:color="auto"/>
              </w:divBdr>
            </w:div>
            <w:div w:id="1112433180">
              <w:marLeft w:val="0"/>
              <w:marRight w:val="0"/>
              <w:marTop w:val="0"/>
              <w:marBottom w:val="0"/>
              <w:divBdr>
                <w:top w:val="none" w:sz="0" w:space="0" w:color="auto"/>
                <w:left w:val="none" w:sz="0" w:space="0" w:color="auto"/>
                <w:bottom w:val="none" w:sz="0" w:space="0" w:color="auto"/>
                <w:right w:val="none" w:sz="0" w:space="0" w:color="auto"/>
              </w:divBdr>
            </w:div>
          </w:divsChild>
        </w:div>
        <w:div w:id="1716469279">
          <w:marLeft w:val="0"/>
          <w:marRight w:val="0"/>
          <w:marTop w:val="0"/>
          <w:marBottom w:val="0"/>
          <w:divBdr>
            <w:top w:val="none" w:sz="0" w:space="0" w:color="auto"/>
            <w:left w:val="none" w:sz="0" w:space="0" w:color="auto"/>
            <w:bottom w:val="none" w:sz="0" w:space="0" w:color="auto"/>
            <w:right w:val="none" w:sz="0" w:space="0" w:color="auto"/>
          </w:divBdr>
          <w:divsChild>
            <w:div w:id="264506578">
              <w:marLeft w:val="0"/>
              <w:marRight w:val="0"/>
              <w:marTop w:val="0"/>
              <w:marBottom w:val="0"/>
              <w:divBdr>
                <w:top w:val="none" w:sz="0" w:space="0" w:color="auto"/>
                <w:left w:val="none" w:sz="0" w:space="0" w:color="auto"/>
                <w:bottom w:val="none" w:sz="0" w:space="0" w:color="auto"/>
                <w:right w:val="none" w:sz="0" w:space="0" w:color="auto"/>
              </w:divBdr>
            </w:div>
            <w:div w:id="1120683245">
              <w:marLeft w:val="0"/>
              <w:marRight w:val="0"/>
              <w:marTop w:val="0"/>
              <w:marBottom w:val="0"/>
              <w:divBdr>
                <w:top w:val="none" w:sz="0" w:space="0" w:color="auto"/>
                <w:left w:val="none" w:sz="0" w:space="0" w:color="auto"/>
                <w:bottom w:val="none" w:sz="0" w:space="0" w:color="auto"/>
                <w:right w:val="none" w:sz="0" w:space="0" w:color="auto"/>
              </w:divBdr>
            </w:div>
            <w:div w:id="1362709483">
              <w:marLeft w:val="0"/>
              <w:marRight w:val="0"/>
              <w:marTop w:val="0"/>
              <w:marBottom w:val="0"/>
              <w:divBdr>
                <w:top w:val="none" w:sz="0" w:space="0" w:color="auto"/>
                <w:left w:val="none" w:sz="0" w:space="0" w:color="auto"/>
                <w:bottom w:val="none" w:sz="0" w:space="0" w:color="auto"/>
                <w:right w:val="none" w:sz="0" w:space="0" w:color="auto"/>
              </w:divBdr>
            </w:div>
          </w:divsChild>
        </w:div>
        <w:div w:id="1727339014">
          <w:marLeft w:val="0"/>
          <w:marRight w:val="0"/>
          <w:marTop w:val="0"/>
          <w:marBottom w:val="0"/>
          <w:divBdr>
            <w:top w:val="none" w:sz="0" w:space="0" w:color="auto"/>
            <w:left w:val="none" w:sz="0" w:space="0" w:color="auto"/>
            <w:bottom w:val="none" w:sz="0" w:space="0" w:color="auto"/>
            <w:right w:val="none" w:sz="0" w:space="0" w:color="auto"/>
          </w:divBdr>
          <w:divsChild>
            <w:div w:id="1387069769">
              <w:marLeft w:val="0"/>
              <w:marRight w:val="0"/>
              <w:marTop w:val="0"/>
              <w:marBottom w:val="0"/>
              <w:divBdr>
                <w:top w:val="none" w:sz="0" w:space="0" w:color="auto"/>
                <w:left w:val="none" w:sz="0" w:space="0" w:color="auto"/>
                <w:bottom w:val="none" w:sz="0" w:space="0" w:color="auto"/>
                <w:right w:val="none" w:sz="0" w:space="0" w:color="auto"/>
              </w:divBdr>
            </w:div>
            <w:div w:id="1947541448">
              <w:marLeft w:val="0"/>
              <w:marRight w:val="0"/>
              <w:marTop w:val="0"/>
              <w:marBottom w:val="0"/>
              <w:divBdr>
                <w:top w:val="none" w:sz="0" w:space="0" w:color="auto"/>
                <w:left w:val="none" w:sz="0" w:space="0" w:color="auto"/>
                <w:bottom w:val="none" w:sz="0" w:space="0" w:color="auto"/>
                <w:right w:val="none" w:sz="0" w:space="0" w:color="auto"/>
              </w:divBdr>
            </w:div>
          </w:divsChild>
        </w:div>
        <w:div w:id="1734230799">
          <w:marLeft w:val="0"/>
          <w:marRight w:val="0"/>
          <w:marTop w:val="0"/>
          <w:marBottom w:val="0"/>
          <w:divBdr>
            <w:top w:val="none" w:sz="0" w:space="0" w:color="auto"/>
            <w:left w:val="none" w:sz="0" w:space="0" w:color="auto"/>
            <w:bottom w:val="none" w:sz="0" w:space="0" w:color="auto"/>
            <w:right w:val="none" w:sz="0" w:space="0" w:color="auto"/>
          </w:divBdr>
          <w:divsChild>
            <w:div w:id="1864858418">
              <w:marLeft w:val="0"/>
              <w:marRight w:val="0"/>
              <w:marTop w:val="0"/>
              <w:marBottom w:val="0"/>
              <w:divBdr>
                <w:top w:val="none" w:sz="0" w:space="0" w:color="auto"/>
                <w:left w:val="none" w:sz="0" w:space="0" w:color="auto"/>
                <w:bottom w:val="none" w:sz="0" w:space="0" w:color="auto"/>
                <w:right w:val="none" w:sz="0" w:space="0" w:color="auto"/>
              </w:divBdr>
            </w:div>
          </w:divsChild>
        </w:div>
        <w:div w:id="1743723079">
          <w:marLeft w:val="0"/>
          <w:marRight w:val="0"/>
          <w:marTop w:val="0"/>
          <w:marBottom w:val="0"/>
          <w:divBdr>
            <w:top w:val="none" w:sz="0" w:space="0" w:color="auto"/>
            <w:left w:val="none" w:sz="0" w:space="0" w:color="auto"/>
            <w:bottom w:val="none" w:sz="0" w:space="0" w:color="auto"/>
            <w:right w:val="none" w:sz="0" w:space="0" w:color="auto"/>
          </w:divBdr>
          <w:divsChild>
            <w:div w:id="749959535">
              <w:marLeft w:val="0"/>
              <w:marRight w:val="0"/>
              <w:marTop w:val="0"/>
              <w:marBottom w:val="0"/>
              <w:divBdr>
                <w:top w:val="none" w:sz="0" w:space="0" w:color="auto"/>
                <w:left w:val="none" w:sz="0" w:space="0" w:color="auto"/>
                <w:bottom w:val="none" w:sz="0" w:space="0" w:color="auto"/>
                <w:right w:val="none" w:sz="0" w:space="0" w:color="auto"/>
              </w:divBdr>
            </w:div>
            <w:div w:id="1305623532">
              <w:marLeft w:val="0"/>
              <w:marRight w:val="0"/>
              <w:marTop w:val="0"/>
              <w:marBottom w:val="0"/>
              <w:divBdr>
                <w:top w:val="none" w:sz="0" w:space="0" w:color="auto"/>
                <w:left w:val="none" w:sz="0" w:space="0" w:color="auto"/>
                <w:bottom w:val="none" w:sz="0" w:space="0" w:color="auto"/>
                <w:right w:val="none" w:sz="0" w:space="0" w:color="auto"/>
              </w:divBdr>
            </w:div>
          </w:divsChild>
        </w:div>
        <w:div w:id="1745764013">
          <w:marLeft w:val="0"/>
          <w:marRight w:val="0"/>
          <w:marTop w:val="0"/>
          <w:marBottom w:val="0"/>
          <w:divBdr>
            <w:top w:val="none" w:sz="0" w:space="0" w:color="auto"/>
            <w:left w:val="none" w:sz="0" w:space="0" w:color="auto"/>
            <w:bottom w:val="none" w:sz="0" w:space="0" w:color="auto"/>
            <w:right w:val="none" w:sz="0" w:space="0" w:color="auto"/>
          </w:divBdr>
          <w:divsChild>
            <w:div w:id="1615476612">
              <w:marLeft w:val="0"/>
              <w:marRight w:val="0"/>
              <w:marTop w:val="0"/>
              <w:marBottom w:val="0"/>
              <w:divBdr>
                <w:top w:val="none" w:sz="0" w:space="0" w:color="auto"/>
                <w:left w:val="none" w:sz="0" w:space="0" w:color="auto"/>
                <w:bottom w:val="none" w:sz="0" w:space="0" w:color="auto"/>
                <w:right w:val="none" w:sz="0" w:space="0" w:color="auto"/>
              </w:divBdr>
            </w:div>
          </w:divsChild>
        </w:div>
        <w:div w:id="1748573074">
          <w:marLeft w:val="0"/>
          <w:marRight w:val="0"/>
          <w:marTop w:val="0"/>
          <w:marBottom w:val="0"/>
          <w:divBdr>
            <w:top w:val="none" w:sz="0" w:space="0" w:color="auto"/>
            <w:left w:val="none" w:sz="0" w:space="0" w:color="auto"/>
            <w:bottom w:val="none" w:sz="0" w:space="0" w:color="auto"/>
            <w:right w:val="none" w:sz="0" w:space="0" w:color="auto"/>
          </w:divBdr>
          <w:divsChild>
            <w:div w:id="1704747291">
              <w:marLeft w:val="0"/>
              <w:marRight w:val="0"/>
              <w:marTop w:val="0"/>
              <w:marBottom w:val="0"/>
              <w:divBdr>
                <w:top w:val="none" w:sz="0" w:space="0" w:color="auto"/>
                <w:left w:val="none" w:sz="0" w:space="0" w:color="auto"/>
                <w:bottom w:val="none" w:sz="0" w:space="0" w:color="auto"/>
                <w:right w:val="none" w:sz="0" w:space="0" w:color="auto"/>
              </w:divBdr>
            </w:div>
          </w:divsChild>
        </w:div>
        <w:div w:id="1810897812">
          <w:marLeft w:val="0"/>
          <w:marRight w:val="0"/>
          <w:marTop w:val="0"/>
          <w:marBottom w:val="0"/>
          <w:divBdr>
            <w:top w:val="none" w:sz="0" w:space="0" w:color="auto"/>
            <w:left w:val="none" w:sz="0" w:space="0" w:color="auto"/>
            <w:bottom w:val="none" w:sz="0" w:space="0" w:color="auto"/>
            <w:right w:val="none" w:sz="0" w:space="0" w:color="auto"/>
          </w:divBdr>
          <w:divsChild>
            <w:div w:id="1383753641">
              <w:marLeft w:val="0"/>
              <w:marRight w:val="0"/>
              <w:marTop w:val="0"/>
              <w:marBottom w:val="0"/>
              <w:divBdr>
                <w:top w:val="none" w:sz="0" w:space="0" w:color="auto"/>
                <w:left w:val="none" w:sz="0" w:space="0" w:color="auto"/>
                <w:bottom w:val="none" w:sz="0" w:space="0" w:color="auto"/>
                <w:right w:val="none" w:sz="0" w:space="0" w:color="auto"/>
              </w:divBdr>
            </w:div>
          </w:divsChild>
        </w:div>
        <w:div w:id="1818960663">
          <w:marLeft w:val="0"/>
          <w:marRight w:val="0"/>
          <w:marTop w:val="0"/>
          <w:marBottom w:val="0"/>
          <w:divBdr>
            <w:top w:val="none" w:sz="0" w:space="0" w:color="auto"/>
            <w:left w:val="none" w:sz="0" w:space="0" w:color="auto"/>
            <w:bottom w:val="none" w:sz="0" w:space="0" w:color="auto"/>
            <w:right w:val="none" w:sz="0" w:space="0" w:color="auto"/>
          </w:divBdr>
          <w:divsChild>
            <w:div w:id="634528546">
              <w:marLeft w:val="0"/>
              <w:marRight w:val="0"/>
              <w:marTop w:val="0"/>
              <w:marBottom w:val="0"/>
              <w:divBdr>
                <w:top w:val="none" w:sz="0" w:space="0" w:color="auto"/>
                <w:left w:val="none" w:sz="0" w:space="0" w:color="auto"/>
                <w:bottom w:val="none" w:sz="0" w:space="0" w:color="auto"/>
                <w:right w:val="none" w:sz="0" w:space="0" w:color="auto"/>
              </w:divBdr>
            </w:div>
          </w:divsChild>
        </w:div>
        <w:div w:id="1828325181">
          <w:marLeft w:val="0"/>
          <w:marRight w:val="0"/>
          <w:marTop w:val="0"/>
          <w:marBottom w:val="0"/>
          <w:divBdr>
            <w:top w:val="none" w:sz="0" w:space="0" w:color="auto"/>
            <w:left w:val="none" w:sz="0" w:space="0" w:color="auto"/>
            <w:bottom w:val="none" w:sz="0" w:space="0" w:color="auto"/>
            <w:right w:val="none" w:sz="0" w:space="0" w:color="auto"/>
          </w:divBdr>
          <w:divsChild>
            <w:div w:id="841816699">
              <w:marLeft w:val="0"/>
              <w:marRight w:val="0"/>
              <w:marTop w:val="0"/>
              <w:marBottom w:val="0"/>
              <w:divBdr>
                <w:top w:val="none" w:sz="0" w:space="0" w:color="auto"/>
                <w:left w:val="none" w:sz="0" w:space="0" w:color="auto"/>
                <w:bottom w:val="none" w:sz="0" w:space="0" w:color="auto"/>
                <w:right w:val="none" w:sz="0" w:space="0" w:color="auto"/>
              </w:divBdr>
            </w:div>
            <w:div w:id="1613629362">
              <w:marLeft w:val="0"/>
              <w:marRight w:val="0"/>
              <w:marTop w:val="0"/>
              <w:marBottom w:val="0"/>
              <w:divBdr>
                <w:top w:val="none" w:sz="0" w:space="0" w:color="auto"/>
                <w:left w:val="none" w:sz="0" w:space="0" w:color="auto"/>
                <w:bottom w:val="none" w:sz="0" w:space="0" w:color="auto"/>
                <w:right w:val="none" w:sz="0" w:space="0" w:color="auto"/>
              </w:divBdr>
            </w:div>
          </w:divsChild>
        </w:div>
        <w:div w:id="1861778362">
          <w:marLeft w:val="0"/>
          <w:marRight w:val="0"/>
          <w:marTop w:val="0"/>
          <w:marBottom w:val="0"/>
          <w:divBdr>
            <w:top w:val="none" w:sz="0" w:space="0" w:color="auto"/>
            <w:left w:val="none" w:sz="0" w:space="0" w:color="auto"/>
            <w:bottom w:val="none" w:sz="0" w:space="0" w:color="auto"/>
            <w:right w:val="none" w:sz="0" w:space="0" w:color="auto"/>
          </w:divBdr>
          <w:divsChild>
            <w:div w:id="71975136">
              <w:marLeft w:val="0"/>
              <w:marRight w:val="0"/>
              <w:marTop w:val="0"/>
              <w:marBottom w:val="0"/>
              <w:divBdr>
                <w:top w:val="none" w:sz="0" w:space="0" w:color="auto"/>
                <w:left w:val="none" w:sz="0" w:space="0" w:color="auto"/>
                <w:bottom w:val="none" w:sz="0" w:space="0" w:color="auto"/>
                <w:right w:val="none" w:sz="0" w:space="0" w:color="auto"/>
              </w:divBdr>
            </w:div>
            <w:div w:id="162860650">
              <w:marLeft w:val="0"/>
              <w:marRight w:val="0"/>
              <w:marTop w:val="0"/>
              <w:marBottom w:val="0"/>
              <w:divBdr>
                <w:top w:val="none" w:sz="0" w:space="0" w:color="auto"/>
                <w:left w:val="none" w:sz="0" w:space="0" w:color="auto"/>
                <w:bottom w:val="none" w:sz="0" w:space="0" w:color="auto"/>
                <w:right w:val="none" w:sz="0" w:space="0" w:color="auto"/>
              </w:divBdr>
            </w:div>
          </w:divsChild>
        </w:div>
        <w:div w:id="1878197629">
          <w:marLeft w:val="0"/>
          <w:marRight w:val="0"/>
          <w:marTop w:val="0"/>
          <w:marBottom w:val="0"/>
          <w:divBdr>
            <w:top w:val="none" w:sz="0" w:space="0" w:color="auto"/>
            <w:left w:val="none" w:sz="0" w:space="0" w:color="auto"/>
            <w:bottom w:val="none" w:sz="0" w:space="0" w:color="auto"/>
            <w:right w:val="none" w:sz="0" w:space="0" w:color="auto"/>
          </w:divBdr>
          <w:divsChild>
            <w:div w:id="917835219">
              <w:marLeft w:val="0"/>
              <w:marRight w:val="0"/>
              <w:marTop w:val="0"/>
              <w:marBottom w:val="0"/>
              <w:divBdr>
                <w:top w:val="none" w:sz="0" w:space="0" w:color="auto"/>
                <w:left w:val="none" w:sz="0" w:space="0" w:color="auto"/>
                <w:bottom w:val="none" w:sz="0" w:space="0" w:color="auto"/>
                <w:right w:val="none" w:sz="0" w:space="0" w:color="auto"/>
              </w:divBdr>
            </w:div>
          </w:divsChild>
        </w:div>
        <w:div w:id="1890455701">
          <w:marLeft w:val="0"/>
          <w:marRight w:val="0"/>
          <w:marTop w:val="0"/>
          <w:marBottom w:val="0"/>
          <w:divBdr>
            <w:top w:val="none" w:sz="0" w:space="0" w:color="auto"/>
            <w:left w:val="none" w:sz="0" w:space="0" w:color="auto"/>
            <w:bottom w:val="none" w:sz="0" w:space="0" w:color="auto"/>
            <w:right w:val="none" w:sz="0" w:space="0" w:color="auto"/>
          </w:divBdr>
          <w:divsChild>
            <w:div w:id="114059488">
              <w:marLeft w:val="0"/>
              <w:marRight w:val="0"/>
              <w:marTop w:val="0"/>
              <w:marBottom w:val="0"/>
              <w:divBdr>
                <w:top w:val="none" w:sz="0" w:space="0" w:color="auto"/>
                <w:left w:val="none" w:sz="0" w:space="0" w:color="auto"/>
                <w:bottom w:val="none" w:sz="0" w:space="0" w:color="auto"/>
                <w:right w:val="none" w:sz="0" w:space="0" w:color="auto"/>
              </w:divBdr>
            </w:div>
            <w:div w:id="1310289087">
              <w:marLeft w:val="0"/>
              <w:marRight w:val="0"/>
              <w:marTop w:val="0"/>
              <w:marBottom w:val="0"/>
              <w:divBdr>
                <w:top w:val="none" w:sz="0" w:space="0" w:color="auto"/>
                <w:left w:val="none" w:sz="0" w:space="0" w:color="auto"/>
                <w:bottom w:val="none" w:sz="0" w:space="0" w:color="auto"/>
                <w:right w:val="none" w:sz="0" w:space="0" w:color="auto"/>
              </w:divBdr>
            </w:div>
          </w:divsChild>
        </w:div>
        <w:div w:id="1903129454">
          <w:marLeft w:val="0"/>
          <w:marRight w:val="0"/>
          <w:marTop w:val="0"/>
          <w:marBottom w:val="0"/>
          <w:divBdr>
            <w:top w:val="none" w:sz="0" w:space="0" w:color="auto"/>
            <w:left w:val="none" w:sz="0" w:space="0" w:color="auto"/>
            <w:bottom w:val="none" w:sz="0" w:space="0" w:color="auto"/>
            <w:right w:val="none" w:sz="0" w:space="0" w:color="auto"/>
          </w:divBdr>
          <w:divsChild>
            <w:div w:id="533422710">
              <w:marLeft w:val="0"/>
              <w:marRight w:val="0"/>
              <w:marTop w:val="0"/>
              <w:marBottom w:val="0"/>
              <w:divBdr>
                <w:top w:val="none" w:sz="0" w:space="0" w:color="auto"/>
                <w:left w:val="none" w:sz="0" w:space="0" w:color="auto"/>
                <w:bottom w:val="none" w:sz="0" w:space="0" w:color="auto"/>
                <w:right w:val="none" w:sz="0" w:space="0" w:color="auto"/>
              </w:divBdr>
            </w:div>
            <w:div w:id="814490875">
              <w:marLeft w:val="0"/>
              <w:marRight w:val="0"/>
              <w:marTop w:val="0"/>
              <w:marBottom w:val="0"/>
              <w:divBdr>
                <w:top w:val="none" w:sz="0" w:space="0" w:color="auto"/>
                <w:left w:val="none" w:sz="0" w:space="0" w:color="auto"/>
                <w:bottom w:val="none" w:sz="0" w:space="0" w:color="auto"/>
                <w:right w:val="none" w:sz="0" w:space="0" w:color="auto"/>
              </w:divBdr>
            </w:div>
            <w:div w:id="897589344">
              <w:marLeft w:val="0"/>
              <w:marRight w:val="0"/>
              <w:marTop w:val="0"/>
              <w:marBottom w:val="0"/>
              <w:divBdr>
                <w:top w:val="none" w:sz="0" w:space="0" w:color="auto"/>
                <w:left w:val="none" w:sz="0" w:space="0" w:color="auto"/>
                <w:bottom w:val="none" w:sz="0" w:space="0" w:color="auto"/>
                <w:right w:val="none" w:sz="0" w:space="0" w:color="auto"/>
              </w:divBdr>
            </w:div>
          </w:divsChild>
        </w:div>
        <w:div w:id="1906407298">
          <w:marLeft w:val="0"/>
          <w:marRight w:val="0"/>
          <w:marTop w:val="0"/>
          <w:marBottom w:val="0"/>
          <w:divBdr>
            <w:top w:val="none" w:sz="0" w:space="0" w:color="auto"/>
            <w:left w:val="none" w:sz="0" w:space="0" w:color="auto"/>
            <w:bottom w:val="none" w:sz="0" w:space="0" w:color="auto"/>
            <w:right w:val="none" w:sz="0" w:space="0" w:color="auto"/>
          </w:divBdr>
          <w:divsChild>
            <w:div w:id="1270553501">
              <w:marLeft w:val="0"/>
              <w:marRight w:val="0"/>
              <w:marTop w:val="0"/>
              <w:marBottom w:val="0"/>
              <w:divBdr>
                <w:top w:val="none" w:sz="0" w:space="0" w:color="auto"/>
                <w:left w:val="none" w:sz="0" w:space="0" w:color="auto"/>
                <w:bottom w:val="none" w:sz="0" w:space="0" w:color="auto"/>
                <w:right w:val="none" w:sz="0" w:space="0" w:color="auto"/>
              </w:divBdr>
            </w:div>
            <w:div w:id="1469471093">
              <w:marLeft w:val="0"/>
              <w:marRight w:val="0"/>
              <w:marTop w:val="0"/>
              <w:marBottom w:val="0"/>
              <w:divBdr>
                <w:top w:val="none" w:sz="0" w:space="0" w:color="auto"/>
                <w:left w:val="none" w:sz="0" w:space="0" w:color="auto"/>
                <w:bottom w:val="none" w:sz="0" w:space="0" w:color="auto"/>
                <w:right w:val="none" w:sz="0" w:space="0" w:color="auto"/>
              </w:divBdr>
            </w:div>
          </w:divsChild>
        </w:div>
        <w:div w:id="1921911791">
          <w:marLeft w:val="0"/>
          <w:marRight w:val="0"/>
          <w:marTop w:val="0"/>
          <w:marBottom w:val="0"/>
          <w:divBdr>
            <w:top w:val="none" w:sz="0" w:space="0" w:color="auto"/>
            <w:left w:val="none" w:sz="0" w:space="0" w:color="auto"/>
            <w:bottom w:val="none" w:sz="0" w:space="0" w:color="auto"/>
            <w:right w:val="none" w:sz="0" w:space="0" w:color="auto"/>
          </w:divBdr>
          <w:divsChild>
            <w:div w:id="1639145825">
              <w:marLeft w:val="0"/>
              <w:marRight w:val="0"/>
              <w:marTop w:val="0"/>
              <w:marBottom w:val="0"/>
              <w:divBdr>
                <w:top w:val="none" w:sz="0" w:space="0" w:color="auto"/>
                <w:left w:val="none" w:sz="0" w:space="0" w:color="auto"/>
                <w:bottom w:val="none" w:sz="0" w:space="0" w:color="auto"/>
                <w:right w:val="none" w:sz="0" w:space="0" w:color="auto"/>
              </w:divBdr>
            </w:div>
          </w:divsChild>
        </w:div>
        <w:div w:id="1935286066">
          <w:marLeft w:val="0"/>
          <w:marRight w:val="0"/>
          <w:marTop w:val="0"/>
          <w:marBottom w:val="0"/>
          <w:divBdr>
            <w:top w:val="none" w:sz="0" w:space="0" w:color="auto"/>
            <w:left w:val="none" w:sz="0" w:space="0" w:color="auto"/>
            <w:bottom w:val="none" w:sz="0" w:space="0" w:color="auto"/>
            <w:right w:val="none" w:sz="0" w:space="0" w:color="auto"/>
          </w:divBdr>
          <w:divsChild>
            <w:div w:id="139660045">
              <w:marLeft w:val="0"/>
              <w:marRight w:val="0"/>
              <w:marTop w:val="0"/>
              <w:marBottom w:val="0"/>
              <w:divBdr>
                <w:top w:val="none" w:sz="0" w:space="0" w:color="auto"/>
                <w:left w:val="none" w:sz="0" w:space="0" w:color="auto"/>
                <w:bottom w:val="none" w:sz="0" w:space="0" w:color="auto"/>
                <w:right w:val="none" w:sz="0" w:space="0" w:color="auto"/>
              </w:divBdr>
            </w:div>
          </w:divsChild>
        </w:div>
        <w:div w:id="1938099781">
          <w:marLeft w:val="0"/>
          <w:marRight w:val="0"/>
          <w:marTop w:val="0"/>
          <w:marBottom w:val="0"/>
          <w:divBdr>
            <w:top w:val="none" w:sz="0" w:space="0" w:color="auto"/>
            <w:left w:val="none" w:sz="0" w:space="0" w:color="auto"/>
            <w:bottom w:val="none" w:sz="0" w:space="0" w:color="auto"/>
            <w:right w:val="none" w:sz="0" w:space="0" w:color="auto"/>
          </w:divBdr>
          <w:divsChild>
            <w:div w:id="138810364">
              <w:marLeft w:val="0"/>
              <w:marRight w:val="0"/>
              <w:marTop w:val="0"/>
              <w:marBottom w:val="0"/>
              <w:divBdr>
                <w:top w:val="none" w:sz="0" w:space="0" w:color="auto"/>
                <w:left w:val="none" w:sz="0" w:space="0" w:color="auto"/>
                <w:bottom w:val="none" w:sz="0" w:space="0" w:color="auto"/>
                <w:right w:val="none" w:sz="0" w:space="0" w:color="auto"/>
              </w:divBdr>
            </w:div>
            <w:div w:id="1077751194">
              <w:marLeft w:val="0"/>
              <w:marRight w:val="0"/>
              <w:marTop w:val="0"/>
              <w:marBottom w:val="0"/>
              <w:divBdr>
                <w:top w:val="none" w:sz="0" w:space="0" w:color="auto"/>
                <w:left w:val="none" w:sz="0" w:space="0" w:color="auto"/>
                <w:bottom w:val="none" w:sz="0" w:space="0" w:color="auto"/>
                <w:right w:val="none" w:sz="0" w:space="0" w:color="auto"/>
              </w:divBdr>
            </w:div>
          </w:divsChild>
        </w:div>
        <w:div w:id="1948079088">
          <w:marLeft w:val="0"/>
          <w:marRight w:val="0"/>
          <w:marTop w:val="0"/>
          <w:marBottom w:val="0"/>
          <w:divBdr>
            <w:top w:val="none" w:sz="0" w:space="0" w:color="auto"/>
            <w:left w:val="none" w:sz="0" w:space="0" w:color="auto"/>
            <w:bottom w:val="none" w:sz="0" w:space="0" w:color="auto"/>
            <w:right w:val="none" w:sz="0" w:space="0" w:color="auto"/>
          </w:divBdr>
          <w:divsChild>
            <w:div w:id="1157844900">
              <w:marLeft w:val="0"/>
              <w:marRight w:val="0"/>
              <w:marTop w:val="0"/>
              <w:marBottom w:val="0"/>
              <w:divBdr>
                <w:top w:val="none" w:sz="0" w:space="0" w:color="auto"/>
                <w:left w:val="none" w:sz="0" w:space="0" w:color="auto"/>
                <w:bottom w:val="none" w:sz="0" w:space="0" w:color="auto"/>
                <w:right w:val="none" w:sz="0" w:space="0" w:color="auto"/>
              </w:divBdr>
            </w:div>
            <w:div w:id="2098362385">
              <w:marLeft w:val="0"/>
              <w:marRight w:val="0"/>
              <w:marTop w:val="0"/>
              <w:marBottom w:val="0"/>
              <w:divBdr>
                <w:top w:val="none" w:sz="0" w:space="0" w:color="auto"/>
                <w:left w:val="none" w:sz="0" w:space="0" w:color="auto"/>
                <w:bottom w:val="none" w:sz="0" w:space="0" w:color="auto"/>
                <w:right w:val="none" w:sz="0" w:space="0" w:color="auto"/>
              </w:divBdr>
            </w:div>
          </w:divsChild>
        </w:div>
        <w:div w:id="1973360784">
          <w:marLeft w:val="0"/>
          <w:marRight w:val="0"/>
          <w:marTop w:val="0"/>
          <w:marBottom w:val="0"/>
          <w:divBdr>
            <w:top w:val="none" w:sz="0" w:space="0" w:color="auto"/>
            <w:left w:val="none" w:sz="0" w:space="0" w:color="auto"/>
            <w:bottom w:val="none" w:sz="0" w:space="0" w:color="auto"/>
            <w:right w:val="none" w:sz="0" w:space="0" w:color="auto"/>
          </w:divBdr>
          <w:divsChild>
            <w:div w:id="402682484">
              <w:marLeft w:val="0"/>
              <w:marRight w:val="0"/>
              <w:marTop w:val="0"/>
              <w:marBottom w:val="0"/>
              <w:divBdr>
                <w:top w:val="none" w:sz="0" w:space="0" w:color="auto"/>
                <w:left w:val="none" w:sz="0" w:space="0" w:color="auto"/>
                <w:bottom w:val="none" w:sz="0" w:space="0" w:color="auto"/>
                <w:right w:val="none" w:sz="0" w:space="0" w:color="auto"/>
              </w:divBdr>
            </w:div>
          </w:divsChild>
        </w:div>
        <w:div w:id="1978029934">
          <w:marLeft w:val="0"/>
          <w:marRight w:val="0"/>
          <w:marTop w:val="0"/>
          <w:marBottom w:val="0"/>
          <w:divBdr>
            <w:top w:val="none" w:sz="0" w:space="0" w:color="auto"/>
            <w:left w:val="none" w:sz="0" w:space="0" w:color="auto"/>
            <w:bottom w:val="none" w:sz="0" w:space="0" w:color="auto"/>
            <w:right w:val="none" w:sz="0" w:space="0" w:color="auto"/>
          </w:divBdr>
          <w:divsChild>
            <w:div w:id="1706638483">
              <w:marLeft w:val="0"/>
              <w:marRight w:val="0"/>
              <w:marTop w:val="0"/>
              <w:marBottom w:val="0"/>
              <w:divBdr>
                <w:top w:val="none" w:sz="0" w:space="0" w:color="auto"/>
                <w:left w:val="none" w:sz="0" w:space="0" w:color="auto"/>
                <w:bottom w:val="none" w:sz="0" w:space="0" w:color="auto"/>
                <w:right w:val="none" w:sz="0" w:space="0" w:color="auto"/>
              </w:divBdr>
            </w:div>
            <w:div w:id="1989435999">
              <w:marLeft w:val="0"/>
              <w:marRight w:val="0"/>
              <w:marTop w:val="0"/>
              <w:marBottom w:val="0"/>
              <w:divBdr>
                <w:top w:val="none" w:sz="0" w:space="0" w:color="auto"/>
                <w:left w:val="none" w:sz="0" w:space="0" w:color="auto"/>
                <w:bottom w:val="none" w:sz="0" w:space="0" w:color="auto"/>
                <w:right w:val="none" w:sz="0" w:space="0" w:color="auto"/>
              </w:divBdr>
            </w:div>
          </w:divsChild>
        </w:div>
        <w:div w:id="1988317444">
          <w:marLeft w:val="0"/>
          <w:marRight w:val="0"/>
          <w:marTop w:val="0"/>
          <w:marBottom w:val="0"/>
          <w:divBdr>
            <w:top w:val="none" w:sz="0" w:space="0" w:color="auto"/>
            <w:left w:val="none" w:sz="0" w:space="0" w:color="auto"/>
            <w:bottom w:val="none" w:sz="0" w:space="0" w:color="auto"/>
            <w:right w:val="none" w:sz="0" w:space="0" w:color="auto"/>
          </w:divBdr>
          <w:divsChild>
            <w:div w:id="861820653">
              <w:marLeft w:val="0"/>
              <w:marRight w:val="0"/>
              <w:marTop w:val="0"/>
              <w:marBottom w:val="0"/>
              <w:divBdr>
                <w:top w:val="none" w:sz="0" w:space="0" w:color="auto"/>
                <w:left w:val="none" w:sz="0" w:space="0" w:color="auto"/>
                <w:bottom w:val="none" w:sz="0" w:space="0" w:color="auto"/>
                <w:right w:val="none" w:sz="0" w:space="0" w:color="auto"/>
              </w:divBdr>
            </w:div>
            <w:div w:id="988943813">
              <w:marLeft w:val="0"/>
              <w:marRight w:val="0"/>
              <w:marTop w:val="0"/>
              <w:marBottom w:val="0"/>
              <w:divBdr>
                <w:top w:val="none" w:sz="0" w:space="0" w:color="auto"/>
                <w:left w:val="none" w:sz="0" w:space="0" w:color="auto"/>
                <w:bottom w:val="none" w:sz="0" w:space="0" w:color="auto"/>
                <w:right w:val="none" w:sz="0" w:space="0" w:color="auto"/>
              </w:divBdr>
            </w:div>
          </w:divsChild>
        </w:div>
        <w:div w:id="2022197888">
          <w:marLeft w:val="0"/>
          <w:marRight w:val="0"/>
          <w:marTop w:val="0"/>
          <w:marBottom w:val="0"/>
          <w:divBdr>
            <w:top w:val="none" w:sz="0" w:space="0" w:color="auto"/>
            <w:left w:val="none" w:sz="0" w:space="0" w:color="auto"/>
            <w:bottom w:val="none" w:sz="0" w:space="0" w:color="auto"/>
            <w:right w:val="none" w:sz="0" w:space="0" w:color="auto"/>
          </w:divBdr>
          <w:divsChild>
            <w:div w:id="102120332">
              <w:marLeft w:val="0"/>
              <w:marRight w:val="0"/>
              <w:marTop w:val="0"/>
              <w:marBottom w:val="0"/>
              <w:divBdr>
                <w:top w:val="none" w:sz="0" w:space="0" w:color="auto"/>
                <w:left w:val="none" w:sz="0" w:space="0" w:color="auto"/>
                <w:bottom w:val="none" w:sz="0" w:space="0" w:color="auto"/>
                <w:right w:val="none" w:sz="0" w:space="0" w:color="auto"/>
              </w:divBdr>
            </w:div>
            <w:div w:id="1335256698">
              <w:marLeft w:val="0"/>
              <w:marRight w:val="0"/>
              <w:marTop w:val="0"/>
              <w:marBottom w:val="0"/>
              <w:divBdr>
                <w:top w:val="none" w:sz="0" w:space="0" w:color="auto"/>
                <w:left w:val="none" w:sz="0" w:space="0" w:color="auto"/>
                <w:bottom w:val="none" w:sz="0" w:space="0" w:color="auto"/>
                <w:right w:val="none" w:sz="0" w:space="0" w:color="auto"/>
              </w:divBdr>
            </w:div>
          </w:divsChild>
        </w:div>
        <w:div w:id="2049521863">
          <w:marLeft w:val="0"/>
          <w:marRight w:val="0"/>
          <w:marTop w:val="0"/>
          <w:marBottom w:val="0"/>
          <w:divBdr>
            <w:top w:val="none" w:sz="0" w:space="0" w:color="auto"/>
            <w:left w:val="none" w:sz="0" w:space="0" w:color="auto"/>
            <w:bottom w:val="none" w:sz="0" w:space="0" w:color="auto"/>
            <w:right w:val="none" w:sz="0" w:space="0" w:color="auto"/>
          </w:divBdr>
          <w:divsChild>
            <w:div w:id="269705686">
              <w:marLeft w:val="0"/>
              <w:marRight w:val="0"/>
              <w:marTop w:val="0"/>
              <w:marBottom w:val="0"/>
              <w:divBdr>
                <w:top w:val="none" w:sz="0" w:space="0" w:color="auto"/>
                <w:left w:val="none" w:sz="0" w:space="0" w:color="auto"/>
                <w:bottom w:val="none" w:sz="0" w:space="0" w:color="auto"/>
                <w:right w:val="none" w:sz="0" w:space="0" w:color="auto"/>
              </w:divBdr>
            </w:div>
            <w:div w:id="775713604">
              <w:marLeft w:val="0"/>
              <w:marRight w:val="0"/>
              <w:marTop w:val="0"/>
              <w:marBottom w:val="0"/>
              <w:divBdr>
                <w:top w:val="none" w:sz="0" w:space="0" w:color="auto"/>
                <w:left w:val="none" w:sz="0" w:space="0" w:color="auto"/>
                <w:bottom w:val="none" w:sz="0" w:space="0" w:color="auto"/>
                <w:right w:val="none" w:sz="0" w:space="0" w:color="auto"/>
              </w:divBdr>
            </w:div>
          </w:divsChild>
        </w:div>
        <w:div w:id="2070182352">
          <w:marLeft w:val="0"/>
          <w:marRight w:val="0"/>
          <w:marTop w:val="0"/>
          <w:marBottom w:val="0"/>
          <w:divBdr>
            <w:top w:val="none" w:sz="0" w:space="0" w:color="auto"/>
            <w:left w:val="none" w:sz="0" w:space="0" w:color="auto"/>
            <w:bottom w:val="none" w:sz="0" w:space="0" w:color="auto"/>
            <w:right w:val="none" w:sz="0" w:space="0" w:color="auto"/>
          </w:divBdr>
          <w:divsChild>
            <w:div w:id="449472756">
              <w:marLeft w:val="0"/>
              <w:marRight w:val="0"/>
              <w:marTop w:val="0"/>
              <w:marBottom w:val="0"/>
              <w:divBdr>
                <w:top w:val="none" w:sz="0" w:space="0" w:color="auto"/>
                <w:left w:val="none" w:sz="0" w:space="0" w:color="auto"/>
                <w:bottom w:val="none" w:sz="0" w:space="0" w:color="auto"/>
                <w:right w:val="none" w:sz="0" w:space="0" w:color="auto"/>
              </w:divBdr>
            </w:div>
          </w:divsChild>
        </w:div>
        <w:div w:id="2089376820">
          <w:marLeft w:val="0"/>
          <w:marRight w:val="0"/>
          <w:marTop w:val="0"/>
          <w:marBottom w:val="0"/>
          <w:divBdr>
            <w:top w:val="none" w:sz="0" w:space="0" w:color="auto"/>
            <w:left w:val="none" w:sz="0" w:space="0" w:color="auto"/>
            <w:bottom w:val="none" w:sz="0" w:space="0" w:color="auto"/>
            <w:right w:val="none" w:sz="0" w:space="0" w:color="auto"/>
          </w:divBdr>
          <w:divsChild>
            <w:div w:id="106581914">
              <w:marLeft w:val="0"/>
              <w:marRight w:val="0"/>
              <w:marTop w:val="0"/>
              <w:marBottom w:val="0"/>
              <w:divBdr>
                <w:top w:val="none" w:sz="0" w:space="0" w:color="auto"/>
                <w:left w:val="none" w:sz="0" w:space="0" w:color="auto"/>
                <w:bottom w:val="none" w:sz="0" w:space="0" w:color="auto"/>
                <w:right w:val="none" w:sz="0" w:space="0" w:color="auto"/>
              </w:divBdr>
            </w:div>
            <w:div w:id="181094256">
              <w:marLeft w:val="0"/>
              <w:marRight w:val="0"/>
              <w:marTop w:val="0"/>
              <w:marBottom w:val="0"/>
              <w:divBdr>
                <w:top w:val="none" w:sz="0" w:space="0" w:color="auto"/>
                <w:left w:val="none" w:sz="0" w:space="0" w:color="auto"/>
                <w:bottom w:val="none" w:sz="0" w:space="0" w:color="auto"/>
                <w:right w:val="none" w:sz="0" w:space="0" w:color="auto"/>
              </w:divBdr>
            </w:div>
            <w:div w:id="237053894">
              <w:marLeft w:val="0"/>
              <w:marRight w:val="0"/>
              <w:marTop w:val="0"/>
              <w:marBottom w:val="0"/>
              <w:divBdr>
                <w:top w:val="none" w:sz="0" w:space="0" w:color="auto"/>
                <w:left w:val="none" w:sz="0" w:space="0" w:color="auto"/>
                <w:bottom w:val="none" w:sz="0" w:space="0" w:color="auto"/>
                <w:right w:val="none" w:sz="0" w:space="0" w:color="auto"/>
              </w:divBdr>
            </w:div>
            <w:div w:id="284046671">
              <w:marLeft w:val="0"/>
              <w:marRight w:val="0"/>
              <w:marTop w:val="0"/>
              <w:marBottom w:val="0"/>
              <w:divBdr>
                <w:top w:val="none" w:sz="0" w:space="0" w:color="auto"/>
                <w:left w:val="none" w:sz="0" w:space="0" w:color="auto"/>
                <w:bottom w:val="none" w:sz="0" w:space="0" w:color="auto"/>
                <w:right w:val="none" w:sz="0" w:space="0" w:color="auto"/>
              </w:divBdr>
            </w:div>
            <w:div w:id="400981868">
              <w:marLeft w:val="0"/>
              <w:marRight w:val="0"/>
              <w:marTop w:val="0"/>
              <w:marBottom w:val="0"/>
              <w:divBdr>
                <w:top w:val="none" w:sz="0" w:space="0" w:color="auto"/>
                <w:left w:val="none" w:sz="0" w:space="0" w:color="auto"/>
                <w:bottom w:val="none" w:sz="0" w:space="0" w:color="auto"/>
                <w:right w:val="none" w:sz="0" w:space="0" w:color="auto"/>
              </w:divBdr>
            </w:div>
            <w:div w:id="830559765">
              <w:marLeft w:val="0"/>
              <w:marRight w:val="0"/>
              <w:marTop w:val="0"/>
              <w:marBottom w:val="0"/>
              <w:divBdr>
                <w:top w:val="none" w:sz="0" w:space="0" w:color="auto"/>
                <w:left w:val="none" w:sz="0" w:space="0" w:color="auto"/>
                <w:bottom w:val="none" w:sz="0" w:space="0" w:color="auto"/>
                <w:right w:val="none" w:sz="0" w:space="0" w:color="auto"/>
              </w:divBdr>
            </w:div>
            <w:div w:id="895051341">
              <w:marLeft w:val="0"/>
              <w:marRight w:val="0"/>
              <w:marTop w:val="0"/>
              <w:marBottom w:val="0"/>
              <w:divBdr>
                <w:top w:val="none" w:sz="0" w:space="0" w:color="auto"/>
                <w:left w:val="none" w:sz="0" w:space="0" w:color="auto"/>
                <w:bottom w:val="none" w:sz="0" w:space="0" w:color="auto"/>
                <w:right w:val="none" w:sz="0" w:space="0" w:color="auto"/>
              </w:divBdr>
            </w:div>
            <w:div w:id="904266582">
              <w:marLeft w:val="0"/>
              <w:marRight w:val="0"/>
              <w:marTop w:val="0"/>
              <w:marBottom w:val="0"/>
              <w:divBdr>
                <w:top w:val="none" w:sz="0" w:space="0" w:color="auto"/>
                <w:left w:val="none" w:sz="0" w:space="0" w:color="auto"/>
                <w:bottom w:val="none" w:sz="0" w:space="0" w:color="auto"/>
                <w:right w:val="none" w:sz="0" w:space="0" w:color="auto"/>
              </w:divBdr>
            </w:div>
            <w:div w:id="952134083">
              <w:marLeft w:val="0"/>
              <w:marRight w:val="0"/>
              <w:marTop w:val="0"/>
              <w:marBottom w:val="0"/>
              <w:divBdr>
                <w:top w:val="none" w:sz="0" w:space="0" w:color="auto"/>
                <w:left w:val="none" w:sz="0" w:space="0" w:color="auto"/>
                <w:bottom w:val="none" w:sz="0" w:space="0" w:color="auto"/>
                <w:right w:val="none" w:sz="0" w:space="0" w:color="auto"/>
              </w:divBdr>
            </w:div>
            <w:div w:id="1894736889">
              <w:marLeft w:val="0"/>
              <w:marRight w:val="0"/>
              <w:marTop w:val="0"/>
              <w:marBottom w:val="0"/>
              <w:divBdr>
                <w:top w:val="none" w:sz="0" w:space="0" w:color="auto"/>
                <w:left w:val="none" w:sz="0" w:space="0" w:color="auto"/>
                <w:bottom w:val="none" w:sz="0" w:space="0" w:color="auto"/>
                <w:right w:val="none" w:sz="0" w:space="0" w:color="auto"/>
              </w:divBdr>
            </w:div>
            <w:div w:id="1906379963">
              <w:marLeft w:val="0"/>
              <w:marRight w:val="0"/>
              <w:marTop w:val="0"/>
              <w:marBottom w:val="0"/>
              <w:divBdr>
                <w:top w:val="none" w:sz="0" w:space="0" w:color="auto"/>
                <w:left w:val="none" w:sz="0" w:space="0" w:color="auto"/>
                <w:bottom w:val="none" w:sz="0" w:space="0" w:color="auto"/>
                <w:right w:val="none" w:sz="0" w:space="0" w:color="auto"/>
              </w:divBdr>
            </w:div>
            <w:div w:id="1992828438">
              <w:marLeft w:val="0"/>
              <w:marRight w:val="0"/>
              <w:marTop w:val="0"/>
              <w:marBottom w:val="0"/>
              <w:divBdr>
                <w:top w:val="none" w:sz="0" w:space="0" w:color="auto"/>
                <w:left w:val="none" w:sz="0" w:space="0" w:color="auto"/>
                <w:bottom w:val="none" w:sz="0" w:space="0" w:color="auto"/>
                <w:right w:val="none" w:sz="0" w:space="0" w:color="auto"/>
              </w:divBdr>
            </w:div>
          </w:divsChild>
        </w:div>
        <w:div w:id="2103257728">
          <w:marLeft w:val="0"/>
          <w:marRight w:val="0"/>
          <w:marTop w:val="0"/>
          <w:marBottom w:val="0"/>
          <w:divBdr>
            <w:top w:val="none" w:sz="0" w:space="0" w:color="auto"/>
            <w:left w:val="none" w:sz="0" w:space="0" w:color="auto"/>
            <w:bottom w:val="none" w:sz="0" w:space="0" w:color="auto"/>
            <w:right w:val="none" w:sz="0" w:space="0" w:color="auto"/>
          </w:divBdr>
          <w:divsChild>
            <w:div w:id="371927440">
              <w:marLeft w:val="0"/>
              <w:marRight w:val="0"/>
              <w:marTop w:val="0"/>
              <w:marBottom w:val="0"/>
              <w:divBdr>
                <w:top w:val="none" w:sz="0" w:space="0" w:color="auto"/>
                <w:left w:val="none" w:sz="0" w:space="0" w:color="auto"/>
                <w:bottom w:val="none" w:sz="0" w:space="0" w:color="auto"/>
                <w:right w:val="none" w:sz="0" w:space="0" w:color="auto"/>
              </w:divBdr>
            </w:div>
            <w:div w:id="379866324">
              <w:marLeft w:val="0"/>
              <w:marRight w:val="0"/>
              <w:marTop w:val="0"/>
              <w:marBottom w:val="0"/>
              <w:divBdr>
                <w:top w:val="none" w:sz="0" w:space="0" w:color="auto"/>
                <w:left w:val="none" w:sz="0" w:space="0" w:color="auto"/>
                <w:bottom w:val="none" w:sz="0" w:space="0" w:color="auto"/>
                <w:right w:val="none" w:sz="0" w:space="0" w:color="auto"/>
              </w:divBdr>
            </w:div>
          </w:divsChild>
        </w:div>
        <w:div w:id="2121795191">
          <w:marLeft w:val="0"/>
          <w:marRight w:val="0"/>
          <w:marTop w:val="0"/>
          <w:marBottom w:val="0"/>
          <w:divBdr>
            <w:top w:val="none" w:sz="0" w:space="0" w:color="auto"/>
            <w:left w:val="none" w:sz="0" w:space="0" w:color="auto"/>
            <w:bottom w:val="none" w:sz="0" w:space="0" w:color="auto"/>
            <w:right w:val="none" w:sz="0" w:space="0" w:color="auto"/>
          </w:divBdr>
          <w:divsChild>
            <w:div w:id="132974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5235">
      <w:bodyDiv w:val="1"/>
      <w:marLeft w:val="0"/>
      <w:marRight w:val="0"/>
      <w:marTop w:val="0"/>
      <w:marBottom w:val="0"/>
      <w:divBdr>
        <w:top w:val="none" w:sz="0" w:space="0" w:color="auto"/>
        <w:left w:val="none" w:sz="0" w:space="0" w:color="auto"/>
        <w:bottom w:val="none" w:sz="0" w:space="0" w:color="auto"/>
        <w:right w:val="none" w:sz="0" w:space="0" w:color="auto"/>
      </w:divBdr>
      <w:divsChild>
        <w:div w:id="2628924">
          <w:marLeft w:val="0"/>
          <w:marRight w:val="0"/>
          <w:marTop w:val="0"/>
          <w:marBottom w:val="0"/>
          <w:divBdr>
            <w:top w:val="none" w:sz="0" w:space="0" w:color="auto"/>
            <w:left w:val="none" w:sz="0" w:space="0" w:color="auto"/>
            <w:bottom w:val="none" w:sz="0" w:space="0" w:color="auto"/>
            <w:right w:val="none" w:sz="0" w:space="0" w:color="auto"/>
          </w:divBdr>
        </w:div>
        <w:div w:id="22829960">
          <w:marLeft w:val="0"/>
          <w:marRight w:val="0"/>
          <w:marTop w:val="0"/>
          <w:marBottom w:val="0"/>
          <w:divBdr>
            <w:top w:val="none" w:sz="0" w:space="0" w:color="auto"/>
            <w:left w:val="none" w:sz="0" w:space="0" w:color="auto"/>
            <w:bottom w:val="none" w:sz="0" w:space="0" w:color="auto"/>
            <w:right w:val="none" w:sz="0" w:space="0" w:color="auto"/>
          </w:divBdr>
        </w:div>
        <w:div w:id="68427730">
          <w:marLeft w:val="0"/>
          <w:marRight w:val="0"/>
          <w:marTop w:val="0"/>
          <w:marBottom w:val="0"/>
          <w:divBdr>
            <w:top w:val="none" w:sz="0" w:space="0" w:color="auto"/>
            <w:left w:val="none" w:sz="0" w:space="0" w:color="auto"/>
            <w:bottom w:val="none" w:sz="0" w:space="0" w:color="auto"/>
            <w:right w:val="none" w:sz="0" w:space="0" w:color="auto"/>
          </w:divBdr>
        </w:div>
        <w:div w:id="81798618">
          <w:marLeft w:val="0"/>
          <w:marRight w:val="0"/>
          <w:marTop w:val="0"/>
          <w:marBottom w:val="0"/>
          <w:divBdr>
            <w:top w:val="none" w:sz="0" w:space="0" w:color="auto"/>
            <w:left w:val="none" w:sz="0" w:space="0" w:color="auto"/>
            <w:bottom w:val="none" w:sz="0" w:space="0" w:color="auto"/>
            <w:right w:val="none" w:sz="0" w:space="0" w:color="auto"/>
          </w:divBdr>
        </w:div>
        <w:div w:id="99302456">
          <w:marLeft w:val="0"/>
          <w:marRight w:val="0"/>
          <w:marTop w:val="0"/>
          <w:marBottom w:val="0"/>
          <w:divBdr>
            <w:top w:val="none" w:sz="0" w:space="0" w:color="auto"/>
            <w:left w:val="none" w:sz="0" w:space="0" w:color="auto"/>
            <w:bottom w:val="none" w:sz="0" w:space="0" w:color="auto"/>
            <w:right w:val="none" w:sz="0" w:space="0" w:color="auto"/>
          </w:divBdr>
        </w:div>
        <w:div w:id="107895324">
          <w:marLeft w:val="0"/>
          <w:marRight w:val="0"/>
          <w:marTop w:val="0"/>
          <w:marBottom w:val="0"/>
          <w:divBdr>
            <w:top w:val="none" w:sz="0" w:space="0" w:color="auto"/>
            <w:left w:val="none" w:sz="0" w:space="0" w:color="auto"/>
            <w:bottom w:val="none" w:sz="0" w:space="0" w:color="auto"/>
            <w:right w:val="none" w:sz="0" w:space="0" w:color="auto"/>
          </w:divBdr>
        </w:div>
        <w:div w:id="127668654">
          <w:marLeft w:val="0"/>
          <w:marRight w:val="0"/>
          <w:marTop w:val="0"/>
          <w:marBottom w:val="0"/>
          <w:divBdr>
            <w:top w:val="none" w:sz="0" w:space="0" w:color="auto"/>
            <w:left w:val="none" w:sz="0" w:space="0" w:color="auto"/>
            <w:bottom w:val="none" w:sz="0" w:space="0" w:color="auto"/>
            <w:right w:val="none" w:sz="0" w:space="0" w:color="auto"/>
          </w:divBdr>
        </w:div>
        <w:div w:id="239557458">
          <w:marLeft w:val="0"/>
          <w:marRight w:val="0"/>
          <w:marTop w:val="0"/>
          <w:marBottom w:val="0"/>
          <w:divBdr>
            <w:top w:val="none" w:sz="0" w:space="0" w:color="auto"/>
            <w:left w:val="none" w:sz="0" w:space="0" w:color="auto"/>
            <w:bottom w:val="none" w:sz="0" w:space="0" w:color="auto"/>
            <w:right w:val="none" w:sz="0" w:space="0" w:color="auto"/>
          </w:divBdr>
        </w:div>
        <w:div w:id="255283524">
          <w:marLeft w:val="0"/>
          <w:marRight w:val="0"/>
          <w:marTop w:val="0"/>
          <w:marBottom w:val="0"/>
          <w:divBdr>
            <w:top w:val="none" w:sz="0" w:space="0" w:color="auto"/>
            <w:left w:val="none" w:sz="0" w:space="0" w:color="auto"/>
            <w:bottom w:val="none" w:sz="0" w:space="0" w:color="auto"/>
            <w:right w:val="none" w:sz="0" w:space="0" w:color="auto"/>
          </w:divBdr>
        </w:div>
        <w:div w:id="255865404">
          <w:marLeft w:val="0"/>
          <w:marRight w:val="0"/>
          <w:marTop w:val="0"/>
          <w:marBottom w:val="0"/>
          <w:divBdr>
            <w:top w:val="none" w:sz="0" w:space="0" w:color="auto"/>
            <w:left w:val="none" w:sz="0" w:space="0" w:color="auto"/>
            <w:bottom w:val="none" w:sz="0" w:space="0" w:color="auto"/>
            <w:right w:val="none" w:sz="0" w:space="0" w:color="auto"/>
          </w:divBdr>
        </w:div>
        <w:div w:id="272595211">
          <w:marLeft w:val="0"/>
          <w:marRight w:val="0"/>
          <w:marTop w:val="0"/>
          <w:marBottom w:val="0"/>
          <w:divBdr>
            <w:top w:val="none" w:sz="0" w:space="0" w:color="auto"/>
            <w:left w:val="none" w:sz="0" w:space="0" w:color="auto"/>
            <w:bottom w:val="none" w:sz="0" w:space="0" w:color="auto"/>
            <w:right w:val="none" w:sz="0" w:space="0" w:color="auto"/>
          </w:divBdr>
        </w:div>
        <w:div w:id="365567292">
          <w:marLeft w:val="0"/>
          <w:marRight w:val="0"/>
          <w:marTop w:val="0"/>
          <w:marBottom w:val="0"/>
          <w:divBdr>
            <w:top w:val="none" w:sz="0" w:space="0" w:color="auto"/>
            <w:left w:val="none" w:sz="0" w:space="0" w:color="auto"/>
            <w:bottom w:val="none" w:sz="0" w:space="0" w:color="auto"/>
            <w:right w:val="none" w:sz="0" w:space="0" w:color="auto"/>
          </w:divBdr>
        </w:div>
        <w:div w:id="366377507">
          <w:marLeft w:val="0"/>
          <w:marRight w:val="0"/>
          <w:marTop w:val="0"/>
          <w:marBottom w:val="0"/>
          <w:divBdr>
            <w:top w:val="none" w:sz="0" w:space="0" w:color="auto"/>
            <w:left w:val="none" w:sz="0" w:space="0" w:color="auto"/>
            <w:bottom w:val="none" w:sz="0" w:space="0" w:color="auto"/>
            <w:right w:val="none" w:sz="0" w:space="0" w:color="auto"/>
          </w:divBdr>
        </w:div>
        <w:div w:id="369958009">
          <w:marLeft w:val="0"/>
          <w:marRight w:val="0"/>
          <w:marTop w:val="0"/>
          <w:marBottom w:val="0"/>
          <w:divBdr>
            <w:top w:val="none" w:sz="0" w:space="0" w:color="auto"/>
            <w:left w:val="none" w:sz="0" w:space="0" w:color="auto"/>
            <w:bottom w:val="none" w:sz="0" w:space="0" w:color="auto"/>
            <w:right w:val="none" w:sz="0" w:space="0" w:color="auto"/>
          </w:divBdr>
        </w:div>
        <w:div w:id="610207492">
          <w:marLeft w:val="0"/>
          <w:marRight w:val="0"/>
          <w:marTop w:val="0"/>
          <w:marBottom w:val="0"/>
          <w:divBdr>
            <w:top w:val="none" w:sz="0" w:space="0" w:color="auto"/>
            <w:left w:val="none" w:sz="0" w:space="0" w:color="auto"/>
            <w:bottom w:val="none" w:sz="0" w:space="0" w:color="auto"/>
            <w:right w:val="none" w:sz="0" w:space="0" w:color="auto"/>
          </w:divBdr>
        </w:div>
        <w:div w:id="693961034">
          <w:marLeft w:val="0"/>
          <w:marRight w:val="0"/>
          <w:marTop w:val="0"/>
          <w:marBottom w:val="0"/>
          <w:divBdr>
            <w:top w:val="none" w:sz="0" w:space="0" w:color="auto"/>
            <w:left w:val="none" w:sz="0" w:space="0" w:color="auto"/>
            <w:bottom w:val="none" w:sz="0" w:space="0" w:color="auto"/>
            <w:right w:val="none" w:sz="0" w:space="0" w:color="auto"/>
          </w:divBdr>
        </w:div>
        <w:div w:id="710105648">
          <w:marLeft w:val="0"/>
          <w:marRight w:val="0"/>
          <w:marTop w:val="0"/>
          <w:marBottom w:val="0"/>
          <w:divBdr>
            <w:top w:val="none" w:sz="0" w:space="0" w:color="auto"/>
            <w:left w:val="none" w:sz="0" w:space="0" w:color="auto"/>
            <w:bottom w:val="none" w:sz="0" w:space="0" w:color="auto"/>
            <w:right w:val="none" w:sz="0" w:space="0" w:color="auto"/>
          </w:divBdr>
        </w:div>
        <w:div w:id="830368102">
          <w:marLeft w:val="0"/>
          <w:marRight w:val="0"/>
          <w:marTop w:val="0"/>
          <w:marBottom w:val="0"/>
          <w:divBdr>
            <w:top w:val="none" w:sz="0" w:space="0" w:color="auto"/>
            <w:left w:val="none" w:sz="0" w:space="0" w:color="auto"/>
            <w:bottom w:val="none" w:sz="0" w:space="0" w:color="auto"/>
            <w:right w:val="none" w:sz="0" w:space="0" w:color="auto"/>
          </w:divBdr>
        </w:div>
        <w:div w:id="871695440">
          <w:marLeft w:val="0"/>
          <w:marRight w:val="0"/>
          <w:marTop w:val="0"/>
          <w:marBottom w:val="0"/>
          <w:divBdr>
            <w:top w:val="none" w:sz="0" w:space="0" w:color="auto"/>
            <w:left w:val="none" w:sz="0" w:space="0" w:color="auto"/>
            <w:bottom w:val="none" w:sz="0" w:space="0" w:color="auto"/>
            <w:right w:val="none" w:sz="0" w:space="0" w:color="auto"/>
          </w:divBdr>
        </w:div>
        <w:div w:id="1003896052">
          <w:marLeft w:val="0"/>
          <w:marRight w:val="0"/>
          <w:marTop w:val="0"/>
          <w:marBottom w:val="0"/>
          <w:divBdr>
            <w:top w:val="none" w:sz="0" w:space="0" w:color="auto"/>
            <w:left w:val="none" w:sz="0" w:space="0" w:color="auto"/>
            <w:bottom w:val="none" w:sz="0" w:space="0" w:color="auto"/>
            <w:right w:val="none" w:sz="0" w:space="0" w:color="auto"/>
          </w:divBdr>
        </w:div>
        <w:div w:id="1221137469">
          <w:marLeft w:val="0"/>
          <w:marRight w:val="0"/>
          <w:marTop w:val="0"/>
          <w:marBottom w:val="0"/>
          <w:divBdr>
            <w:top w:val="none" w:sz="0" w:space="0" w:color="auto"/>
            <w:left w:val="none" w:sz="0" w:space="0" w:color="auto"/>
            <w:bottom w:val="none" w:sz="0" w:space="0" w:color="auto"/>
            <w:right w:val="none" w:sz="0" w:space="0" w:color="auto"/>
          </w:divBdr>
        </w:div>
        <w:div w:id="1250773841">
          <w:marLeft w:val="0"/>
          <w:marRight w:val="0"/>
          <w:marTop w:val="0"/>
          <w:marBottom w:val="0"/>
          <w:divBdr>
            <w:top w:val="none" w:sz="0" w:space="0" w:color="auto"/>
            <w:left w:val="none" w:sz="0" w:space="0" w:color="auto"/>
            <w:bottom w:val="none" w:sz="0" w:space="0" w:color="auto"/>
            <w:right w:val="none" w:sz="0" w:space="0" w:color="auto"/>
          </w:divBdr>
        </w:div>
        <w:div w:id="1341083217">
          <w:marLeft w:val="0"/>
          <w:marRight w:val="0"/>
          <w:marTop w:val="0"/>
          <w:marBottom w:val="0"/>
          <w:divBdr>
            <w:top w:val="none" w:sz="0" w:space="0" w:color="auto"/>
            <w:left w:val="none" w:sz="0" w:space="0" w:color="auto"/>
            <w:bottom w:val="none" w:sz="0" w:space="0" w:color="auto"/>
            <w:right w:val="none" w:sz="0" w:space="0" w:color="auto"/>
          </w:divBdr>
        </w:div>
        <w:div w:id="1347291861">
          <w:marLeft w:val="0"/>
          <w:marRight w:val="0"/>
          <w:marTop w:val="0"/>
          <w:marBottom w:val="0"/>
          <w:divBdr>
            <w:top w:val="none" w:sz="0" w:space="0" w:color="auto"/>
            <w:left w:val="none" w:sz="0" w:space="0" w:color="auto"/>
            <w:bottom w:val="none" w:sz="0" w:space="0" w:color="auto"/>
            <w:right w:val="none" w:sz="0" w:space="0" w:color="auto"/>
          </w:divBdr>
        </w:div>
        <w:div w:id="1487699327">
          <w:marLeft w:val="0"/>
          <w:marRight w:val="0"/>
          <w:marTop w:val="0"/>
          <w:marBottom w:val="0"/>
          <w:divBdr>
            <w:top w:val="none" w:sz="0" w:space="0" w:color="auto"/>
            <w:left w:val="none" w:sz="0" w:space="0" w:color="auto"/>
            <w:bottom w:val="none" w:sz="0" w:space="0" w:color="auto"/>
            <w:right w:val="none" w:sz="0" w:space="0" w:color="auto"/>
          </w:divBdr>
        </w:div>
        <w:div w:id="1544900791">
          <w:marLeft w:val="0"/>
          <w:marRight w:val="0"/>
          <w:marTop w:val="0"/>
          <w:marBottom w:val="0"/>
          <w:divBdr>
            <w:top w:val="none" w:sz="0" w:space="0" w:color="auto"/>
            <w:left w:val="none" w:sz="0" w:space="0" w:color="auto"/>
            <w:bottom w:val="none" w:sz="0" w:space="0" w:color="auto"/>
            <w:right w:val="none" w:sz="0" w:space="0" w:color="auto"/>
          </w:divBdr>
        </w:div>
        <w:div w:id="1573466569">
          <w:marLeft w:val="0"/>
          <w:marRight w:val="0"/>
          <w:marTop w:val="0"/>
          <w:marBottom w:val="0"/>
          <w:divBdr>
            <w:top w:val="none" w:sz="0" w:space="0" w:color="auto"/>
            <w:left w:val="none" w:sz="0" w:space="0" w:color="auto"/>
            <w:bottom w:val="none" w:sz="0" w:space="0" w:color="auto"/>
            <w:right w:val="none" w:sz="0" w:space="0" w:color="auto"/>
          </w:divBdr>
        </w:div>
        <w:div w:id="1655256544">
          <w:marLeft w:val="0"/>
          <w:marRight w:val="0"/>
          <w:marTop w:val="0"/>
          <w:marBottom w:val="0"/>
          <w:divBdr>
            <w:top w:val="none" w:sz="0" w:space="0" w:color="auto"/>
            <w:left w:val="none" w:sz="0" w:space="0" w:color="auto"/>
            <w:bottom w:val="none" w:sz="0" w:space="0" w:color="auto"/>
            <w:right w:val="none" w:sz="0" w:space="0" w:color="auto"/>
          </w:divBdr>
        </w:div>
        <w:div w:id="1992251008">
          <w:marLeft w:val="0"/>
          <w:marRight w:val="0"/>
          <w:marTop w:val="0"/>
          <w:marBottom w:val="0"/>
          <w:divBdr>
            <w:top w:val="none" w:sz="0" w:space="0" w:color="auto"/>
            <w:left w:val="none" w:sz="0" w:space="0" w:color="auto"/>
            <w:bottom w:val="none" w:sz="0" w:space="0" w:color="auto"/>
            <w:right w:val="none" w:sz="0" w:space="0" w:color="auto"/>
          </w:divBdr>
        </w:div>
        <w:div w:id="2000376221">
          <w:marLeft w:val="0"/>
          <w:marRight w:val="0"/>
          <w:marTop w:val="0"/>
          <w:marBottom w:val="0"/>
          <w:divBdr>
            <w:top w:val="none" w:sz="0" w:space="0" w:color="auto"/>
            <w:left w:val="none" w:sz="0" w:space="0" w:color="auto"/>
            <w:bottom w:val="none" w:sz="0" w:space="0" w:color="auto"/>
            <w:right w:val="none" w:sz="0" w:space="0" w:color="auto"/>
          </w:divBdr>
        </w:div>
        <w:div w:id="2037845818">
          <w:marLeft w:val="0"/>
          <w:marRight w:val="0"/>
          <w:marTop w:val="0"/>
          <w:marBottom w:val="0"/>
          <w:divBdr>
            <w:top w:val="none" w:sz="0" w:space="0" w:color="auto"/>
            <w:left w:val="none" w:sz="0" w:space="0" w:color="auto"/>
            <w:bottom w:val="none" w:sz="0" w:space="0" w:color="auto"/>
            <w:right w:val="none" w:sz="0" w:space="0" w:color="auto"/>
          </w:divBdr>
        </w:div>
      </w:divsChild>
    </w:div>
    <w:div w:id="341207599">
      <w:bodyDiv w:val="1"/>
      <w:marLeft w:val="0"/>
      <w:marRight w:val="0"/>
      <w:marTop w:val="0"/>
      <w:marBottom w:val="0"/>
      <w:divBdr>
        <w:top w:val="none" w:sz="0" w:space="0" w:color="auto"/>
        <w:left w:val="none" w:sz="0" w:space="0" w:color="auto"/>
        <w:bottom w:val="none" w:sz="0" w:space="0" w:color="auto"/>
        <w:right w:val="none" w:sz="0" w:space="0" w:color="auto"/>
      </w:divBdr>
    </w:div>
    <w:div w:id="417096593">
      <w:bodyDiv w:val="1"/>
      <w:marLeft w:val="0"/>
      <w:marRight w:val="0"/>
      <w:marTop w:val="0"/>
      <w:marBottom w:val="0"/>
      <w:divBdr>
        <w:top w:val="none" w:sz="0" w:space="0" w:color="auto"/>
        <w:left w:val="none" w:sz="0" w:space="0" w:color="auto"/>
        <w:bottom w:val="none" w:sz="0" w:space="0" w:color="auto"/>
        <w:right w:val="none" w:sz="0" w:space="0" w:color="auto"/>
      </w:divBdr>
    </w:div>
    <w:div w:id="489834863">
      <w:bodyDiv w:val="1"/>
      <w:marLeft w:val="0"/>
      <w:marRight w:val="0"/>
      <w:marTop w:val="0"/>
      <w:marBottom w:val="0"/>
      <w:divBdr>
        <w:top w:val="none" w:sz="0" w:space="0" w:color="auto"/>
        <w:left w:val="none" w:sz="0" w:space="0" w:color="auto"/>
        <w:bottom w:val="none" w:sz="0" w:space="0" w:color="auto"/>
        <w:right w:val="none" w:sz="0" w:space="0" w:color="auto"/>
      </w:divBdr>
    </w:div>
    <w:div w:id="545488724">
      <w:bodyDiv w:val="1"/>
      <w:marLeft w:val="0"/>
      <w:marRight w:val="0"/>
      <w:marTop w:val="0"/>
      <w:marBottom w:val="0"/>
      <w:divBdr>
        <w:top w:val="none" w:sz="0" w:space="0" w:color="auto"/>
        <w:left w:val="none" w:sz="0" w:space="0" w:color="auto"/>
        <w:bottom w:val="none" w:sz="0" w:space="0" w:color="auto"/>
        <w:right w:val="none" w:sz="0" w:space="0" w:color="auto"/>
      </w:divBdr>
    </w:div>
    <w:div w:id="611519622">
      <w:bodyDiv w:val="1"/>
      <w:marLeft w:val="0"/>
      <w:marRight w:val="0"/>
      <w:marTop w:val="0"/>
      <w:marBottom w:val="0"/>
      <w:divBdr>
        <w:top w:val="none" w:sz="0" w:space="0" w:color="auto"/>
        <w:left w:val="none" w:sz="0" w:space="0" w:color="auto"/>
        <w:bottom w:val="none" w:sz="0" w:space="0" w:color="auto"/>
        <w:right w:val="none" w:sz="0" w:space="0" w:color="auto"/>
      </w:divBdr>
    </w:div>
    <w:div w:id="771323696">
      <w:bodyDiv w:val="1"/>
      <w:marLeft w:val="0"/>
      <w:marRight w:val="0"/>
      <w:marTop w:val="0"/>
      <w:marBottom w:val="0"/>
      <w:divBdr>
        <w:top w:val="none" w:sz="0" w:space="0" w:color="auto"/>
        <w:left w:val="none" w:sz="0" w:space="0" w:color="auto"/>
        <w:bottom w:val="none" w:sz="0" w:space="0" w:color="auto"/>
        <w:right w:val="none" w:sz="0" w:space="0" w:color="auto"/>
      </w:divBdr>
    </w:div>
    <w:div w:id="774206793">
      <w:bodyDiv w:val="1"/>
      <w:marLeft w:val="0"/>
      <w:marRight w:val="0"/>
      <w:marTop w:val="0"/>
      <w:marBottom w:val="0"/>
      <w:divBdr>
        <w:top w:val="none" w:sz="0" w:space="0" w:color="auto"/>
        <w:left w:val="none" w:sz="0" w:space="0" w:color="auto"/>
        <w:bottom w:val="none" w:sz="0" w:space="0" w:color="auto"/>
        <w:right w:val="none" w:sz="0" w:space="0" w:color="auto"/>
      </w:divBdr>
    </w:div>
    <w:div w:id="1159152581">
      <w:bodyDiv w:val="1"/>
      <w:marLeft w:val="0"/>
      <w:marRight w:val="0"/>
      <w:marTop w:val="0"/>
      <w:marBottom w:val="0"/>
      <w:divBdr>
        <w:top w:val="none" w:sz="0" w:space="0" w:color="auto"/>
        <w:left w:val="none" w:sz="0" w:space="0" w:color="auto"/>
        <w:bottom w:val="none" w:sz="0" w:space="0" w:color="auto"/>
        <w:right w:val="none" w:sz="0" w:space="0" w:color="auto"/>
      </w:divBdr>
    </w:div>
    <w:div w:id="1261832947">
      <w:bodyDiv w:val="1"/>
      <w:marLeft w:val="0"/>
      <w:marRight w:val="0"/>
      <w:marTop w:val="0"/>
      <w:marBottom w:val="0"/>
      <w:divBdr>
        <w:top w:val="none" w:sz="0" w:space="0" w:color="auto"/>
        <w:left w:val="none" w:sz="0" w:space="0" w:color="auto"/>
        <w:bottom w:val="none" w:sz="0" w:space="0" w:color="auto"/>
        <w:right w:val="none" w:sz="0" w:space="0" w:color="auto"/>
      </w:divBdr>
    </w:div>
    <w:div w:id="1338314677">
      <w:bodyDiv w:val="1"/>
      <w:marLeft w:val="0"/>
      <w:marRight w:val="0"/>
      <w:marTop w:val="0"/>
      <w:marBottom w:val="0"/>
      <w:divBdr>
        <w:top w:val="none" w:sz="0" w:space="0" w:color="auto"/>
        <w:left w:val="none" w:sz="0" w:space="0" w:color="auto"/>
        <w:bottom w:val="none" w:sz="0" w:space="0" w:color="auto"/>
        <w:right w:val="none" w:sz="0" w:space="0" w:color="auto"/>
      </w:divBdr>
    </w:div>
    <w:div w:id="1408763914">
      <w:bodyDiv w:val="1"/>
      <w:marLeft w:val="0"/>
      <w:marRight w:val="0"/>
      <w:marTop w:val="0"/>
      <w:marBottom w:val="0"/>
      <w:divBdr>
        <w:top w:val="none" w:sz="0" w:space="0" w:color="auto"/>
        <w:left w:val="none" w:sz="0" w:space="0" w:color="auto"/>
        <w:bottom w:val="none" w:sz="0" w:space="0" w:color="auto"/>
        <w:right w:val="none" w:sz="0" w:space="0" w:color="auto"/>
      </w:divBdr>
    </w:div>
    <w:div w:id="1494491835">
      <w:bodyDiv w:val="1"/>
      <w:marLeft w:val="0"/>
      <w:marRight w:val="0"/>
      <w:marTop w:val="0"/>
      <w:marBottom w:val="0"/>
      <w:divBdr>
        <w:top w:val="none" w:sz="0" w:space="0" w:color="auto"/>
        <w:left w:val="none" w:sz="0" w:space="0" w:color="auto"/>
        <w:bottom w:val="none" w:sz="0" w:space="0" w:color="auto"/>
        <w:right w:val="none" w:sz="0" w:space="0" w:color="auto"/>
      </w:divBdr>
    </w:div>
    <w:div w:id="1836605605">
      <w:bodyDiv w:val="1"/>
      <w:marLeft w:val="0"/>
      <w:marRight w:val="0"/>
      <w:marTop w:val="0"/>
      <w:marBottom w:val="0"/>
      <w:divBdr>
        <w:top w:val="none" w:sz="0" w:space="0" w:color="auto"/>
        <w:left w:val="none" w:sz="0" w:space="0" w:color="auto"/>
        <w:bottom w:val="none" w:sz="0" w:space="0" w:color="auto"/>
        <w:right w:val="none" w:sz="0" w:space="0" w:color="auto"/>
      </w:divBdr>
    </w:div>
    <w:div w:id="191682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259fb8-6352-4924-b37b-5bd51e649a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BD66A4C85D1348A398968AC43E81CB" ma:contentTypeVersion="9" ma:contentTypeDescription="Create a new document." ma:contentTypeScope="" ma:versionID="1260bf69743a756347485a6a6da66f16">
  <xsd:schema xmlns:xsd="http://www.w3.org/2001/XMLSchema" xmlns:xs="http://www.w3.org/2001/XMLSchema" xmlns:p="http://schemas.microsoft.com/office/2006/metadata/properties" xmlns:ns3="39259fb8-6352-4924-b37b-5bd51e649a5f" xmlns:ns4="9c4e5273-b181-43dd-beae-20dd3653f9c9" targetNamespace="http://schemas.microsoft.com/office/2006/metadata/properties" ma:root="true" ma:fieldsID="547852e470d919b621a0beb63a5316e0" ns3:_="" ns4:_="">
    <xsd:import namespace="39259fb8-6352-4924-b37b-5bd51e649a5f"/>
    <xsd:import namespace="9c4e5273-b181-43dd-beae-20dd3653f9c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59fb8-6352-4924-b37b-5bd51e649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4e5273-b181-43dd-beae-20dd3653f9c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kument" ma:contentTypeID="0x010100BD362048C0AF6B428F2D7A9E8FDAA340" ma:contentTypeVersion="16" ma:contentTypeDescription="Utwórz nowy dokument." ma:contentTypeScope="" ma:versionID="6b92b0c30dcc5b4c79d6a786c632229f">
  <xsd:schema xmlns:xsd="http://www.w3.org/2001/XMLSchema" xmlns:xs="http://www.w3.org/2001/XMLSchema" xmlns:p="http://schemas.microsoft.com/office/2006/metadata/properties" xmlns:ns2="b02559f1-e7c9-45c6-b910-dcce4665be4c" targetNamespace="http://schemas.microsoft.com/office/2006/metadata/properties" ma:root="true" ma:fieldsID="a781eef7cd8f98b1c163cf96e1ccbbb5" ns2:_="">
    <xsd:import namespace="b02559f1-e7c9-45c6-b910-dcce4665be4c"/>
    <xsd:element name="properties">
      <xsd:complexType>
        <xsd:sequence>
          <xsd:element name="documentManagement">
            <xsd:complexType>
              <xsd:all>
                <xsd:element ref="ns2:Grupa_x0020_Docelowa" minOccurs="0"/>
                <xsd:element ref="ns2:Stan_x0020_dokumentu" minOccurs="0"/>
                <xsd:element ref="ns2:Numer_x0028_wpisywany_x0020_r_x0119_cznie_x0029_" minOccurs="0"/>
                <xsd:element ref="ns2:Kategoria"/>
                <xsd:element ref="ns2:Data_x0020_wej_x015b_cia_x0020_w_x0020__x017c_ycie" minOccurs="0"/>
                <xsd:element ref="ns2:Data_x0020_wycofania" minOccurs="0"/>
                <xsd:element ref="ns2:Powiadomienie_x0020_wiadomo_x015b_ci_x0105__x0020_email_x002e_" minOccurs="0"/>
                <xsd:element ref="ns2:Powi_x0105_zanie_x0020_z_x0020_RW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559f1-e7c9-45c6-b910-dcce4665be4c" elementFormDefault="qualified">
    <xsd:import namespace="http://schemas.microsoft.com/office/2006/documentManagement/types"/>
    <xsd:import namespace="http://schemas.microsoft.com/office/infopath/2007/PartnerControls"/>
    <xsd:element name="Grupa_x0020_Docelowa" ma:index="8" nillable="true" ma:displayName="Grupa Docelowa" ma:list="{17b66595-ec5d-44d6-83a5-4cc5cfa4136a}" ma:internalName="Grupa_x0020_Docelowa" ma:readOnly="false" ma:showField="Title">
      <xsd:simpleType>
        <xsd:restriction base="dms:Lookup"/>
      </xsd:simpleType>
    </xsd:element>
    <xsd:element name="Stan_x0020_dokumentu" ma:index="9" nillable="true" ma:displayName="Stan dokumentu" ma:default="AKTUALNE" ma:format="Dropdown" ma:internalName="Stan_x0020_dokumentu">
      <xsd:simpleType>
        <xsd:restriction base="dms:Choice">
          <xsd:enumeration value="AKTUALNE"/>
          <xsd:enumeration value="WYCOFANE"/>
        </xsd:restriction>
      </xsd:simpleType>
    </xsd:element>
    <xsd:element name="Numer_x0028_wpisywany_x0020_r_x0119_cznie_x0029_" ma:index="10" nillable="true" ma:displayName="Numer(wpisywany ręcznie)" ma:indexed="true" ma:internalName="Numer_x0028_wpisywany_x0020_r_x0119_cznie_x0029_">
      <xsd:simpleType>
        <xsd:restriction base="dms:Text">
          <xsd:maxLength value="255"/>
        </xsd:restriction>
      </xsd:simpleType>
    </xsd:element>
    <xsd:element name="Kategoria" ma:index="11" ma:displayName="Kategoria" ma:indexed="true" ma:list="{2992fd90-ff8b-47b7-a9e3-9ff1bcb7faf4}" ma:internalName="Kategoria" ma:showField="Title">
      <xsd:simpleType>
        <xsd:restriction base="dms:Lookup"/>
      </xsd:simpleType>
    </xsd:element>
    <xsd:element name="Data_x0020_wej_x015b_cia_x0020_w_x0020__x017c_ycie" ma:index="12" nillable="true" ma:displayName="Data wejścia w życie" ma:default="[today]" ma:format="DateOnly" ma:indexed="true" ma:internalName="Data_x0020_wej_x015b_cia_x0020_w_x0020__x017c_ycie">
      <xsd:simpleType>
        <xsd:restriction base="dms:DateTime"/>
      </xsd:simpleType>
    </xsd:element>
    <xsd:element name="Data_x0020_wycofania" ma:index="13" nillable="true" ma:displayName="Data wycofania" ma:format="DateOnly" ma:internalName="Data_x0020_wycofania">
      <xsd:simpleType>
        <xsd:restriction base="dms:DateTime"/>
      </xsd:simpleType>
    </xsd:element>
    <xsd:element name="Powiadomienie_x0020_wiadomo_x015b_ci_x0105__x0020_email_x002e_" ma:index="14" nillable="true" ma:displayName="Powiadomienie wiadomością email." ma:default="0" ma:internalName="Powiadomienie_x0020_wiadomo_x015b_ci_x0105__x0020_email_x002e_">
      <xsd:simpleType>
        <xsd:restriction base="dms:Boolean"/>
      </xsd:simpleType>
    </xsd:element>
    <xsd:element name="Powi_x0105_zanie_x0020_z_x0020_RWA" ma:index="15" nillable="true" ma:displayName="Powiązanie z RWA" ma:list="{b81956b6-644d-4143-bf5c-1e226754f366}" ma:internalName="Powi_x0105_zanie_x0020_z_x0020_RWA" ma:readOnly="false" ma:showField="Opisowa">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pism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0BCFC-1E44-4161-8782-C3AA76594477}">
  <ds:schemaRefs>
    <ds:schemaRef ds:uri="http://schemas.microsoft.com/office/2006/metadata/properties"/>
    <ds:schemaRef ds:uri="http://schemas.microsoft.com/office/infopath/2007/PartnerControls"/>
    <ds:schemaRef ds:uri="39259fb8-6352-4924-b37b-5bd51e649a5f"/>
  </ds:schemaRefs>
</ds:datastoreItem>
</file>

<file path=customXml/itemProps2.xml><?xml version="1.0" encoding="utf-8"?>
<ds:datastoreItem xmlns:ds="http://schemas.openxmlformats.org/officeDocument/2006/customXml" ds:itemID="{A81BAD43-E2EB-4FB2-A249-82BF2C70E788}">
  <ds:schemaRefs>
    <ds:schemaRef ds:uri="http://schemas.microsoft.com/sharepoint/v3/contenttype/forms"/>
  </ds:schemaRefs>
</ds:datastoreItem>
</file>

<file path=customXml/itemProps3.xml><?xml version="1.0" encoding="utf-8"?>
<ds:datastoreItem xmlns:ds="http://schemas.openxmlformats.org/officeDocument/2006/customXml" ds:itemID="{51E0337A-C8B6-4D31-AA5C-907B7AF49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259fb8-6352-4924-b37b-5bd51e649a5f"/>
    <ds:schemaRef ds:uri="9c4e5273-b181-43dd-beae-20dd3653f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64A888-513D-4EC0-A7EF-A90C387A3D12}">
  <ds:schemaRefs>
    <ds:schemaRef ds:uri="http://schemas.microsoft.com/office/2006/metadata/longProperties"/>
  </ds:schemaRefs>
</ds:datastoreItem>
</file>

<file path=customXml/itemProps5.xml><?xml version="1.0" encoding="utf-8"?>
<ds:datastoreItem xmlns:ds="http://schemas.openxmlformats.org/officeDocument/2006/customXml" ds:itemID="{3BA9E5AC-6184-44C5-8CF7-8A56473E0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559f1-e7c9-45c6-b910-dcce4665b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480F966-A3AF-420F-B85B-D2E14A4C8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4165</Words>
  <Characters>24990</Characters>
  <Application>Microsoft Office Word</Application>
  <DocSecurity>0</DocSecurity>
  <Lines>208</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Samorząd</dc:creator>
  <cp:keywords/>
  <cp:lastModifiedBy>Paula Wieczorek</cp:lastModifiedBy>
  <cp:revision>7</cp:revision>
  <cp:lastPrinted>2026-07-13T14:22:00Z</cp:lastPrinted>
  <dcterms:created xsi:type="dcterms:W3CDTF">2026-07-29T08:26:00Z</dcterms:created>
  <dcterms:modified xsi:type="dcterms:W3CDTF">2026-08-24T10:21:00Z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0x01010087BD66A4C85D1348A398968AC43E81CB</vt:lpwstr>
  </property>
  <property fmtid="{D5CDD505-2E9C-101B-9397-08002B2CF9AE}" pid="3" name="Powiadomienie wiadomością email.">
    <vt:lpwstr>1</vt:lpwstr>
  </property>
  <property fmtid="{D5CDD505-2E9C-101B-9397-08002B2CF9AE}" pid="4" name="Numer(wpisywany ręcznie)">
    <vt:lpwstr>ZR/RBR/75/2019</vt:lpwstr>
  </property>
  <property fmtid="{D5CDD505-2E9C-101B-9397-08002B2CF9AE}" pid="5" name="Kategoria">
    <vt:lpwstr>8</vt:lpwstr>
  </property>
  <property fmtid="{D5CDD505-2E9C-101B-9397-08002B2CF9AE}" pid="6" name="Grupa Docelowa">
    <vt:lpwstr>3</vt:lpwstr>
  </property>
  <property fmtid="{D5CDD505-2E9C-101B-9397-08002B2CF9AE}" pid="7" name="Stan dokumentu">
    <vt:lpwstr>AKTUALNE</vt:lpwstr>
  </property>
  <property fmtid="{D5CDD505-2E9C-101B-9397-08002B2CF9AE}" pid="8" name="Data wejścia w życie">
    <vt:lpwstr>2019-12-20T00:00:00Z</vt:lpwstr>
  </property>
  <property fmtid="{D5CDD505-2E9C-101B-9397-08002B2CF9AE}" pid="9" name="Powiązanie z RWA">
    <vt:lpwstr/>
  </property>
  <property fmtid="{D5CDD505-2E9C-101B-9397-08002B2CF9AE}" pid="10" name="Data wycofania">
    <vt:lpwstr/>
  </property>
</Properties>
</file>