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4E4D" w14:textId="2CB87F96" w:rsidR="002E05C9" w:rsidRPr="003E658F" w:rsidRDefault="00A34AB6" w:rsidP="002E05C9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Załącznik N</w:t>
      </w:r>
      <w:r w:rsidR="0084569F">
        <w:rPr>
          <w:rFonts w:ascii="Cambria" w:hAnsi="Cambria" w:cs="Times New Roman"/>
        </w:rPr>
        <w:t xml:space="preserve">r </w:t>
      </w:r>
      <w:r w:rsidR="00D95586">
        <w:rPr>
          <w:rFonts w:ascii="Cambria" w:hAnsi="Cambria" w:cs="Times New Roman"/>
        </w:rPr>
        <w:t>6</w:t>
      </w:r>
      <w:r w:rsidR="002E05C9" w:rsidRPr="003E658F">
        <w:rPr>
          <w:rFonts w:ascii="Cambria" w:hAnsi="Cambria" w:cs="Times New Roman"/>
        </w:rPr>
        <w:t xml:space="preserve"> d</w:t>
      </w:r>
      <w:r w:rsidR="002E05C9" w:rsidRPr="003E658F">
        <w:rPr>
          <w:rFonts w:ascii="Cambria" w:hAnsi="Cambria"/>
          <w:bCs/>
        </w:rPr>
        <w:t xml:space="preserve">o Zapytania Ofertowego </w:t>
      </w:r>
    </w:p>
    <w:p w14:paraId="7A1D9219" w14:textId="77777777" w:rsidR="002E05C9" w:rsidRPr="003E658F" w:rsidRDefault="002E05C9" w:rsidP="002E05C9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</w:rPr>
      </w:pPr>
      <w:r w:rsidRPr="003E658F">
        <w:rPr>
          <w:rFonts w:ascii="Cambria" w:hAnsi="Cambria" w:cs="Times New Roman"/>
          <w:b/>
        </w:rPr>
        <w:t>Projekt umowy</w:t>
      </w:r>
    </w:p>
    <w:p w14:paraId="5B7AB6C7" w14:textId="77777777" w:rsidR="002E05C9" w:rsidRPr="003E658F" w:rsidRDefault="002E05C9" w:rsidP="002E05C9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</w:rPr>
      </w:pPr>
    </w:p>
    <w:p w14:paraId="0DC2C723" w14:textId="429708F5" w:rsidR="002E05C9" w:rsidRDefault="00BA7BF0" w:rsidP="002E05C9">
      <w:pPr>
        <w:spacing w:line="276" w:lineRule="auto"/>
        <w:jc w:val="center"/>
        <w:rPr>
          <w:b/>
        </w:rPr>
      </w:pPr>
      <w:r>
        <w:rPr>
          <w:b/>
        </w:rPr>
        <w:t>Umowa Nr …… / 20</w:t>
      </w:r>
      <w:r w:rsidR="00AC05F5">
        <w:rPr>
          <w:b/>
        </w:rPr>
        <w:t>2</w:t>
      </w:r>
      <w:r w:rsidR="00FE2897">
        <w:rPr>
          <w:b/>
        </w:rPr>
        <w:t>3</w:t>
      </w:r>
    </w:p>
    <w:p w14:paraId="045E5133" w14:textId="77777777" w:rsidR="002E05C9" w:rsidRPr="003E658F" w:rsidRDefault="002E05C9" w:rsidP="002E05C9">
      <w:pPr>
        <w:spacing w:line="276" w:lineRule="auto"/>
        <w:jc w:val="center"/>
        <w:rPr>
          <w:b/>
        </w:rPr>
      </w:pPr>
    </w:p>
    <w:p w14:paraId="315DCFF2" w14:textId="1C0D706C" w:rsidR="002E05C9" w:rsidRPr="003E658F" w:rsidRDefault="002E05C9" w:rsidP="00BA7BF0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3E658F">
        <w:rPr>
          <w:rFonts w:ascii="Cambria" w:hAnsi="Cambria"/>
          <w:color w:val="auto"/>
        </w:rPr>
        <w:t xml:space="preserve">zawarta w dniu </w:t>
      </w:r>
      <w:r w:rsidR="00AC05F5">
        <w:rPr>
          <w:rFonts w:ascii="Cambria" w:hAnsi="Cambria"/>
          <w:color w:val="auto"/>
        </w:rPr>
        <w:t>………………………202</w:t>
      </w:r>
      <w:r w:rsidR="00FE2897">
        <w:rPr>
          <w:rFonts w:ascii="Cambria" w:hAnsi="Cambria"/>
          <w:color w:val="auto"/>
        </w:rPr>
        <w:t>3</w:t>
      </w:r>
      <w:r w:rsidRPr="003E658F">
        <w:rPr>
          <w:rFonts w:ascii="Cambria" w:hAnsi="Cambria"/>
          <w:color w:val="auto"/>
        </w:rPr>
        <w:t xml:space="preserve"> r., pomiędzy: </w:t>
      </w:r>
    </w:p>
    <w:p w14:paraId="76FF3627" w14:textId="77777777" w:rsidR="0085600F" w:rsidRPr="009F0F9A" w:rsidRDefault="0085600F" w:rsidP="0085600F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rPr>
          <w:b/>
        </w:rPr>
      </w:pPr>
      <w:r w:rsidRPr="009F0F9A">
        <w:rPr>
          <w:b/>
        </w:rPr>
        <w:t xml:space="preserve">Wyższą Szkołą Informatyki i Zarządzania z siedzibą w Rzeszowie </w:t>
      </w:r>
    </w:p>
    <w:p w14:paraId="37CD5BB2" w14:textId="77777777" w:rsidR="0085600F" w:rsidRPr="009F0F9A" w:rsidRDefault="0085600F" w:rsidP="0085600F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</w:pPr>
      <w:r w:rsidRPr="009F0F9A">
        <w:t>ul. Sucharskiego 2, 35-225 Rzeszów</w:t>
      </w:r>
    </w:p>
    <w:p w14:paraId="5C439A4C" w14:textId="77777777" w:rsidR="0085600F" w:rsidRPr="009F0F9A" w:rsidRDefault="0085600F" w:rsidP="0085600F">
      <w:pPr>
        <w:pStyle w:val="Standard"/>
        <w:autoSpaceDE w:val="0"/>
        <w:spacing w:line="276" w:lineRule="auto"/>
        <w:jc w:val="both"/>
        <w:rPr>
          <w:rFonts w:ascii="Cambria" w:eastAsia="Gabriola" w:hAnsi="Cambria" w:cs="Gabriola"/>
          <w:lang w:val="pl-PL"/>
        </w:rPr>
      </w:pPr>
      <w:r w:rsidRPr="009F0F9A">
        <w:rPr>
          <w:rFonts w:ascii="Cambria" w:hAnsi="Cambria"/>
          <w:lang w:val="pl-PL"/>
        </w:rPr>
        <w:t>NIP 8131123670 REGON 690389644</w:t>
      </w:r>
    </w:p>
    <w:p w14:paraId="28833F43" w14:textId="77777777" w:rsidR="0085600F" w:rsidRPr="009F0F9A" w:rsidRDefault="0085600F" w:rsidP="0085600F">
      <w:pPr>
        <w:spacing w:line="276" w:lineRule="auto"/>
      </w:pPr>
      <w:r w:rsidRPr="009F0F9A">
        <w:t>reprezentowaną przez:</w:t>
      </w:r>
    </w:p>
    <w:p w14:paraId="4E1EA529" w14:textId="77777777" w:rsidR="0085600F" w:rsidRPr="009F0F9A" w:rsidRDefault="0085600F" w:rsidP="0085600F">
      <w:pPr>
        <w:spacing w:line="276" w:lineRule="auto"/>
      </w:pPr>
      <w:r w:rsidRPr="009F0F9A">
        <w:t>...................................... – …………………………</w:t>
      </w:r>
    </w:p>
    <w:p w14:paraId="08B2FC1A" w14:textId="77777777" w:rsidR="0085600F" w:rsidRPr="009F0F9A" w:rsidRDefault="0085600F" w:rsidP="0085600F">
      <w:pPr>
        <w:spacing w:line="276" w:lineRule="auto"/>
      </w:pPr>
      <w:r w:rsidRPr="009F0F9A">
        <w:t>przy kontrasygnacie</w:t>
      </w:r>
    </w:p>
    <w:p w14:paraId="557E1BA1" w14:textId="77777777" w:rsidR="0085600F" w:rsidRPr="009F0F9A" w:rsidRDefault="0085600F" w:rsidP="0085600F">
      <w:pPr>
        <w:spacing w:line="276" w:lineRule="auto"/>
      </w:pPr>
      <w:r w:rsidRPr="009F0F9A">
        <w:t>...................................... – …………………………………</w:t>
      </w:r>
    </w:p>
    <w:p w14:paraId="61F6D371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iCs/>
          <w:color w:val="auto"/>
        </w:rPr>
      </w:pPr>
      <w:r w:rsidRPr="009F0F9A">
        <w:rPr>
          <w:rFonts w:ascii="Cambria" w:hAnsi="Cambria"/>
          <w:iCs/>
          <w:color w:val="auto"/>
        </w:rPr>
        <w:t>a</w:t>
      </w:r>
    </w:p>
    <w:p w14:paraId="551A7BBA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i/>
          <w:iCs/>
          <w:color w:val="auto"/>
        </w:rPr>
        <w:t xml:space="preserve">*gdy kontrahentem jest spółka prawa handlowego: </w:t>
      </w:r>
    </w:p>
    <w:p w14:paraId="74097B10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b/>
          <w:bCs/>
          <w:color w:val="auto"/>
        </w:rPr>
        <w:t xml:space="preserve">spółką pod firmą „…” </w:t>
      </w:r>
      <w:r w:rsidRPr="009F0F9A">
        <w:rPr>
          <w:rFonts w:ascii="Cambria" w:hAnsi="Cambria"/>
          <w:color w:val="auto"/>
        </w:rPr>
        <w:t xml:space="preserve">z siedzibą w ... </w:t>
      </w:r>
      <w:r w:rsidRPr="009F0F9A">
        <w:rPr>
          <w:rFonts w:ascii="Cambria" w:hAnsi="Cambria"/>
          <w:i/>
          <w:iCs/>
          <w:color w:val="auto"/>
        </w:rPr>
        <w:t xml:space="preserve">(wpisać </w:t>
      </w:r>
      <w:r w:rsidRPr="009F0F9A">
        <w:rPr>
          <w:rFonts w:ascii="Cambria" w:hAnsi="Cambria"/>
          <w:b/>
          <w:bCs/>
          <w:i/>
          <w:iCs/>
          <w:color w:val="auto"/>
        </w:rPr>
        <w:t xml:space="preserve">tylko </w:t>
      </w:r>
      <w:r w:rsidRPr="009F0F9A">
        <w:rPr>
          <w:rFonts w:ascii="Cambria" w:hAnsi="Cambria"/>
          <w:i/>
          <w:iCs/>
          <w:color w:val="auto"/>
        </w:rPr>
        <w:t>nazwę miasta/miejscowości)</w:t>
      </w:r>
      <w:r w:rsidRPr="009F0F9A">
        <w:rPr>
          <w:rFonts w:ascii="Cambria" w:hAnsi="Cambria"/>
          <w:color w:val="auto"/>
        </w:rPr>
        <w:t xml:space="preserve">, ul. ………., ………………. </w:t>
      </w:r>
      <w:r w:rsidRPr="009F0F9A">
        <w:rPr>
          <w:rFonts w:ascii="Cambria" w:hAnsi="Cambria"/>
          <w:i/>
          <w:iCs/>
          <w:color w:val="auto"/>
        </w:rPr>
        <w:t>(wpisać adres)</w:t>
      </w:r>
      <w:r w:rsidRPr="009F0F9A">
        <w:rPr>
          <w:rFonts w:ascii="Cambria" w:hAnsi="Cambria"/>
          <w:color w:val="auto"/>
        </w:rPr>
        <w:t xml:space="preserve">, wpisaną do Rejestru Przedsiębiorców Krajowego Rejestru Sądowego pod numerem KRS ... – zgodnie z wydrukiem z Centralnej Informacji Krajowego Rejestru Sądowego, stanowiącym załącznik nr 4 do umowy, NIP ……………….., REGON …………………….., zwaną dalej </w:t>
      </w:r>
      <w:r w:rsidRPr="009F0F9A">
        <w:rPr>
          <w:rFonts w:ascii="Cambria" w:hAnsi="Cambria"/>
          <w:b/>
          <w:bCs/>
          <w:color w:val="auto"/>
        </w:rPr>
        <w:t>„Wykonawcą”</w:t>
      </w:r>
      <w:r w:rsidRPr="009F0F9A">
        <w:rPr>
          <w:rFonts w:ascii="Cambria" w:hAnsi="Cambria"/>
          <w:color w:val="auto"/>
        </w:rPr>
        <w:t>, reprezentowaną przez ..........</w:t>
      </w:r>
      <w:r w:rsidRPr="009F0F9A">
        <w:rPr>
          <w:rStyle w:val="Odwoanieprzypisudolnego"/>
          <w:rFonts w:ascii="Cambria" w:hAnsi="Cambria"/>
          <w:color w:val="auto"/>
        </w:rPr>
        <w:footnoteReference w:id="1"/>
      </w:r>
      <w:r w:rsidRPr="009F0F9A">
        <w:rPr>
          <w:rFonts w:ascii="Cambria" w:hAnsi="Cambria"/>
          <w:color w:val="auto"/>
        </w:rPr>
        <w:t>/reprezentowaną przez … działającą/-ego na podstawie pełnomocnictwa, stanowiącego załącznik nr 4a do umowy</w:t>
      </w:r>
      <w:r w:rsidRPr="009F0F9A">
        <w:rPr>
          <w:rStyle w:val="Odwoanieprzypisudolnego"/>
          <w:rFonts w:ascii="Cambria" w:hAnsi="Cambria"/>
          <w:color w:val="auto"/>
        </w:rPr>
        <w:footnoteReference w:id="2"/>
      </w:r>
      <w:r w:rsidRPr="009F0F9A">
        <w:rPr>
          <w:rFonts w:ascii="Cambria" w:hAnsi="Cambria"/>
          <w:color w:val="auto"/>
        </w:rPr>
        <w:t xml:space="preserve">, </w:t>
      </w:r>
    </w:p>
    <w:p w14:paraId="2AC3159E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i/>
          <w:iCs/>
          <w:color w:val="auto"/>
        </w:rPr>
        <w:t>*gdy kontrahentem jest osoba fizyczna prowadząca działalność gospodarczą</w:t>
      </w:r>
      <w:r w:rsidRPr="009F0F9A">
        <w:rPr>
          <w:rFonts w:ascii="Cambria" w:hAnsi="Cambria"/>
          <w:color w:val="auto"/>
        </w:rPr>
        <w:t xml:space="preserve">: </w:t>
      </w:r>
    </w:p>
    <w:p w14:paraId="19210B2B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b/>
          <w:bCs/>
          <w:color w:val="auto"/>
        </w:rPr>
        <w:t xml:space="preserve">Panią/Panem …, </w:t>
      </w:r>
      <w:r w:rsidRPr="009F0F9A">
        <w:rPr>
          <w:rFonts w:ascii="Cambria" w:hAnsi="Cambria"/>
          <w:color w:val="auto"/>
        </w:rPr>
        <w:t>prowadzącą/-</w:t>
      </w:r>
      <w:proofErr w:type="spellStart"/>
      <w:r w:rsidRPr="009F0F9A">
        <w:rPr>
          <w:rFonts w:ascii="Cambria" w:hAnsi="Cambria"/>
          <w:color w:val="auto"/>
        </w:rPr>
        <w:t>ym</w:t>
      </w:r>
      <w:proofErr w:type="spellEnd"/>
      <w:r w:rsidRPr="009F0F9A">
        <w:rPr>
          <w:rFonts w:ascii="Cambria" w:hAnsi="Cambria"/>
          <w:color w:val="auto"/>
        </w:rPr>
        <w:t xml:space="preserve"> działalność gospodarczą pod firmą „…” z siedzibą w … </w:t>
      </w:r>
      <w:r w:rsidRPr="009F0F9A">
        <w:rPr>
          <w:rFonts w:ascii="Cambria" w:hAnsi="Cambria"/>
          <w:i/>
          <w:iCs/>
          <w:color w:val="auto"/>
        </w:rPr>
        <w:t xml:space="preserve">(wpisać </w:t>
      </w:r>
      <w:r w:rsidRPr="009F0F9A">
        <w:rPr>
          <w:rFonts w:ascii="Cambria" w:hAnsi="Cambria"/>
          <w:b/>
          <w:bCs/>
          <w:i/>
          <w:iCs/>
          <w:color w:val="auto"/>
        </w:rPr>
        <w:t xml:space="preserve">tylko </w:t>
      </w:r>
      <w:r w:rsidRPr="009F0F9A">
        <w:rPr>
          <w:rFonts w:ascii="Cambria" w:hAnsi="Cambria"/>
          <w:i/>
          <w:iCs/>
          <w:color w:val="auto"/>
        </w:rPr>
        <w:t>nazwę miasta/miejscowości)</w:t>
      </w:r>
      <w:r w:rsidRPr="009F0F9A">
        <w:rPr>
          <w:rFonts w:ascii="Cambria" w:hAnsi="Cambria"/>
          <w:color w:val="auto"/>
        </w:rPr>
        <w:t xml:space="preserve">, ul. ……………….. </w:t>
      </w:r>
      <w:r w:rsidRPr="009F0F9A">
        <w:rPr>
          <w:rFonts w:ascii="Cambria" w:hAnsi="Cambria"/>
          <w:i/>
          <w:iCs/>
          <w:color w:val="auto"/>
        </w:rPr>
        <w:t>(wpisać adres)</w:t>
      </w:r>
      <w:r w:rsidRPr="009F0F9A">
        <w:rPr>
          <w:rFonts w:ascii="Cambria" w:hAnsi="Cambria"/>
          <w:color w:val="auto"/>
        </w:rPr>
        <w:t>, – zgodnie z wydrukiem z Centralnej Ewidencji i Informacji o Działalności Gospodarczej, stanowiącym załącznik nr 4 do umowy, NIP ……………, REGON …………., zwaną/-</w:t>
      </w:r>
      <w:proofErr w:type="spellStart"/>
      <w:r w:rsidRPr="009F0F9A">
        <w:rPr>
          <w:rFonts w:ascii="Cambria" w:hAnsi="Cambria"/>
          <w:color w:val="auto"/>
        </w:rPr>
        <w:t>ym</w:t>
      </w:r>
      <w:proofErr w:type="spellEnd"/>
      <w:r w:rsidRPr="009F0F9A">
        <w:rPr>
          <w:rFonts w:ascii="Cambria" w:hAnsi="Cambria"/>
          <w:color w:val="auto"/>
        </w:rPr>
        <w:t xml:space="preserve"> dalej </w:t>
      </w:r>
      <w:r w:rsidRPr="009F0F9A">
        <w:rPr>
          <w:rFonts w:ascii="Cambria" w:hAnsi="Cambria"/>
          <w:b/>
          <w:bCs/>
          <w:color w:val="auto"/>
        </w:rPr>
        <w:t>„Wykonawcą”</w:t>
      </w:r>
      <w:r w:rsidRPr="009F0F9A">
        <w:rPr>
          <w:rFonts w:ascii="Cambria" w:hAnsi="Cambria"/>
          <w:b/>
          <w:bCs/>
          <w:i/>
          <w:iCs/>
          <w:color w:val="auto"/>
        </w:rPr>
        <w:t xml:space="preserve">, </w:t>
      </w:r>
      <w:r w:rsidRPr="009F0F9A">
        <w:rPr>
          <w:rFonts w:ascii="Cambria" w:hAnsi="Cambria"/>
          <w:color w:val="auto"/>
        </w:rPr>
        <w:t>reprezentowaną/-</w:t>
      </w:r>
      <w:proofErr w:type="spellStart"/>
      <w:r w:rsidRPr="009F0F9A">
        <w:rPr>
          <w:rFonts w:ascii="Cambria" w:hAnsi="Cambria"/>
          <w:color w:val="auto"/>
        </w:rPr>
        <w:t>ym</w:t>
      </w:r>
      <w:proofErr w:type="spellEnd"/>
      <w:r w:rsidRPr="009F0F9A">
        <w:rPr>
          <w:rFonts w:ascii="Cambria" w:hAnsi="Cambria"/>
          <w:color w:val="auto"/>
        </w:rPr>
        <w:t xml:space="preserve"> przez … działającą/-ego na podstawie pełnomocnictwa, stanowiącego załącznik nr 4a do umowy</w:t>
      </w:r>
      <w:r w:rsidRPr="009F0F9A">
        <w:rPr>
          <w:rStyle w:val="Odwoanieprzypisudolnego"/>
          <w:rFonts w:ascii="Cambria" w:hAnsi="Cambria"/>
          <w:color w:val="auto"/>
        </w:rPr>
        <w:footnoteReference w:id="3"/>
      </w:r>
      <w:r w:rsidRPr="009F0F9A">
        <w:rPr>
          <w:rFonts w:ascii="Cambria" w:hAnsi="Cambria"/>
          <w:color w:val="auto"/>
        </w:rPr>
        <w:t xml:space="preserve">, </w:t>
      </w:r>
    </w:p>
    <w:p w14:paraId="23B63003" w14:textId="77777777" w:rsidR="0085600F" w:rsidRPr="009F0F9A" w:rsidRDefault="0085600F" w:rsidP="0085600F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9F0F9A">
        <w:rPr>
          <w:rFonts w:ascii="Cambria" w:hAnsi="Cambria"/>
          <w:color w:val="auto"/>
        </w:rPr>
        <w:t xml:space="preserve">wspólnie zwanymi dalej </w:t>
      </w:r>
      <w:r w:rsidRPr="009F0F9A">
        <w:rPr>
          <w:rFonts w:ascii="Cambria" w:hAnsi="Cambria"/>
          <w:b/>
          <w:bCs/>
          <w:color w:val="auto"/>
        </w:rPr>
        <w:t>„Stronami”</w:t>
      </w:r>
      <w:r w:rsidRPr="009F0F9A">
        <w:rPr>
          <w:rFonts w:ascii="Cambria" w:hAnsi="Cambria"/>
          <w:color w:val="auto"/>
        </w:rPr>
        <w:t xml:space="preserve">, </w:t>
      </w:r>
    </w:p>
    <w:p w14:paraId="1F5CB032" w14:textId="77777777" w:rsidR="0085600F" w:rsidRPr="009F0F9A" w:rsidRDefault="0085600F" w:rsidP="0085600F">
      <w:pPr>
        <w:spacing w:line="276" w:lineRule="auto"/>
      </w:pPr>
      <w:r w:rsidRPr="009F0F9A">
        <w:t>o następującej treści:</w:t>
      </w:r>
    </w:p>
    <w:p w14:paraId="41E01E1E" w14:textId="77777777" w:rsidR="002E05C9" w:rsidRPr="003E658F" w:rsidRDefault="002E05C9" w:rsidP="002E05C9">
      <w:pPr>
        <w:spacing w:line="276" w:lineRule="auto"/>
        <w:contextualSpacing/>
        <w:rPr>
          <w:b/>
        </w:rPr>
      </w:pPr>
    </w:p>
    <w:p w14:paraId="4DF04854" w14:textId="50DCE650" w:rsidR="00CF3A2E" w:rsidRPr="00B01A71" w:rsidRDefault="00CF3A2E" w:rsidP="00CF3A2E">
      <w:pPr>
        <w:spacing w:line="276" w:lineRule="auto"/>
        <w:ind w:firstLine="0"/>
        <w:contextualSpacing/>
        <w:rPr>
          <w:i/>
          <w:szCs w:val="24"/>
        </w:rPr>
      </w:pPr>
      <w:r w:rsidRPr="009F0F9A">
        <w:rPr>
          <w:i/>
        </w:rPr>
        <w:t xml:space="preserve">Strony oświadczają, że niniejsza umowa, zwana dalej „umową”, została zawarta </w:t>
      </w:r>
      <w:r w:rsidRPr="009F0F9A">
        <w:rPr>
          <w:i/>
        </w:rPr>
        <w:br/>
        <w:t xml:space="preserve">w wyniku zapytania ofertowego. Zamawiający oświadcza, że przy wyborze Wykonawcy nie miały zastosowania przepisy ustawy Prawo Zamówień Publicznych z dnia </w:t>
      </w:r>
      <w:r w:rsidRPr="007A04D3">
        <w:rPr>
          <w:i/>
        </w:rPr>
        <w:t>11 września 2019 r. (t. j. Dz. U. z 20</w:t>
      </w:r>
      <w:r w:rsidR="00FE2897">
        <w:rPr>
          <w:i/>
        </w:rPr>
        <w:t>22</w:t>
      </w:r>
      <w:r w:rsidRPr="007A04D3">
        <w:rPr>
          <w:i/>
        </w:rPr>
        <w:t xml:space="preserve"> r., poz. </w:t>
      </w:r>
      <w:r w:rsidR="00FE2897">
        <w:rPr>
          <w:i/>
        </w:rPr>
        <w:t>1710</w:t>
      </w:r>
      <w:r w:rsidRPr="007A04D3">
        <w:rPr>
          <w:i/>
        </w:rPr>
        <w:t xml:space="preserve"> z późn. zm.), ponieważ Zamawiający nie jest Zamawiającym w rozumieniu ustawy </w:t>
      </w:r>
      <w:proofErr w:type="spellStart"/>
      <w:r w:rsidRPr="007A04D3">
        <w:rPr>
          <w:i/>
        </w:rPr>
        <w:t>Pzp</w:t>
      </w:r>
      <w:proofErr w:type="spellEnd"/>
      <w:r w:rsidRPr="007A04D3">
        <w:rPr>
          <w:i/>
        </w:rPr>
        <w:t xml:space="preserve">, a korzystając ze środków publicznych nie spełnia łącznie przesłanek z art. 4 ust. 3 tej ustawy. Niniejsza umowę zawarto po </w:t>
      </w:r>
      <w:r w:rsidRPr="007A04D3">
        <w:rPr>
          <w:i/>
        </w:rPr>
        <w:lastRenderedPageBreak/>
        <w:t xml:space="preserve">przeprowadzeniu postępowania zgodnie z zasadą konkurencyjności określoną w „Wytycznych w zakresie kwalifikowalności wydatków w ramach Europejskiego Funduszu Rozwoju Regionalnego, Europejskiego Funduszu Społecznego oraz Funduszu Spójności na lata 2014-2020” z dnia 21 grudnia 2020 r. [sygnatura: </w:t>
      </w:r>
      <w:proofErr w:type="spellStart"/>
      <w:r w:rsidRPr="007A04D3">
        <w:rPr>
          <w:i/>
        </w:rPr>
        <w:t>MIiR</w:t>
      </w:r>
      <w:proofErr w:type="spellEnd"/>
      <w:r w:rsidRPr="007A04D3">
        <w:rPr>
          <w:i/>
        </w:rPr>
        <w:t>/2014-2020/12(5)] – zwanych dalej w umowie wytycznymi.</w:t>
      </w:r>
    </w:p>
    <w:p w14:paraId="161399C8" w14:textId="77777777" w:rsidR="00245A12" w:rsidRDefault="00245A12">
      <w:pPr>
        <w:spacing w:after="47" w:line="259" w:lineRule="auto"/>
        <w:ind w:left="48" w:firstLine="0"/>
        <w:jc w:val="center"/>
      </w:pPr>
    </w:p>
    <w:p w14:paraId="08FF4A47" w14:textId="77777777" w:rsidR="00245A12" w:rsidRPr="008509EE" w:rsidRDefault="0038690C" w:rsidP="008509EE">
      <w:pPr>
        <w:pStyle w:val="Nagwek1"/>
        <w:spacing w:after="18"/>
        <w:ind w:left="411" w:right="405"/>
      </w:pPr>
      <w:r w:rsidRPr="008509EE">
        <w:t>§ 1</w:t>
      </w:r>
    </w:p>
    <w:p w14:paraId="44D1373F" w14:textId="77777777" w:rsidR="008509EE" w:rsidRPr="00D7169B" w:rsidRDefault="008509EE" w:rsidP="008509EE">
      <w:pPr>
        <w:jc w:val="center"/>
        <w:rPr>
          <w:b/>
        </w:rPr>
      </w:pPr>
      <w:r w:rsidRPr="00D7169B">
        <w:rPr>
          <w:b/>
        </w:rPr>
        <w:t>Oświadczenie Zamawiającego</w:t>
      </w:r>
    </w:p>
    <w:p w14:paraId="2941413B" w14:textId="2E38ED6D" w:rsidR="00450084" w:rsidRPr="00D7169B" w:rsidRDefault="0085600F" w:rsidP="00450084">
      <w:pPr>
        <w:shd w:val="clear" w:color="auto" w:fill="FFFFFF"/>
        <w:spacing w:line="276" w:lineRule="auto"/>
        <w:ind w:firstLine="0"/>
        <w:rPr>
          <w:b/>
          <w:i/>
        </w:rPr>
      </w:pPr>
      <w:r w:rsidRPr="00D7169B">
        <w:t>Zamawiający informuje, iż z</w:t>
      </w:r>
      <w:r w:rsidR="00C64995">
        <w:t>a</w:t>
      </w:r>
      <w:r w:rsidRPr="00D7169B">
        <w:t xml:space="preserve">mówienie jest współfinansowane ze środków Unii Europejskiej </w:t>
      </w:r>
      <w:r w:rsidR="00450084" w:rsidRPr="00D7169B">
        <w:rPr>
          <w:rFonts w:cs="Open Sans"/>
          <w:shd w:val="clear" w:color="auto" w:fill="FFFFFF"/>
        </w:rPr>
        <w:t>Programu Operacyjnego Wiedza Edukacja Rozwój 2014-2020</w:t>
      </w:r>
      <w:r w:rsidR="00450084" w:rsidRPr="00D7169B">
        <w:rPr>
          <w:rFonts w:eastAsia="Times New Roman" w:cs="Arial"/>
        </w:rPr>
        <w:t xml:space="preserve"> </w:t>
      </w:r>
      <w:r w:rsidR="00450084" w:rsidRPr="00D7169B">
        <w:t>Oś priorytetowa III. Szkolnictwo wyższe dla gospodarki i rozwoju</w:t>
      </w:r>
      <w:r w:rsidR="00450084" w:rsidRPr="00D7169B">
        <w:rPr>
          <w:rFonts w:eastAsia="Times New Roman" w:cs="Arial"/>
        </w:rPr>
        <w:t xml:space="preserve"> </w:t>
      </w:r>
      <w:r w:rsidR="00450084" w:rsidRPr="00D7169B">
        <w:t>Działanie 3.</w:t>
      </w:r>
      <w:r w:rsidR="00FE2897">
        <w:t>3</w:t>
      </w:r>
      <w:r w:rsidR="00450084" w:rsidRPr="00D7169B">
        <w:t xml:space="preserve"> </w:t>
      </w:r>
      <w:r w:rsidR="00FE2897" w:rsidRPr="007574A9">
        <w:t>Umiędzynarodowienie polskiego szkolnictwa wyższego</w:t>
      </w:r>
    </w:p>
    <w:p w14:paraId="47704A00" w14:textId="77777777" w:rsidR="00450084" w:rsidRPr="00D7169B" w:rsidRDefault="00450084" w:rsidP="0085600F">
      <w:pPr>
        <w:shd w:val="clear" w:color="auto" w:fill="FFFFFF"/>
        <w:spacing w:line="276" w:lineRule="auto"/>
        <w:ind w:firstLine="0"/>
        <w:rPr>
          <w:rFonts w:eastAsia="Times New Roman" w:cs="Arial"/>
        </w:rPr>
      </w:pPr>
    </w:p>
    <w:p w14:paraId="39D3CC79" w14:textId="77777777" w:rsidR="00245A12" w:rsidRPr="00D7169B" w:rsidRDefault="0038690C">
      <w:pPr>
        <w:pStyle w:val="Nagwek1"/>
        <w:ind w:left="411" w:right="405"/>
      </w:pPr>
      <w:r w:rsidRPr="00D7169B">
        <w:t xml:space="preserve">§ 2 </w:t>
      </w:r>
    </w:p>
    <w:p w14:paraId="0D581C12" w14:textId="77777777" w:rsidR="005758D6" w:rsidRPr="005758D6" w:rsidRDefault="005758D6" w:rsidP="005758D6">
      <w:pPr>
        <w:jc w:val="center"/>
        <w:rPr>
          <w:b/>
          <w:bCs/>
        </w:rPr>
      </w:pPr>
      <w:r w:rsidRPr="00D7169B">
        <w:rPr>
          <w:b/>
          <w:bCs/>
        </w:rPr>
        <w:t>Przedmiot</w:t>
      </w:r>
      <w:r w:rsidRPr="005758D6">
        <w:rPr>
          <w:b/>
          <w:bCs/>
        </w:rPr>
        <w:t xml:space="preserve"> umowy</w:t>
      </w:r>
    </w:p>
    <w:p w14:paraId="0839976A" w14:textId="117B0B26" w:rsidR="00A63C6F" w:rsidRPr="008511B2" w:rsidRDefault="00A63C6F" w:rsidP="008C4D27">
      <w:pPr>
        <w:pStyle w:val="Standard"/>
        <w:numPr>
          <w:ilvl w:val="0"/>
          <w:numId w:val="1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 w:rsidRPr="005C5A25">
        <w:rPr>
          <w:rFonts w:ascii="Cambria" w:hAnsi="Cambria"/>
          <w:lang w:val="pl-PL"/>
        </w:rPr>
        <w:t xml:space="preserve">Zamawiający zleca, a Wykonawca przyjmuje do realizacji zamówienie polegające na </w:t>
      </w:r>
      <w:r w:rsidR="00FE2897" w:rsidRPr="00FE2897">
        <w:rPr>
          <w:rFonts w:ascii="Cambria" w:hAnsi="Cambria"/>
          <w:b/>
          <w:lang w:val="pl-PL"/>
        </w:rPr>
        <w:t>uruchomien</w:t>
      </w:r>
      <w:r w:rsidR="00FE2897">
        <w:rPr>
          <w:rFonts w:ascii="Cambria" w:hAnsi="Cambria"/>
          <w:b/>
          <w:lang w:val="pl-PL"/>
        </w:rPr>
        <w:t>iu</w:t>
      </w:r>
      <w:r w:rsidR="00FE2897" w:rsidRPr="00FE2897">
        <w:rPr>
          <w:rFonts w:ascii="Cambria" w:hAnsi="Cambria"/>
          <w:b/>
          <w:lang w:val="pl-PL"/>
        </w:rPr>
        <w:t xml:space="preserve"> platformy o nazwie „Elektroniczny </w:t>
      </w:r>
      <w:proofErr w:type="spellStart"/>
      <w:r w:rsidR="00FE2897" w:rsidRPr="00FE2897">
        <w:rPr>
          <w:rFonts w:ascii="Cambria" w:hAnsi="Cambria"/>
          <w:b/>
          <w:lang w:val="pl-PL"/>
        </w:rPr>
        <w:t>toolbox</w:t>
      </w:r>
      <w:proofErr w:type="spellEnd"/>
      <w:r w:rsidR="00FE2897" w:rsidRPr="00FE2897">
        <w:rPr>
          <w:rFonts w:ascii="Cambria" w:hAnsi="Cambria"/>
          <w:b/>
          <w:lang w:val="pl-PL"/>
        </w:rPr>
        <w:t xml:space="preserve"> rozwoju studenta” wspierającej realizację zajęć dydaktycznych w zakresie „Planowania kariery w zakresie zawodów przyszłości w branży IT” (Intensywny międzynarodowy program kształcenia IMPK1) oraz „Projektowania internetowych modeli biznesowych” (IMPK2)</w:t>
      </w:r>
      <w:r>
        <w:rPr>
          <w:rFonts w:ascii="Cambria" w:eastAsia="Times New Roman" w:hAnsi="Cambria" w:cs="Arial"/>
          <w:b/>
          <w:color w:val="000000"/>
          <w:lang w:val="pl-PL" w:eastAsia="pl-PL"/>
        </w:rPr>
        <w:t>,</w:t>
      </w:r>
      <w:r w:rsidRPr="00657104">
        <w:rPr>
          <w:rFonts w:ascii="Cambria" w:eastAsia="Times New Roman" w:hAnsi="Cambria" w:cs="Arial"/>
          <w:color w:val="000000"/>
          <w:lang w:val="pl-PL" w:eastAsia="pl-PL"/>
        </w:rPr>
        <w:t xml:space="preserve"> </w:t>
      </w:r>
      <w:r w:rsidR="00941D55" w:rsidRPr="00941D55">
        <w:rPr>
          <w:rFonts w:ascii="Cambria" w:eastAsia="Times New Roman" w:hAnsi="Cambria" w:cs="Arial"/>
          <w:color w:val="000000"/>
          <w:lang w:val="pl-PL" w:eastAsia="pl-PL"/>
        </w:rPr>
        <w:t>zgodnie z opisem przedmiotu zamówienia stanowiącym Załącznik nr 1 do Umowy oraz ze złożoną ofertą Wykonawcy stanowiącą Załącznik nr 2 do Umowy</w:t>
      </w:r>
      <w:r w:rsidR="00941D55">
        <w:rPr>
          <w:rFonts w:ascii="Cambria" w:eastAsia="Times New Roman" w:hAnsi="Cambria" w:cs="Arial"/>
          <w:color w:val="000000"/>
          <w:lang w:val="pl-PL" w:eastAsia="pl-PL"/>
        </w:rPr>
        <w:t xml:space="preserve"> - </w:t>
      </w:r>
      <w:r w:rsidRPr="00657104">
        <w:rPr>
          <w:rFonts w:ascii="Cambria" w:eastAsia="Times New Roman" w:hAnsi="Cambria" w:cs="Arial"/>
          <w:color w:val="000000"/>
          <w:lang w:val="pl-PL" w:eastAsia="pl-PL"/>
        </w:rPr>
        <w:t xml:space="preserve">zwanego dalej: </w:t>
      </w:r>
      <w:r w:rsidRPr="007B5662">
        <w:rPr>
          <w:rFonts w:ascii="Cambria" w:eastAsia="Times New Roman" w:hAnsi="Cambria" w:cs="Arial"/>
          <w:i/>
          <w:color w:val="000000"/>
          <w:lang w:val="pl-PL" w:eastAsia="pl-PL"/>
        </w:rPr>
        <w:t>przedmiotem</w:t>
      </w:r>
      <w:r>
        <w:rPr>
          <w:rFonts w:ascii="Cambria" w:eastAsia="Times New Roman" w:hAnsi="Cambria" w:cs="Arial"/>
          <w:i/>
          <w:color w:val="000000"/>
          <w:lang w:val="pl-PL" w:eastAsia="pl-PL"/>
        </w:rPr>
        <w:t xml:space="preserve"> zamówienia </w:t>
      </w:r>
      <w:r w:rsidRPr="007B5662">
        <w:rPr>
          <w:rFonts w:ascii="Cambria" w:eastAsia="Times New Roman" w:hAnsi="Cambria" w:cs="Arial"/>
          <w:color w:val="000000"/>
          <w:lang w:val="pl-PL" w:eastAsia="pl-PL"/>
        </w:rPr>
        <w:t>lub</w:t>
      </w:r>
      <w:r>
        <w:rPr>
          <w:rFonts w:ascii="Cambria" w:eastAsia="Times New Roman" w:hAnsi="Cambria" w:cs="Arial"/>
          <w:i/>
          <w:color w:val="000000"/>
          <w:lang w:val="pl-PL" w:eastAsia="pl-PL"/>
        </w:rPr>
        <w:t xml:space="preserve"> przedmiotem</w:t>
      </w:r>
      <w:r w:rsidRPr="007B5662">
        <w:rPr>
          <w:rFonts w:ascii="Cambria" w:eastAsia="Times New Roman" w:hAnsi="Cambria" w:cs="Arial"/>
          <w:i/>
          <w:color w:val="000000"/>
          <w:lang w:val="pl-PL" w:eastAsia="pl-PL"/>
        </w:rPr>
        <w:t xml:space="preserve"> umowy</w:t>
      </w:r>
      <w:r w:rsidRPr="00657104">
        <w:rPr>
          <w:rFonts w:ascii="Cambria" w:eastAsia="Times New Roman" w:hAnsi="Cambria" w:cs="Arial"/>
          <w:color w:val="000000"/>
          <w:lang w:val="pl-PL" w:eastAsia="pl-PL"/>
        </w:rPr>
        <w:t>.</w:t>
      </w:r>
    </w:p>
    <w:p w14:paraId="24726BD1" w14:textId="57E1173D" w:rsidR="00A63C6F" w:rsidRPr="00E635F7" w:rsidRDefault="003C66E6" w:rsidP="008C4D27">
      <w:pPr>
        <w:pStyle w:val="Standard"/>
        <w:numPr>
          <w:ilvl w:val="0"/>
          <w:numId w:val="1"/>
        </w:numPr>
        <w:autoSpaceDE w:val="0"/>
        <w:spacing w:line="276" w:lineRule="auto"/>
        <w:ind w:right="159"/>
        <w:jc w:val="both"/>
        <w:rPr>
          <w:rFonts w:ascii="Cambria" w:hAnsi="Cambria"/>
          <w:lang w:val="pl-PL"/>
        </w:rPr>
      </w:pPr>
      <w:r w:rsidRPr="00657104">
        <w:rPr>
          <w:rFonts w:ascii="Cambria" w:eastAsia="Times New Roman" w:hAnsi="Cambria" w:cs="Arial"/>
          <w:color w:val="000000"/>
          <w:lang w:val="pl-PL" w:eastAsia="pl-PL"/>
        </w:rPr>
        <w:t xml:space="preserve">Szczegółowy </w:t>
      </w:r>
      <w:r>
        <w:rPr>
          <w:rFonts w:ascii="Cambria" w:eastAsia="Times New Roman" w:hAnsi="Cambria" w:cs="Arial"/>
          <w:color w:val="000000"/>
          <w:lang w:val="pl-PL" w:eastAsia="pl-PL"/>
        </w:rPr>
        <w:t xml:space="preserve">zakres umowy oraz </w:t>
      </w:r>
      <w:r w:rsidRPr="00657104">
        <w:rPr>
          <w:rFonts w:ascii="Cambria" w:eastAsia="Times New Roman" w:hAnsi="Cambria" w:cs="Arial"/>
          <w:color w:val="000000"/>
          <w:lang w:val="pl-PL" w:eastAsia="pl-PL"/>
        </w:rPr>
        <w:t xml:space="preserve">opis przedmiotu </w:t>
      </w:r>
      <w:r w:rsidR="00C15FBC">
        <w:rPr>
          <w:rFonts w:ascii="Cambria" w:eastAsia="Times New Roman" w:hAnsi="Cambria" w:cs="Arial"/>
          <w:color w:val="000000"/>
          <w:lang w:val="pl-PL" w:eastAsia="pl-PL"/>
        </w:rPr>
        <w:t xml:space="preserve">zamówienia zostały opisane </w:t>
      </w:r>
      <w:r w:rsidR="00C15FBC">
        <w:rPr>
          <w:rFonts w:ascii="Cambria" w:eastAsia="Times New Roman" w:hAnsi="Cambria" w:cs="Arial"/>
          <w:color w:val="000000"/>
          <w:lang w:val="pl-PL" w:eastAsia="pl-PL"/>
        </w:rPr>
        <w:br/>
      </w:r>
      <w:r w:rsidR="00C15FBC" w:rsidRPr="00E635F7">
        <w:rPr>
          <w:rFonts w:ascii="Cambria" w:eastAsia="Times New Roman" w:hAnsi="Cambria" w:cs="Arial"/>
          <w:color w:val="000000"/>
          <w:lang w:val="pl-PL" w:eastAsia="pl-PL"/>
        </w:rPr>
        <w:t xml:space="preserve">w zapytaniu ofertowym oraz stanowią </w:t>
      </w:r>
      <w:r w:rsidRPr="00E635F7">
        <w:rPr>
          <w:rFonts w:ascii="Cambria" w:eastAsia="Times New Roman" w:hAnsi="Cambria" w:cs="Arial"/>
          <w:color w:val="000000"/>
          <w:lang w:val="pl-PL" w:eastAsia="pl-PL"/>
        </w:rPr>
        <w:t>załącznik</w:t>
      </w:r>
      <w:r w:rsidR="00E55B3B" w:rsidRPr="00E635F7">
        <w:rPr>
          <w:rFonts w:ascii="Cambria" w:eastAsia="Times New Roman" w:hAnsi="Cambria" w:cs="Arial"/>
          <w:color w:val="000000"/>
          <w:lang w:val="pl-PL" w:eastAsia="pl-PL"/>
        </w:rPr>
        <w:t>i</w:t>
      </w:r>
      <w:r w:rsidRPr="00E635F7">
        <w:rPr>
          <w:rFonts w:ascii="Cambria" w:eastAsia="Times New Roman" w:hAnsi="Cambria" w:cs="Arial"/>
          <w:color w:val="000000"/>
          <w:lang w:val="pl-PL" w:eastAsia="pl-PL"/>
        </w:rPr>
        <w:t xml:space="preserve"> do niniejszej umowy</w:t>
      </w:r>
      <w:r w:rsidR="00FE2897">
        <w:rPr>
          <w:rFonts w:ascii="Cambria" w:hAnsi="Cambria"/>
          <w:lang w:val="pl-PL"/>
        </w:rPr>
        <w:t>.</w:t>
      </w:r>
    </w:p>
    <w:p w14:paraId="00D0B289" w14:textId="77777777" w:rsidR="00A63C6F" w:rsidRPr="00E635F7" w:rsidRDefault="00A63C6F" w:rsidP="008C4D27">
      <w:pPr>
        <w:pStyle w:val="Standard"/>
        <w:numPr>
          <w:ilvl w:val="0"/>
          <w:numId w:val="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bookmarkStart w:id="0" w:name="_Hlk138832342"/>
      <w:r w:rsidRPr="00E635F7">
        <w:rPr>
          <w:rFonts w:ascii="Cambria" w:hAnsi="Cambria" w:cs="Arial"/>
          <w:lang w:val="pl-PL"/>
        </w:rPr>
        <w:t>Zakres rzeczowy przedmiotu zamówienia obejmuje w szczególności:</w:t>
      </w:r>
    </w:p>
    <w:p w14:paraId="7925481A" w14:textId="09D8B34A" w:rsidR="00934B8E" w:rsidRPr="00E635F7" w:rsidRDefault="00FE2897" w:rsidP="008C4D27">
      <w:pPr>
        <w:pStyle w:val="Standardowy1"/>
        <w:numPr>
          <w:ilvl w:val="0"/>
          <w:numId w:val="15"/>
        </w:numPr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bookmarkStart w:id="1" w:name="_Hlk91669598"/>
      <w:r>
        <w:rPr>
          <w:rFonts w:ascii="Cambria" w:hAnsi="Cambria"/>
          <w:sz w:val="24"/>
          <w:szCs w:val="24"/>
        </w:rPr>
        <w:t>wykonanie portalu na bazie platformy e-learningowej LMS</w:t>
      </w:r>
      <w:r w:rsidR="00941D55" w:rsidRPr="00E635F7">
        <w:rPr>
          <w:rFonts w:ascii="Cambria" w:hAnsi="Cambria"/>
          <w:sz w:val="24"/>
          <w:szCs w:val="24"/>
        </w:rPr>
        <w:t>,</w:t>
      </w:r>
    </w:p>
    <w:p w14:paraId="33D7165A" w14:textId="20395CB3" w:rsidR="00941D55" w:rsidRPr="00E635F7" w:rsidRDefault="00FE2897" w:rsidP="008C4D27">
      <w:pPr>
        <w:pStyle w:val="Standardowy1"/>
        <w:numPr>
          <w:ilvl w:val="0"/>
          <w:numId w:val="15"/>
        </w:numPr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zapewnienie wsparcia sprzętowego i osobowego podczas realizacji zajęć</w:t>
      </w:r>
      <w:r w:rsidR="00E635F7">
        <w:rPr>
          <w:rFonts w:ascii="Cambria" w:hAnsi="Cambria"/>
          <w:sz w:val="24"/>
          <w:szCs w:val="24"/>
        </w:rPr>
        <w:t>,</w:t>
      </w:r>
    </w:p>
    <w:p w14:paraId="5D8142B3" w14:textId="4FC81567" w:rsidR="00941D55" w:rsidRPr="00182DC1" w:rsidRDefault="00FE2897" w:rsidP="008C4D27">
      <w:pPr>
        <w:pStyle w:val="Standardowy1"/>
        <w:numPr>
          <w:ilvl w:val="0"/>
          <w:numId w:val="15"/>
        </w:numPr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wykonanie integracji portalu z systemem zarządzania uczelnią (Wirtualna uczelnia)</w:t>
      </w:r>
      <w:r w:rsidR="00941D55" w:rsidRPr="00182DC1">
        <w:rPr>
          <w:rFonts w:ascii="Cambria" w:hAnsi="Cambria"/>
          <w:sz w:val="24"/>
          <w:szCs w:val="24"/>
        </w:rPr>
        <w:t>,</w:t>
      </w:r>
    </w:p>
    <w:p w14:paraId="42E8BC39" w14:textId="7AD4BEBF" w:rsidR="00941D55" w:rsidRDefault="00941D55" w:rsidP="008C4D27">
      <w:pPr>
        <w:pStyle w:val="Standardowy1"/>
        <w:numPr>
          <w:ilvl w:val="0"/>
          <w:numId w:val="15"/>
        </w:numPr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182DC1">
        <w:rPr>
          <w:rFonts w:ascii="Cambria" w:hAnsi="Cambria"/>
          <w:sz w:val="24"/>
          <w:szCs w:val="24"/>
        </w:rPr>
        <w:t xml:space="preserve">dostarczenie </w:t>
      </w:r>
      <w:r w:rsidR="00FE2897">
        <w:rPr>
          <w:rFonts w:ascii="Cambria" w:hAnsi="Cambria"/>
          <w:sz w:val="24"/>
          <w:szCs w:val="24"/>
        </w:rPr>
        <w:t>instrukcji obsługi</w:t>
      </w:r>
      <w:r w:rsidRPr="00182DC1">
        <w:rPr>
          <w:rFonts w:ascii="Cambria" w:hAnsi="Cambria"/>
          <w:sz w:val="24"/>
          <w:szCs w:val="24"/>
        </w:rPr>
        <w:t>,</w:t>
      </w:r>
    </w:p>
    <w:p w14:paraId="7F6764DA" w14:textId="11340CFB" w:rsidR="00FE2897" w:rsidRPr="00182DC1" w:rsidRDefault="00FE2897" w:rsidP="008C4D27">
      <w:pPr>
        <w:pStyle w:val="Standardowy1"/>
        <w:numPr>
          <w:ilvl w:val="0"/>
          <w:numId w:val="15"/>
        </w:numPr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przeprowadzenie szkolenia dla użytkowników portalu,</w:t>
      </w:r>
    </w:p>
    <w:p w14:paraId="75899F76" w14:textId="0D7D330D" w:rsidR="00941D55" w:rsidRPr="00182DC1" w:rsidRDefault="00941D55" w:rsidP="008C4D27">
      <w:pPr>
        <w:pStyle w:val="Standardowy1"/>
        <w:numPr>
          <w:ilvl w:val="0"/>
          <w:numId w:val="15"/>
        </w:numPr>
        <w:spacing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182DC1">
        <w:rPr>
          <w:rFonts w:ascii="Cambria" w:hAnsi="Cambria"/>
          <w:sz w:val="24"/>
          <w:szCs w:val="24"/>
        </w:rPr>
        <w:t>gwarancję</w:t>
      </w:r>
      <w:r w:rsidRPr="00182DC1">
        <w:rPr>
          <w:rFonts w:ascii="Cambria" w:hAnsi="Cambria" w:cs="Times New Roman"/>
          <w:sz w:val="24"/>
          <w:szCs w:val="24"/>
        </w:rPr>
        <w:t xml:space="preserve"> jakości udzieloną na okres zgodny z treścią </w:t>
      </w:r>
      <w:r w:rsidRPr="00182DC1">
        <w:rPr>
          <w:rFonts w:ascii="Cambria" w:hAnsi="Cambria"/>
          <w:sz w:val="24"/>
          <w:szCs w:val="24"/>
        </w:rPr>
        <w:t xml:space="preserve">§ </w:t>
      </w:r>
      <w:r w:rsidR="00906169">
        <w:rPr>
          <w:rFonts w:ascii="Cambria" w:hAnsi="Cambria"/>
          <w:sz w:val="24"/>
          <w:szCs w:val="24"/>
        </w:rPr>
        <w:t>8</w:t>
      </w:r>
      <w:r w:rsidRPr="00182DC1">
        <w:rPr>
          <w:rFonts w:ascii="Cambria" w:hAnsi="Cambria"/>
          <w:sz w:val="24"/>
          <w:szCs w:val="24"/>
        </w:rPr>
        <w:t xml:space="preserve"> umowy</w:t>
      </w:r>
      <w:bookmarkEnd w:id="1"/>
      <w:r w:rsidRPr="00182DC1">
        <w:rPr>
          <w:rFonts w:ascii="Cambria" w:hAnsi="Cambria"/>
          <w:sz w:val="24"/>
          <w:szCs w:val="24"/>
        </w:rPr>
        <w:t xml:space="preserve">. </w:t>
      </w:r>
    </w:p>
    <w:p w14:paraId="12A0A394" w14:textId="1DAE53DB" w:rsidR="00A63C6F" w:rsidRPr="00182DC1" w:rsidRDefault="00934B8E" w:rsidP="008C4D27">
      <w:pPr>
        <w:pStyle w:val="Standardowy1"/>
        <w:numPr>
          <w:ilvl w:val="0"/>
          <w:numId w:val="15"/>
        </w:numPr>
        <w:spacing w:after="120" w:line="276" w:lineRule="auto"/>
        <w:jc w:val="both"/>
        <w:rPr>
          <w:rFonts w:ascii="Cambria" w:hAnsi="Cambria" w:cs="Times New Roman"/>
          <w:sz w:val="24"/>
          <w:szCs w:val="24"/>
        </w:rPr>
      </w:pPr>
      <w:r w:rsidRPr="00182DC1">
        <w:rPr>
          <w:rFonts w:ascii="Cambria" w:hAnsi="Cambria"/>
          <w:sz w:val="24"/>
          <w:szCs w:val="24"/>
        </w:rPr>
        <w:t xml:space="preserve">Przekazanie na rzecz Zamawiającego </w:t>
      </w:r>
      <w:r w:rsidR="00FE2897">
        <w:rPr>
          <w:rFonts w:ascii="Cambria" w:hAnsi="Cambria"/>
          <w:sz w:val="24"/>
          <w:szCs w:val="24"/>
        </w:rPr>
        <w:t>licencji</w:t>
      </w:r>
      <w:r w:rsidRPr="00182DC1">
        <w:rPr>
          <w:rFonts w:ascii="Cambria" w:hAnsi="Cambria"/>
          <w:sz w:val="24"/>
          <w:szCs w:val="24"/>
        </w:rPr>
        <w:t xml:space="preserve"> oprogramowania wytworzonego i dostarczonego w </w:t>
      </w:r>
      <w:r w:rsidR="00FE2897">
        <w:rPr>
          <w:rFonts w:ascii="Cambria" w:hAnsi="Cambria"/>
          <w:sz w:val="24"/>
          <w:szCs w:val="24"/>
        </w:rPr>
        <w:t xml:space="preserve">ramach zamówienia </w:t>
      </w:r>
      <w:r w:rsidRPr="00182DC1">
        <w:rPr>
          <w:rFonts w:ascii="Cambria" w:hAnsi="Cambria"/>
          <w:sz w:val="24"/>
          <w:szCs w:val="24"/>
        </w:rPr>
        <w:t>zgodnie ze szczegółowym opisem przedmiotu zamówienia</w:t>
      </w:r>
      <w:r w:rsidR="00C15FBC" w:rsidRPr="00182DC1">
        <w:rPr>
          <w:rFonts w:ascii="Cambria" w:hAnsi="Cambria"/>
          <w:sz w:val="24"/>
          <w:szCs w:val="24"/>
        </w:rPr>
        <w:t>.</w:t>
      </w:r>
      <w:r w:rsidR="00A63C6F" w:rsidRPr="00182DC1">
        <w:rPr>
          <w:rFonts w:ascii="Cambria" w:hAnsi="Cambria"/>
          <w:sz w:val="24"/>
          <w:szCs w:val="24"/>
        </w:rPr>
        <w:t xml:space="preserve"> </w:t>
      </w:r>
    </w:p>
    <w:bookmarkEnd w:id="0"/>
    <w:p w14:paraId="511306EF" w14:textId="206E9CC2" w:rsidR="00934B8E" w:rsidRPr="00623738" w:rsidRDefault="00934B8E" w:rsidP="00E635F7">
      <w:pPr>
        <w:spacing w:after="0" w:line="276" w:lineRule="auto"/>
        <w:ind w:left="993" w:firstLine="0"/>
        <w:contextualSpacing/>
        <w:jc w:val="left"/>
        <w:rPr>
          <w:rFonts w:eastAsia="Calibri" w:cs="Times New Roman"/>
          <w:szCs w:val="24"/>
        </w:rPr>
      </w:pPr>
    </w:p>
    <w:p w14:paraId="7917BA45" w14:textId="77777777" w:rsidR="00A63C6F" w:rsidRPr="00862CC8" w:rsidRDefault="00A63C6F" w:rsidP="008C4D27">
      <w:pPr>
        <w:pStyle w:val="Standard"/>
        <w:numPr>
          <w:ilvl w:val="0"/>
          <w:numId w:val="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AB50B5">
        <w:rPr>
          <w:rFonts w:ascii="Cambria" w:hAnsi="Cambria"/>
          <w:lang w:val="pl-PL"/>
        </w:rPr>
        <w:t xml:space="preserve">Zamówienie, o którym mowa w ust. </w:t>
      </w:r>
      <w:r>
        <w:rPr>
          <w:rFonts w:ascii="Cambria" w:hAnsi="Cambria"/>
          <w:lang w:val="pl-PL"/>
        </w:rPr>
        <w:t>1</w:t>
      </w:r>
      <w:r w:rsidRPr="00AB50B5">
        <w:rPr>
          <w:rFonts w:ascii="Cambria" w:hAnsi="Cambria"/>
          <w:lang w:val="pl-PL"/>
        </w:rPr>
        <w:t xml:space="preserve"> należy wykonać zgodnie z warunkami określonymi w Zapytaniu ofertowym (Zał. Nr 1 do umowy) i w złożonej ofercie (Zał. Nr 2 do umowy) oraz zgodnie z obowiązującymi przepisami prawa.</w:t>
      </w:r>
    </w:p>
    <w:p w14:paraId="1E51EAB2" w14:textId="77777777" w:rsidR="00862CC8" w:rsidRPr="00AB50B5" w:rsidRDefault="00862CC8" w:rsidP="00862CC8">
      <w:pPr>
        <w:pStyle w:val="Standard"/>
        <w:autoSpaceDE w:val="0"/>
        <w:spacing w:line="276" w:lineRule="auto"/>
        <w:ind w:left="375" w:right="159"/>
        <w:jc w:val="both"/>
        <w:rPr>
          <w:rFonts w:ascii="Cambria" w:hAnsi="Cambria"/>
          <w:b/>
          <w:lang w:val="pl-PL"/>
        </w:rPr>
      </w:pPr>
    </w:p>
    <w:p w14:paraId="47A56B6E" w14:textId="77777777" w:rsidR="005758D6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§ 3 </w:t>
      </w:r>
    </w:p>
    <w:p w14:paraId="301740B7" w14:textId="77777777" w:rsidR="00862CC8" w:rsidRPr="00AB74F5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AB74F5">
        <w:rPr>
          <w:rFonts w:ascii="Cambria" w:hAnsi="Cambria"/>
          <w:b/>
          <w:sz w:val="24"/>
          <w:szCs w:val="24"/>
        </w:rPr>
        <w:t>Oświadczenia Wykonawcy</w:t>
      </w:r>
    </w:p>
    <w:p w14:paraId="071A7996" w14:textId="77777777" w:rsidR="00862CC8" w:rsidRDefault="00862CC8" w:rsidP="008C4D27">
      <w:pPr>
        <w:pStyle w:val="p2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Wykonawca oświadcza, iż zapoznał się z założeniami wykonania przedmiotu umowy i nie zgłasza do nich uwag oraz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zobowiązuje się do wykonania umowy zgodnie z tymi założeniami.</w:t>
      </w:r>
    </w:p>
    <w:p w14:paraId="1DB71F73" w14:textId="77777777" w:rsidR="00862CC8" w:rsidRPr="00AB74F5" w:rsidRDefault="00862CC8" w:rsidP="008C4D27">
      <w:pPr>
        <w:pStyle w:val="p2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Wykonawca oświadcza, iż posiada niezbędną wiedzę i doświadczenie w zakresie realizacji projektów podobnego rodzaju,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wielkości i wartości do projektu stanowiącego przedmiot umowy. Wykonawca zobowiązuje się do realizacji umowy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z dołożeniem najwyższej staranności, z uwzględnieniem zawodowego charakteru działalności Wykonawcy, zgodnie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z obowiązującymi przepisami i normami, treścią umowy oraz uzgodnieniami dokonanymi w trakcie realizacji umowy.</w:t>
      </w:r>
    </w:p>
    <w:p w14:paraId="153E3BD9" w14:textId="77777777" w:rsidR="00862CC8" w:rsidRPr="00AB74F5" w:rsidRDefault="00862CC8" w:rsidP="008C4D27">
      <w:pPr>
        <w:pStyle w:val="p2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 xml:space="preserve">Wykonawca zobowiązany jest bezzwłocznie informować o przeszkodach </w:t>
      </w:r>
      <w:r>
        <w:rPr>
          <w:rFonts w:ascii="Cambria" w:hAnsi="Cambria"/>
          <w:sz w:val="24"/>
          <w:szCs w:val="24"/>
        </w:rPr>
        <w:br/>
      </w:r>
      <w:r w:rsidRPr="00AB74F5">
        <w:rPr>
          <w:rFonts w:ascii="Cambria" w:hAnsi="Cambria"/>
          <w:sz w:val="24"/>
          <w:szCs w:val="24"/>
        </w:rPr>
        <w:t>w należytym wykonywaniu umowy, w tym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również o okolicznościach leżących po stronie Zamawiającego, które mogą mieć wpływ na wywiązanie się Wykonawcy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br/>
      </w:r>
      <w:r w:rsidRPr="00AB74F5">
        <w:rPr>
          <w:rFonts w:ascii="Cambria" w:hAnsi="Cambria"/>
          <w:sz w:val="24"/>
          <w:szCs w:val="24"/>
        </w:rPr>
        <w:t>z postanowień umowy.</w:t>
      </w:r>
    </w:p>
    <w:p w14:paraId="0F8AA8BC" w14:textId="77777777" w:rsidR="00862CC8" w:rsidRPr="00AB74F5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§4</w:t>
      </w:r>
    </w:p>
    <w:p w14:paraId="5577F0EA" w14:textId="77777777" w:rsidR="00862CC8" w:rsidRPr="00AB74F5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AB74F5">
        <w:rPr>
          <w:rFonts w:ascii="Cambria" w:hAnsi="Cambria"/>
          <w:b/>
          <w:sz w:val="24"/>
          <w:szCs w:val="24"/>
        </w:rPr>
        <w:t>Zasady współpracy</w:t>
      </w:r>
    </w:p>
    <w:p w14:paraId="756218D2" w14:textId="77777777" w:rsidR="00862CC8" w:rsidRPr="00AB74F5" w:rsidRDefault="00862CC8" w:rsidP="008C4D27">
      <w:pPr>
        <w:pStyle w:val="p2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Zamawiający i Wykonawca zobowiązują się do wzajemnej współpracy przy realizacji przedmiotu umowy.</w:t>
      </w:r>
    </w:p>
    <w:p w14:paraId="4F5F2BFF" w14:textId="77777777" w:rsidR="00862CC8" w:rsidRDefault="00862CC8" w:rsidP="008C4D27">
      <w:pPr>
        <w:pStyle w:val="p2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Współpraca Stron oraz wymiana informacji będzie się odbywała w granicach niezbędnych dla prawidłowego wykonania umowy, z poszanowaniem powszechnie obowiązujących przepisów prawa i ustalonych zwyczajów, zasad uczciwej konkurencji, ochrony informacji stanowiących informacje poufne każdej ze Stron oraz interesów handlowych każdej ze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Stron.</w:t>
      </w:r>
    </w:p>
    <w:p w14:paraId="1127AB48" w14:textId="77777777" w:rsidR="00862CC8" w:rsidRPr="00AB74F5" w:rsidRDefault="00862CC8" w:rsidP="008C4D27">
      <w:pPr>
        <w:pStyle w:val="p2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 xml:space="preserve">Zamawiający zapewni Wykonawcy dostęp do informacji i środków technicznych </w:t>
      </w:r>
      <w:r>
        <w:rPr>
          <w:rFonts w:ascii="Cambria" w:hAnsi="Cambria"/>
          <w:sz w:val="24"/>
          <w:szCs w:val="24"/>
        </w:rPr>
        <w:br/>
      </w:r>
      <w:r w:rsidRPr="00AB74F5">
        <w:rPr>
          <w:rFonts w:ascii="Cambria" w:hAnsi="Cambria"/>
          <w:sz w:val="24"/>
          <w:szCs w:val="24"/>
        </w:rPr>
        <w:t>w zakresie niezbędnym do realizacji przedmiotu umowy.</w:t>
      </w:r>
    </w:p>
    <w:p w14:paraId="39E2B43C" w14:textId="77777777" w:rsidR="00862CC8" w:rsidRPr="00AB74F5" w:rsidRDefault="00862CC8" w:rsidP="008C4D27">
      <w:pPr>
        <w:pStyle w:val="p2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Wykonawca ponosi pełną odpowiedzialność wobec Zamawiającego za działania lub zaniechania pracowników Wykonawcy, osób działających w jego imieniu lub podwykonawców, jak za działania własne.</w:t>
      </w:r>
    </w:p>
    <w:p w14:paraId="49293BC9" w14:textId="609C9962" w:rsidR="00862CC8" w:rsidRDefault="00862CC8" w:rsidP="00862CC8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DE76DA1" w14:textId="77777777" w:rsidR="00862CC8" w:rsidRPr="00AB74F5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AB74F5">
        <w:rPr>
          <w:rStyle w:val="s1"/>
          <w:rFonts w:ascii="Cambria" w:hAnsi="Cambria"/>
          <w:b/>
          <w:sz w:val="24"/>
          <w:szCs w:val="24"/>
        </w:rPr>
        <w:t xml:space="preserve">§ </w:t>
      </w:r>
      <w:r>
        <w:rPr>
          <w:rFonts w:ascii="Cambria" w:hAnsi="Cambria"/>
          <w:b/>
          <w:sz w:val="24"/>
          <w:szCs w:val="24"/>
        </w:rPr>
        <w:t>5</w:t>
      </w:r>
    </w:p>
    <w:p w14:paraId="42658AA3" w14:textId="503AD737" w:rsidR="00862CC8" w:rsidRPr="00AB74F5" w:rsidRDefault="00862CC8" w:rsidP="00121236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AB74F5">
        <w:rPr>
          <w:rFonts w:ascii="Cambria" w:hAnsi="Cambria"/>
          <w:b/>
          <w:sz w:val="24"/>
          <w:szCs w:val="24"/>
        </w:rPr>
        <w:t xml:space="preserve">Termin i miejsce </w:t>
      </w:r>
      <w:r w:rsidR="00EF4484">
        <w:rPr>
          <w:rFonts w:ascii="Cambria" w:hAnsi="Cambria"/>
          <w:b/>
          <w:sz w:val="24"/>
          <w:szCs w:val="24"/>
        </w:rPr>
        <w:t>realizacji zamówienia</w:t>
      </w:r>
    </w:p>
    <w:p w14:paraId="4C845E30" w14:textId="77777777" w:rsidR="00FC454F" w:rsidRDefault="00862CC8" w:rsidP="008C4D27">
      <w:pPr>
        <w:pStyle w:val="p2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FC454F">
        <w:rPr>
          <w:rFonts w:ascii="Cambria" w:hAnsi="Cambria"/>
          <w:sz w:val="24"/>
          <w:szCs w:val="24"/>
        </w:rPr>
        <w:t xml:space="preserve">Miejscem realizacji przedmiotu umowy </w:t>
      </w:r>
      <w:r w:rsidR="00D55D04">
        <w:rPr>
          <w:rFonts w:ascii="Cambria" w:hAnsi="Cambria"/>
          <w:sz w:val="24"/>
          <w:szCs w:val="24"/>
        </w:rPr>
        <w:t>jest</w:t>
      </w:r>
      <w:r w:rsidR="00BB3232" w:rsidRPr="00FC454F">
        <w:rPr>
          <w:rFonts w:ascii="Cambria" w:hAnsi="Cambria"/>
          <w:sz w:val="24"/>
          <w:szCs w:val="24"/>
        </w:rPr>
        <w:t xml:space="preserve"> siedzib</w:t>
      </w:r>
      <w:r w:rsidR="00FC454F">
        <w:rPr>
          <w:rFonts w:ascii="Cambria" w:hAnsi="Cambria"/>
          <w:sz w:val="24"/>
          <w:szCs w:val="24"/>
        </w:rPr>
        <w:t>a zamawiającego.</w:t>
      </w:r>
      <w:r w:rsidR="00BB3232" w:rsidRPr="00FC454F">
        <w:rPr>
          <w:rFonts w:ascii="Cambria" w:hAnsi="Cambria"/>
          <w:sz w:val="24"/>
          <w:szCs w:val="24"/>
        </w:rPr>
        <w:t xml:space="preserve"> </w:t>
      </w:r>
    </w:p>
    <w:p w14:paraId="12C9B48D" w14:textId="676E6A3D" w:rsidR="00F51BEF" w:rsidRPr="00FE2897" w:rsidRDefault="001F1002" w:rsidP="00FE2897">
      <w:pPr>
        <w:pStyle w:val="p2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5E5D20">
        <w:rPr>
          <w:rFonts w:ascii="Cambria" w:hAnsi="Cambria"/>
          <w:sz w:val="24"/>
          <w:szCs w:val="24"/>
        </w:rPr>
        <w:t xml:space="preserve">Wykonawca zrealizuje przedmiot umowy, o którym mowa w § 2, w </w:t>
      </w:r>
      <w:r w:rsidR="00F51BEF">
        <w:rPr>
          <w:rFonts w:ascii="Cambria" w:hAnsi="Cambria"/>
          <w:sz w:val="24"/>
          <w:szCs w:val="24"/>
        </w:rPr>
        <w:t>termin</w:t>
      </w:r>
      <w:r w:rsidR="006014FB">
        <w:rPr>
          <w:rFonts w:ascii="Cambria" w:hAnsi="Cambria"/>
          <w:sz w:val="24"/>
          <w:szCs w:val="24"/>
        </w:rPr>
        <w:t>ie</w:t>
      </w:r>
      <w:r w:rsidR="00F51BEF">
        <w:rPr>
          <w:rFonts w:ascii="Cambria" w:hAnsi="Cambria"/>
          <w:sz w:val="24"/>
          <w:szCs w:val="24"/>
        </w:rPr>
        <w:t>:</w:t>
      </w:r>
      <w:r w:rsidR="00FE2897">
        <w:rPr>
          <w:rFonts w:ascii="Cambria" w:hAnsi="Cambria"/>
          <w:sz w:val="24"/>
          <w:szCs w:val="24"/>
        </w:rPr>
        <w:t xml:space="preserve"> </w:t>
      </w:r>
      <w:r w:rsidR="00FE2897" w:rsidRPr="00FE2897">
        <w:rPr>
          <w:rFonts w:ascii="Cambria" w:hAnsi="Cambria"/>
          <w:sz w:val="24"/>
          <w:szCs w:val="24"/>
        </w:rPr>
        <w:t>do 11 sierpnia 2023 roku.</w:t>
      </w:r>
    </w:p>
    <w:p w14:paraId="5CEA64B8" w14:textId="77866CA5" w:rsidR="00BA7BF0" w:rsidRPr="00D7169B" w:rsidRDefault="00EF4484" w:rsidP="008C4D27">
      <w:pPr>
        <w:pStyle w:val="p2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Zamówienie</w:t>
      </w:r>
      <w:r w:rsidR="00862CC8" w:rsidRPr="00FC454F">
        <w:rPr>
          <w:rFonts w:ascii="Cambria" w:hAnsi="Cambria"/>
          <w:sz w:val="24"/>
          <w:szCs w:val="24"/>
        </w:rPr>
        <w:t xml:space="preserve"> </w:t>
      </w:r>
      <w:r w:rsidR="00862CC8" w:rsidRPr="00BA7BF0">
        <w:rPr>
          <w:rFonts w:ascii="Cambria" w:hAnsi="Cambria"/>
          <w:sz w:val="24"/>
          <w:szCs w:val="24"/>
        </w:rPr>
        <w:t>zostanie zrealizowan</w:t>
      </w:r>
      <w:r>
        <w:rPr>
          <w:rFonts w:ascii="Cambria" w:hAnsi="Cambria"/>
          <w:sz w:val="24"/>
          <w:szCs w:val="24"/>
        </w:rPr>
        <w:t>e</w:t>
      </w:r>
      <w:r w:rsidR="00862CC8" w:rsidRPr="00BA7BF0">
        <w:rPr>
          <w:rFonts w:ascii="Cambria" w:hAnsi="Cambria"/>
          <w:sz w:val="24"/>
          <w:szCs w:val="24"/>
        </w:rPr>
        <w:t xml:space="preserve"> </w:t>
      </w:r>
      <w:r w:rsidR="00D7169B">
        <w:rPr>
          <w:rFonts w:ascii="Cambria" w:hAnsi="Cambria"/>
          <w:sz w:val="24"/>
          <w:szCs w:val="24"/>
        </w:rPr>
        <w:t>w dniach</w:t>
      </w:r>
      <w:r w:rsidR="00166FAC">
        <w:rPr>
          <w:rFonts w:ascii="Cambria" w:hAnsi="Cambria"/>
          <w:sz w:val="24"/>
          <w:szCs w:val="24"/>
        </w:rPr>
        <w:t xml:space="preserve"> roboczy</w:t>
      </w:r>
      <w:r w:rsidR="00D7169B">
        <w:rPr>
          <w:rFonts w:ascii="Cambria" w:hAnsi="Cambria"/>
          <w:sz w:val="24"/>
          <w:szCs w:val="24"/>
        </w:rPr>
        <w:t>ch</w:t>
      </w:r>
      <w:r w:rsidR="00862CC8" w:rsidRPr="00BA7BF0">
        <w:rPr>
          <w:rFonts w:ascii="Cambria" w:hAnsi="Cambria"/>
          <w:sz w:val="24"/>
          <w:szCs w:val="24"/>
        </w:rPr>
        <w:t xml:space="preserve">, w godzinach pracy </w:t>
      </w:r>
      <w:r w:rsidR="00BB3232" w:rsidRPr="00D7169B">
        <w:rPr>
          <w:rFonts w:ascii="Cambria" w:hAnsi="Cambria"/>
          <w:sz w:val="24"/>
          <w:szCs w:val="24"/>
        </w:rPr>
        <w:t>Użytkowników</w:t>
      </w:r>
      <w:r w:rsidR="00862CC8" w:rsidRPr="00D7169B">
        <w:rPr>
          <w:rFonts w:ascii="Cambria" w:hAnsi="Cambria"/>
          <w:sz w:val="24"/>
          <w:szCs w:val="24"/>
        </w:rPr>
        <w:t xml:space="preserve">, tj. </w:t>
      </w:r>
      <w:r w:rsidR="0060438F" w:rsidRPr="00D7169B">
        <w:rPr>
          <w:rFonts w:ascii="Cambria" w:hAnsi="Cambria"/>
          <w:sz w:val="24"/>
          <w:szCs w:val="24"/>
        </w:rPr>
        <w:t>8-16,</w:t>
      </w:r>
      <w:r w:rsidR="00121236" w:rsidRPr="00D7169B">
        <w:rPr>
          <w:rFonts w:ascii="Cambria" w:hAnsi="Cambria"/>
          <w:sz w:val="24"/>
          <w:szCs w:val="24"/>
        </w:rPr>
        <w:t xml:space="preserve"> </w:t>
      </w:r>
    </w:p>
    <w:p w14:paraId="1658B8A0" w14:textId="7C6BB2AF" w:rsidR="00862CC8" w:rsidRDefault="00862CC8" w:rsidP="008C4D27">
      <w:pPr>
        <w:pStyle w:val="p2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D7169B">
        <w:rPr>
          <w:rFonts w:ascii="Cambria" w:hAnsi="Cambria"/>
          <w:sz w:val="24"/>
          <w:szCs w:val="24"/>
        </w:rPr>
        <w:t xml:space="preserve">Potwierdzeniem realizacji </w:t>
      </w:r>
      <w:r w:rsidR="00EF4484">
        <w:rPr>
          <w:rFonts w:ascii="Cambria" w:hAnsi="Cambria"/>
          <w:sz w:val="24"/>
          <w:szCs w:val="24"/>
        </w:rPr>
        <w:t>przedmiotu zamówienia</w:t>
      </w:r>
      <w:r w:rsidRPr="00AB74F5">
        <w:rPr>
          <w:rFonts w:ascii="Cambria" w:hAnsi="Cambria"/>
          <w:sz w:val="24"/>
          <w:szCs w:val="24"/>
        </w:rPr>
        <w:t>, będ</w:t>
      </w:r>
      <w:r>
        <w:rPr>
          <w:rFonts w:ascii="Cambria" w:hAnsi="Cambria"/>
          <w:sz w:val="24"/>
          <w:szCs w:val="24"/>
        </w:rPr>
        <w:t>zie</w:t>
      </w:r>
      <w:r w:rsidRPr="00AB74F5">
        <w:rPr>
          <w:rFonts w:ascii="Cambria" w:hAnsi="Cambria"/>
          <w:sz w:val="24"/>
          <w:szCs w:val="24"/>
        </w:rPr>
        <w:t xml:space="preserve"> protok</w:t>
      </w:r>
      <w:r>
        <w:rPr>
          <w:rFonts w:ascii="Cambria" w:hAnsi="Cambria"/>
          <w:sz w:val="24"/>
          <w:szCs w:val="24"/>
        </w:rPr>
        <w:t xml:space="preserve">ół </w:t>
      </w:r>
      <w:r w:rsidRPr="00AB74F5">
        <w:rPr>
          <w:rFonts w:ascii="Cambria" w:hAnsi="Cambria"/>
          <w:sz w:val="24"/>
          <w:szCs w:val="24"/>
        </w:rPr>
        <w:t>odbioru bez uwag, podpisan</w:t>
      </w:r>
      <w:r>
        <w:rPr>
          <w:rFonts w:ascii="Cambria" w:hAnsi="Cambria"/>
          <w:sz w:val="24"/>
          <w:szCs w:val="24"/>
        </w:rPr>
        <w:t>y</w:t>
      </w:r>
      <w:r w:rsidRPr="00AB74F5">
        <w:rPr>
          <w:rFonts w:ascii="Cambria" w:hAnsi="Cambria"/>
          <w:sz w:val="24"/>
          <w:szCs w:val="24"/>
        </w:rPr>
        <w:t xml:space="preserve"> przez przedstawicieli Zamawiającego i Wykonawcy.</w:t>
      </w:r>
    </w:p>
    <w:p w14:paraId="3FA1D438" w14:textId="77777777" w:rsidR="00862CC8" w:rsidRPr="00D7169B" w:rsidRDefault="00862CC8" w:rsidP="008C4D27">
      <w:pPr>
        <w:pStyle w:val="p2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347456">
        <w:rPr>
          <w:rFonts w:ascii="Cambria" w:hAnsi="Cambria"/>
          <w:sz w:val="24"/>
          <w:szCs w:val="24"/>
        </w:rPr>
        <w:t xml:space="preserve">Ilekroć w umowie jest mowa o „dniach roboczych”, należy przez to rozumieć dni: od poniedziałku do piątku, z wyłączeniem przypadających w dni wolne od pracy, </w:t>
      </w:r>
      <w:r w:rsidRPr="00D7169B">
        <w:rPr>
          <w:rFonts w:ascii="Cambria" w:hAnsi="Cambria"/>
          <w:sz w:val="24"/>
          <w:szCs w:val="24"/>
        </w:rPr>
        <w:lastRenderedPageBreak/>
        <w:t>określone w art. 1 ust. 1 ustawy z dnia 18 stycznia 1951 r. o dniach wolnych od pracy (Dz. U. z 2015 r. poz.90).</w:t>
      </w:r>
    </w:p>
    <w:p w14:paraId="3E572BB4" w14:textId="0612F050" w:rsidR="00D67D3F" w:rsidRPr="00D7169B" w:rsidRDefault="00D67D3F" w:rsidP="008C4D27">
      <w:pPr>
        <w:pStyle w:val="p2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bCs/>
          <w:sz w:val="24"/>
          <w:szCs w:val="24"/>
        </w:rPr>
      </w:pPr>
      <w:r w:rsidRPr="00D7169B">
        <w:rPr>
          <w:rFonts w:ascii="Cambria" w:hAnsi="Cambria" w:cs="Cambria"/>
          <w:bCs/>
          <w:color w:val="000000"/>
          <w:sz w:val="24"/>
          <w:szCs w:val="24"/>
        </w:rPr>
        <w:t>Wraz z dostarczonymi przedmiotami, Wykonawca zobowiązany jest dostarczyć dokumenty potwierdzające spełnianie przez te produkty minimalnych wymagań wynikających z załącznika nr 3 do umowy (</w:t>
      </w:r>
      <w:r w:rsidRPr="00D7169B">
        <w:rPr>
          <w:rFonts w:ascii="Cambria" w:hAnsi="Cambria" w:cs="Cambria"/>
          <w:bCs/>
          <w:i/>
          <w:color w:val="000000"/>
          <w:sz w:val="24"/>
          <w:szCs w:val="24"/>
        </w:rPr>
        <w:t>karty katalogowe, karty charakterystyki, potwierdzenia posiadania certyfikatów itp.</w:t>
      </w:r>
      <w:r w:rsidRPr="00D7169B">
        <w:rPr>
          <w:rFonts w:ascii="Cambria" w:hAnsi="Cambria" w:cs="Cambria"/>
          <w:bCs/>
          <w:color w:val="000000"/>
          <w:sz w:val="24"/>
          <w:szCs w:val="24"/>
        </w:rPr>
        <w:t>)</w:t>
      </w:r>
      <w:r w:rsidR="000B16F9">
        <w:rPr>
          <w:rFonts w:ascii="Cambria" w:hAnsi="Cambria" w:cs="Cambria"/>
          <w:bCs/>
          <w:color w:val="000000"/>
          <w:sz w:val="24"/>
          <w:szCs w:val="24"/>
        </w:rPr>
        <w:t xml:space="preserve"> – jeśli są wymagane.</w:t>
      </w:r>
    </w:p>
    <w:p w14:paraId="31347D8C" w14:textId="77777777" w:rsidR="00D67D3F" w:rsidRPr="00347456" w:rsidRDefault="00D67D3F" w:rsidP="00D67D3F">
      <w:pPr>
        <w:pStyle w:val="p2"/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</w:p>
    <w:p w14:paraId="45C11F94" w14:textId="77777777" w:rsidR="001F1002" w:rsidRDefault="001F1002" w:rsidP="00862CC8">
      <w:pPr>
        <w:pStyle w:val="p2"/>
        <w:spacing w:line="276" w:lineRule="auto"/>
        <w:jc w:val="center"/>
        <w:rPr>
          <w:rStyle w:val="s1"/>
          <w:rFonts w:ascii="Cambria" w:hAnsi="Cambria"/>
          <w:b/>
          <w:sz w:val="24"/>
          <w:szCs w:val="24"/>
        </w:rPr>
      </w:pPr>
    </w:p>
    <w:p w14:paraId="1CE541B1" w14:textId="77777777" w:rsidR="00862CC8" w:rsidRPr="00347456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347456">
        <w:rPr>
          <w:rStyle w:val="s1"/>
          <w:rFonts w:ascii="Cambria" w:hAnsi="Cambria"/>
          <w:b/>
          <w:sz w:val="24"/>
          <w:szCs w:val="24"/>
        </w:rPr>
        <w:t xml:space="preserve">§ </w:t>
      </w:r>
      <w:r>
        <w:rPr>
          <w:rFonts w:ascii="Cambria" w:hAnsi="Cambria"/>
          <w:b/>
          <w:sz w:val="24"/>
          <w:szCs w:val="24"/>
        </w:rPr>
        <w:t>6</w:t>
      </w:r>
    </w:p>
    <w:p w14:paraId="2215DD5F" w14:textId="77777777" w:rsidR="00862CC8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347456">
        <w:rPr>
          <w:rFonts w:ascii="Cambria" w:hAnsi="Cambria"/>
          <w:b/>
          <w:sz w:val="24"/>
          <w:szCs w:val="24"/>
        </w:rPr>
        <w:t>Wynagrodzenie i płatności</w:t>
      </w:r>
    </w:p>
    <w:p w14:paraId="6EB4A544" w14:textId="73A912F9" w:rsidR="00A552FD" w:rsidRDefault="00862CC8" w:rsidP="00FE2897">
      <w:pPr>
        <w:pStyle w:val="p2"/>
        <w:numPr>
          <w:ilvl w:val="0"/>
          <w:numId w:val="5"/>
        </w:numPr>
        <w:shd w:val="clear" w:color="auto" w:fill="FFFFFF"/>
        <w:spacing w:line="276" w:lineRule="auto"/>
        <w:ind w:left="426" w:hanging="426"/>
        <w:jc w:val="both"/>
        <w:rPr>
          <w:rFonts w:ascii="Cambria" w:hAnsi="Cambria"/>
          <w:b/>
        </w:rPr>
      </w:pPr>
      <w:r w:rsidRPr="003B4591">
        <w:rPr>
          <w:rFonts w:ascii="Cambria" w:hAnsi="Cambria"/>
          <w:sz w:val="24"/>
          <w:szCs w:val="24"/>
        </w:rPr>
        <w:t xml:space="preserve">Całkowite wynagrodzenie, które Zamawiający zobowiązuje się zapłacić Wykonawcy za wykonanie przedmiotu umowy </w:t>
      </w:r>
      <w:r w:rsidR="00CA5920" w:rsidRPr="003B4591">
        <w:rPr>
          <w:rFonts w:ascii="Cambria" w:hAnsi="Cambria"/>
          <w:sz w:val="24"/>
          <w:szCs w:val="24"/>
        </w:rPr>
        <w:t>wynosi</w:t>
      </w:r>
      <w:r w:rsidRPr="003B4591">
        <w:rPr>
          <w:rFonts w:ascii="Cambria" w:hAnsi="Cambria"/>
          <w:sz w:val="24"/>
          <w:szCs w:val="24"/>
        </w:rPr>
        <w:t xml:space="preserve"> ……………</w:t>
      </w:r>
      <w:r w:rsidR="003B4591" w:rsidRPr="003B4591">
        <w:rPr>
          <w:rFonts w:ascii="Cambria" w:hAnsi="Cambria"/>
          <w:sz w:val="24"/>
          <w:szCs w:val="24"/>
        </w:rPr>
        <w:t>…………</w:t>
      </w:r>
      <w:r w:rsidRPr="003B4591">
        <w:rPr>
          <w:rFonts w:ascii="Cambria" w:hAnsi="Cambria"/>
          <w:sz w:val="24"/>
          <w:szCs w:val="24"/>
        </w:rPr>
        <w:t>…</w:t>
      </w:r>
      <w:r w:rsidR="00A552FD">
        <w:rPr>
          <w:rFonts w:ascii="Cambria" w:hAnsi="Cambria"/>
          <w:sz w:val="24"/>
          <w:szCs w:val="24"/>
        </w:rPr>
        <w:t>………….</w:t>
      </w:r>
      <w:r w:rsidRPr="003B4591">
        <w:rPr>
          <w:rFonts w:ascii="Cambria" w:hAnsi="Cambria"/>
          <w:sz w:val="24"/>
          <w:szCs w:val="24"/>
        </w:rPr>
        <w:t xml:space="preserve"> z</w:t>
      </w:r>
      <w:r w:rsidR="00A63C6F" w:rsidRPr="003B4591">
        <w:rPr>
          <w:rFonts w:ascii="Cambria" w:hAnsi="Cambria"/>
          <w:sz w:val="24"/>
          <w:szCs w:val="24"/>
        </w:rPr>
        <w:t xml:space="preserve">ł </w:t>
      </w:r>
      <w:r w:rsidR="003B4591" w:rsidRPr="003B4591">
        <w:rPr>
          <w:rFonts w:ascii="Cambria" w:hAnsi="Cambria"/>
          <w:sz w:val="24"/>
          <w:szCs w:val="24"/>
        </w:rPr>
        <w:t xml:space="preserve">brutto </w:t>
      </w:r>
      <w:r w:rsidR="00A63C6F" w:rsidRPr="003B4591">
        <w:rPr>
          <w:rFonts w:ascii="Cambria" w:hAnsi="Cambria"/>
          <w:sz w:val="24"/>
          <w:szCs w:val="24"/>
        </w:rPr>
        <w:t>(słownie złotych: ……………………</w:t>
      </w:r>
      <w:r w:rsidR="00A552FD">
        <w:rPr>
          <w:rFonts w:ascii="Cambria" w:hAnsi="Cambria"/>
          <w:sz w:val="24"/>
          <w:szCs w:val="24"/>
        </w:rPr>
        <w:t>…………………</w:t>
      </w:r>
      <w:r w:rsidR="00A63C6F" w:rsidRPr="003B4591">
        <w:rPr>
          <w:rFonts w:ascii="Cambria" w:hAnsi="Cambria"/>
          <w:sz w:val="24"/>
          <w:szCs w:val="24"/>
        </w:rPr>
        <w:t>)</w:t>
      </w:r>
      <w:r w:rsidR="003B4591" w:rsidRPr="003B4591">
        <w:rPr>
          <w:rFonts w:ascii="Cambria" w:hAnsi="Cambria"/>
          <w:sz w:val="24"/>
          <w:szCs w:val="24"/>
        </w:rPr>
        <w:t xml:space="preserve"> </w:t>
      </w:r>
      <w:r w:rsidR="00654199" w:rsidRPr="003B4591">
        <w:rPr>
          <w:rFonts w:ascii="Cambria" w:hAnsi="Cambria"/>
          <w:sz w:val="24"/>
          <w:szCs w:val="24"/>
        </w:rPr>
        <w:t>w</w:t>
      </w:r>
      <w:r w:rsidR="00A63C6F" w:rsidRPr="003B4591">
        <w:rPr>
          <w:rFonts w:ascii="Cambria" w:hAnsi="Cambria"/>
          <w:sz w:val="24"/>
          <w:szCs w:val="24"/>
        </w:rPr>
        <w:t xml:space="preserve"> tym:</w:t>
      </w:r>
      <w:r w:rsidR="003B4591" w:rsidRPr="003B4591">
        <w:rPr>
          <w:rFonts w:ascii="Cambria" w:hAnsi="Cambria"/>
          <w:sz w:val="24"/>
          <w:szCs w:val="24"/>
        </w:rPr>
        <w:t xml:space="preserve"> </w:t>
      </w:r>
      <w:r w:rsidR="003B4591">
        <w:rPr>
          <w:rFonts w:ascii="Cambria" w:hAnsi="Cambria"/>
          <w:sz w:val="24"/>
          <w:szCs w:val="24"/>
        </w:rPr>
        <w:t>p</w:t>
      </w:r>
      <w:r w:rsidR="003B4591" w:rsidRPr="003B4591">
        <w:rPr>
          <w:rFonts w:ascii="Cambria" w:hAnsi="Cambria" w:cs="Arial"/>
          <w:sz w:val="24"/>
          <w:szCs w:val="24"/>
        </w:rPr>
        <w:t xml:space="preserve">odatek </w:t>
      </w:r>
      <w:r w:rsidR="00A63C6F" w:rsidRPr="003B4591">
        <w:rPr>
          <w:rFonts w:ascii="Cambria" w:hAnsi="Cambria" w:cs="Arial"/>
          <w:sz w:val="24"/>
          <w:szCs w:val="24"/>
        </w:rPr>
        <w:t>VAT: …………………………… % ……………………………………………………………………… zł</w:t>
      </w:r>
      <w:r w:rsidR="00A552FD">
        <w:rPr>
          <w:rFonts w:ascii="Cambria" w:hAnsi="Cambria" w:cs="Arial"/>
          <w:sz w:val="24"/>
          <w:szCs w:val="24"/>
        </w:rPr>
        <w:t xml:space="preserve">. </w:t>
      </w:r>
    </w:p>
    <w:p w14:paraId="28F870CC" w14:textId="0D32B0D7" w:rsidR="00862CC8" w:rsidRDefault="00862CC8" w:rsidP="008C4D27">
      <w:pPr>
        <w:pStyle w:val="p2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D7169B">
        <w:rPr>
          <w:rFonts w:ascii="Cambria" w:hAnsi="Cambria"/>
          <w:sz w:val="24"/>
          <w:szCs w:val="24"/>
        </w:rPr>
        <w:t xml:space="preserve">Wynagrodzenie Wykonawcy wskazane w ust. 1 nie podlega zmianie </w:t>
      </w:r>
      <w:r w:rsidRPr="00D7169B">
        <w:rPr>
          <w:rFonts w:ascii="Cambria" w:hAnsi="Cambria"/>
          <w:sz w:val="24"/>
          <w:szCs w:val="24"/>
        </w:rPr>
        <w:br/>
        <w:t>i obejmuje wszelkie występujące po stronie Wykonawcy koszty</w:t>
      </w:r>
      <w:r w:rsidRPr="00392C50">
        <w:rPr>
          <w:rFonts w:ascii="Cambria" w:hAnsi="Cambria"/>
          <w:sz w:val="24"/>
          <w:szCs w:val="24"/>
        </w:rPr>
        <w:t xml:space="preserve"> związane z realizacją przedmiotu umowy, w tym koszty</w:t>
      </w:r>
      <w:r w:rsidR="00CB209F">
        <w:rPr>
          <w:rFonts w:ascii="Cambria" w:hAnsi="Cambria"/>
          <w:sz w:val="24"/>
          <w:szCs w:val="24"/>
        </w:rPr>
        <w:t xml:space="preserve"> instalacji i konfiguracji i oprogramowania</w:t>
      </w:r>
      <w:r w:rsidRPr="00392C50">
        <w:rPr>
          <w:rFonts w:ascii="Cambria" w:hAnsi="Cambria"/>
          <w:sz w:val="24"/>
          <w:szCs w:val="24"/>
        </w:rPr>
        <w:t xml:space="preserve"> oraz świadczenia</w:t>
      </w:r>
      <w:r>
        <w:rPr>
          <w:rFonts w:ascii="Cambria" w:hAnsi="Cambria"/>
          <w:sz w:val="24"/>
          <w:szCs w:val="24"/>
        </w:rPr>
        <w:t xml:space="preserve"> </w:t>
      </w:r>
      <w:r w:rsidRPr="00392C50">
        <w:rPr>
          <w:rFonts w:ascii="Cambria" w:hAnsi="Cambria"/>
          <w:sz w:val="24"/>
          <w:szCs w:val="24"/>
        </w:rPr>
        <w:t>usług gwarancyjnych.</w:t>
      </w:r>
      <w:r>
        <w:rPr>
          <w:rFonts w:ascii="Cambria" w:hAnsi="Cambria"/>
          <w:sz w:val="24"/>
          <w:szCs w:val="24"/>
        </w:rPr>
        <w:t xml:space="preserve"> </w:t>
      </w:r>
    </w:p>
    <w:p w14:paraId="5E0BF954" w14:textId="663072C1" w:rsidR="000A466B" w:rsidRDefault="002A73DF" w:rsidP="008C4D27">
      <w:pPr>
        <w:pStyle w:val="p2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C96F86">
        <w:rPr>
          <w:rFonts w:ascii="Cambria" w:hAnsi="Cambria"/>
          <w:sz w:val="24"/>
          <w:szCs w:val="24"/>
        </w:rPr>
        <w:t>Wynagrodzenie Wykonawcy określone w ust. 1, zostanie zapłacone w terminie 30 dni od daty doręczenia prawidłowo wystawionej faktury wraz z podpisanym protokołem odbioru</w:t>
      </w:r>
      <w:r w:rsidR="009A67B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bez uwag</w:t>
      </w:r>
      <w:r w:rsidR="00862CC8" w:rsidRPr="00392C50">
        <w:rPr>
          <w:rFonts w:ascii="Cambria" w:hAnsi="Cambria"/>
          <w:sz w:val="24"/>
          <w:szCs w:val="24"/>
        </w:rPr>
        <w:t xml:space="preserve">, o których mowa § </w:t>
      </w:r>
      <w:r w:rsidR="00862CC8">
        <w:rPr>
          <w:rFonts w:ascii="Cambria" w:hAnsi="Cambria"/>
          <w:sz w:val="24"/>
          <w:szCs w:val="24"/>
        </w:rPr>
        <w:t>5</w:t>
      </w:r>
      <w:r w:rsidR="00121236">
        <w:rPr>
          <w:rFonts w:ascii="Cambria" w:hAnsi="Cambria"/>
          <w:sz w:val="24"/>
          <w:szCs w:val="24"/>
        </w:rPr>
        <w:t xml:space="preserve"> ust. </w:t>
      </w:r>
      <w:r w:rsidR="00D55D04">
        <w:rPr>
          <w:rFonts w:ascii="Cambria" w:hAnsi="Cambria"/>
          <w:sz w:val="24"/>
          <w:szCs w:val="24"/>
        </w:rPr>
        <w:t>5</w:t>
      </w:r>
      <w:r w:rsidR="00862CC8" w:rsidRPr="00392C50">
        <w:rPr>
          <w:rFonts w:ascii="Cambria" w:hAnsi="Cambria"/>
          <w:sz w:val="24"/>
          <w:szCs w:val="24"/>
        </w:rPr>
        <w:t xml:space="preserve"> umowy</w:t>
      </w:r>
      <w:r w:rsidR="00D55D04">
        <w:rPr>
          <w:rFonts w:ascii="Cambria" w:hAnsi="Cambria"/>
          <w:sz w:val="24"/>
          <w:szCs w:val="24"/>
        </w:rPr>
        <w:t>.</w:t>
      </w:r>
    </w:p>
    <w:p w14:paraId="0C6906B4" w14:textId="77777777" w:rsidR="00862CC8" w:rsidRPr="00002BA4" w:rsidRDefault="00862CC8" w:rsidP="00002BA4">
      <w:pPr>
        <w:pStyle w:val="p2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002BA4">
        <w:rPr>
          <w:rFonts w:ascii="Cambria" w:hAnsi="Cambria"/>
          <w:sz w:val="24"/>
          <w:szCs w:val="24"/>
        </w:rPr>
        <w:t>Za datę płatności uważa się datę obciążenia przez bank rachunku Zamawiającego.</w:t>
      </w:r>
    </w:p>
    <w:p w14:paraId="3432CC2E" w14:textId="77777777" w:rsidR="002A73DF" w:rsidRPr="00857A28" w:rsidRDefault="002A73DF" w:rsidP="008C4D27">
      <w:pPr>
        <w:pStyle w:val="p2"/>
        <w:numPr>
          <w:ilvl w:val="0"/>
          <w:numId w:val="5"/>
        </w:numPr>
        <w:spacing w:line="276" w:lineRule="auto"/>
        <w:ind w:left="425" w:hanging="426"/>
        <w:jc w:val="both"/>
        <w:rPr>
          <w:rFonts w:ascii="Cambria" w:hAnsi="Cambria"/>
          <w:sz w:val="24"/>
          <w:szCs w:val="24"/>
        </w:rPr>
      </w:pPr>
      <w:r w:rsidRPr="00857A28">
        <w:rPr>
          <w:rFonts w:ascii="Cambria" w:hAnsi="Cambria"/>
          <w:sz w:val="24"/>
          <w:szCs w:val="24"/>
        </w:rPr>
        <w:t xml:space="preserve">Zamawiający upoważnia Wykonawcę do wystawiania faktury na: </w:t>
      </w:r>
    </w:p>
    <w:p w14:paraId="1BCFE1AC" w14:textId="77777777" w:rsidR="0060438F" w:rsidRDefault="0060438F" w:rsidP="005828B2">
      <w:pPr>
        <w:pStyle w:val="p2"/>
        <w:spacing w:line="276" w:lineRule="auto"/>
        <w:ind w:left="425"/>
        <w:jc w:val="both"/>
        <w:rPr>
          <w:rFonts w:ascii="Cambria" w:hAnsi="Cambria"/>
          <w:sz w:val="24"/>
          <w:szCs w:val="24"/>
        </w:rPr>
      </w:pPr>
      <w:r w:rsidRPr="0060438F">
        <w:rPr>
          <w:rFonts w:ascii="Cambria" w:hAnsi="Cambria"/>
          <w:sz w:val="24"/>
          <w:szCs w:val="24"/>
        </w:rPr>
        <w:t>Wyższa Szkoła</w:t>
      </w:r>
      <w:r>
        <w:rPr>
          <w:rFonts w:ascii="Cambria" w:hAnsi="Cambria"/>
          <w:sz w:val="24"/>
          <w:szCs w:val="24"/>
        </w:rPr>
        <w:t xml:space="preserve"> Informatyki i Zarządzania z siedzibą w Rzeszowie</w:t>
      </w:r>
    </w:p>
    <w:p w14:paraId="1111389D" w14:textId="3ADCB8B3" w:rsidR="0060438F" w:rsidRDefault="00CB209F" w:rsidP="005828B2">
      <w:pPr>
        <w:pStyle w:val="p2"/>
        <w:spacing w:line="276" w:lineRule="auto"/>
        <w:ind w:left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="0060438F">
        <w:rPr>
          <w:rFonts w:ascii="Cambria" w:hAnsi="Cambria"/>
          <w:sz w:val="24"/>
          <w:szCs w:val="24"/>
        </w:rPr>
        <w:t>l. Sucharskiego 2</w:t>
      </w:r>
    </w:p>
    <w:p w14:paraId="5CB58A31" w14:textId="77777777" w:rsidR="0060438F" w:rsidRDefault="0060438F" w:rsidP="005828B2">
      <w:pPr>
        <w:pStyle w:val="p2"/>
        <w:spacing w:line="276" w:lineRule="auto"/>
        <w:ind w:left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35-225 Rzeszów</w:t>
      </w:r>
    </w:p>
    <w:p w14:paraId="3B836B9E" w14:textId="77777777" w:rsidR="0060438F" w:rsidRPr="0060438F" w:rsidRDefault="0060438F" w:rsidP="005828B2">
      <w:pPr>
        <w:pStyle w:val="p2"/>
        <w:spacing w:line="276" w:lineRule="auto"/>
        <w:ind w:left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NIP 813 11 23 670</w:t>
      </w:r>
    </w:p>
    <w:p w14:paraId="3BC462DE" w14:textId="55285AFC" w:rsidR="002A73DF" w:rsidRPr="005E76DE" w:rsidRDefault="00B709BD" w:rsidP="008C4D27">
      <w:pPr>
        <w:pStyle w:val="p2"/>
        <w:numPr>
          <w:ilvl w:val="0"/>
          <w:numId w:val="5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†¯øw≥¸"/>
          <w:color w:val="000000"/>
          <w:sz w:val="24"/>
          <w:szCs w:val="24"/>
        </w:rPr>
        <w:t>Zamawiający zobowiązuje się do terminowej zapłaty wynagrodzenia za należyte wykonanie przedmiotu niemniejszej umowy.</w:t>
      </w:r>
    </w:p>
    <w:p w14:paraId="793D98D2" w14:textId="77777777" w:rsidR="00906169" w:rsidRDefault="00906169" w:rsidP="0054144C">
      <w:pPr>
        <w:spacing w:after="0"/>
        <w:ind w:left="0" w:firstLine="0"/>
        <w:rPr>
          <w:b/>
          <w:szCs w:val="24"/>
        </w:rPr>
      </w:pPr>
    </w:p>
    <w:p w14:paraId="58A63EB0" w14:textId="77777777" w:rsidR="00A63C6F" w:rsidRPr="00D7169B" w:rsidRDefault="00A63C6F" w:rsidP="00A63C6F">
      <w:pPr>
        <w:spacing w:after="0"/>
        <w:jc w:val="center"/>
        <w:rPr>
          <w:b/>
          <w:szCs w:val="24"/>
        </w:rPr>
      </w:pPr>
      <w:r w:rsidRPr="00D7169B">
        <w:rPr>
          <w:b/>
          <w:szCs w:val="24"/>
        </w:rPr>
        <w:t>§ 7</w:t>
      </w:r>
    </w:p>
    <w:p w14:paraId="7CBFC9AA" w14:textId="77777777" w:rsidR="00A63C6F" w:rsidRPr="00AE129F" w:rsidRDefault="00A63C6F" w:rsidP="00A63C6F">
      <w:pPr>
        <w:spacing w:after="0"/>
        <w:jc w:val="center"/>
        <w:rPr>
          <w:b/>
          <w:color w:val="auto"/>
          <w:szCs w:val="24"/>
        </w:rPr>
      </w:pPr>
      <w:r w:rsidRPr="00AE129F">
        <w:rPr>
          <w:b/>
          <w:color w:val="auto"/>
          <w:szCs w:val="24"/>
        </w:rPr>
        <w:t xml:space="preserve">Udzielenie licencji </w:t>
      </w:r>
    </w:p>
    <w:p w14:paraId="2C238CFF" w14:textId="480B78CB" w:rsidR="00056ECE" w:rsidRPr="00AE129F" w:rsidRDefault="00A63C6F" w:rsidP="008C4D27">
      <w:pPr>
        <w:numPr>
          <w:ilvl w:val="0"/>
          <w:numId w:val="13"/>
        </w:numPr>
        <w:spacing w:after="0" w:line="276" w:lineRule="auto"/>
        <w:ind w:left="426" w:hanging="426"/>
      </w:pPr>
      <w:r w:rsidRPr="00AE129F">
        <w:rPr>
          <w:color w:val="auto"/>
          <w:szCs w:val="24"/>
        </w:rPr>
        <w:t>Wykonawca zapewni udzielenie Użytkownikom licencji</w:t>
      </w:r>
      <w:r w:rsidRPr="00AE129F">
        <w:rPr>
          <w:rStyle w:val="normaltextrun"/>
          <w:rFonts w:cstheme="minorHAnsi"/>
        </w:rPr>
        <w:t xml:space="preserve"> </w:t>
      </w:r>
      <w:r w:rsidR="00CA5920" w:rsidRPr="00AE129F">
        <w:rPr>
          <w:rStyle w:val="normaltextrun"/>
          <w:rFonts w:cstheme="minorHAnsi"/>
        </w:rPr>
        <w:t xml:space="preserve">na oprogramowanie </w:t>
      </w:r>
      <w:r w:rsidRPr="00AE129F">
        <w:rPr>
          <w:rStyle w:val="normaltextrun"/>
          <w:rFonts w:cstheme="minorHAnsi"/>
        </w:rPr>
        <w:t>na okres</w:t>
      </w:r>
      <w:r w:rsidR="00701387" w:rsidRPr="00AE129F">
        <w:rPr>
          <w:rStyle w:val="normaltextrun"/>
          <w:rFonts w:cstheme="minorHAnsi"/>
        </w:rPr>
        <w:t xml:space="preserve"> zgodny z zapisami </w:t>
      </w:r>
      <w:r w:rsidR="0032156F">
        <w:rPr>
          <w:szCs w:val="24"/>
        </w:rPr>
        <w:t xml:space="preserve">załącznika Nr </w:t>
      </w:r>
      <w:r w:rsidR="00C40E46">
        <w:rPr>
          <w:szCs w:val="24"/>
        </w:rPr>
        <w:t>1</w:t>
      </w:r>
      <w:r w:rsidR="0032156F">
        <w:rPr>
          <w:szCs w:val="24"/>
        </w:rPr>
        <w:t xml:space="preserve"> do umowy (szczegółowy opis przedmiotu zamówienia)</w:t>
      </w:r>
      <w:r w:rsidR="00701387" w:rsidRPr="00AE129F">
        <w:rPr>
          <w:rStyle w:val="normaltextrun"/>
          <w:rFonts w:cstheme="minorHAnsi"/>
        </w:rPr>
        <w:t>.</w:t>
      </w:r>
    </w:p>
    <w:p w14:paraId="6AE4D1A6" w14:textId="77777777" w:rsidR="00A63C6F" w:rsidRPr="00AE129F" w:rsidRDefault="00A63C6F" w:rsidP="008C4D27">
      <w:pPr>
        <w:numPr>
          <w:ilvl w:val="0"/>
          <w:numId w:val="13"/>
        </w:numPr>
        <w:spacing w:after="0" w:line="276" w:lineRule="auto"/>
        <w:ind w:left="426" w:hanging="426"/>
        <w:rPr>
          <w:color w:val="auto"/>
          <w:szCs w:val="24"/>
        </w:rPr>
      </w:pPr>
      <w:r w:rsidRPr="00AE129F">
        <w:rPr>
          <w:color w:val="auto"/>
          <w:szCs w:val="24"/>
        </w:rPr>
        <w:t>Wykonawca udzieli licencji najpóźniej w momencie dostawy (podpisania protokołu odbioru).</w:t>
      </w:r>
    </w:p>
    <w:p w14:paraId="674BC44A" w14:textId="22B81CAD" w:rsidR="00A63C6F" w:rsidRDefault="00A63C6F" w:rsidP="008C4D27">
      <w:pPr>
        <w:numPr>
          <w:ilvl w:val="0"/>
          <w:numId w:val="13"/>
        </w:numPr>
        <w:spacing w:after="0" w:line="276" w:lineRule="auto"/>
        <w:ind w:left="426" w:hanging="426"/>
        <w:rPr>
          <w:color w:val="auto"/>
          <w:szCs w:val="24"/>
        </w:rPr>
      </w:pPr>
      <w:r w:rsidRPr="00AE129F">
        <w:rPr>
          <w:color w:val="auto"/>
          <w:szCs w:val="24"/>
        </w:rPr>
        <w:t xml:space="preserve">Wykonawca odpowiada na zasadzie ryzyka, za szkodę </w:t>
      </w:r>
      <w:r w:rsidR="00D67D3F" w:rsidRPr="00AE129F">
        <w:rPr>
          <w:color w:val="auto"/>
          <w:szCs w:val="24"/>
        </w:rPr>
        <w:t>wynikłą</w:t>
      </w:r>
      <w:r w:rsidRPr="00AE129F">
        <w:rPr>
          <w:color w:val="auto"/>
          <w:szCs w:val="24"/>
        </w:rPr>
        <w:t xml:space="preserve"> z wypowiedzenia Użytkownikom licencji przez podmiot uprawniony.</w:t>
      </w:r>
    </w:p>
    <w:p w14:paraId="0C30EDE5" w14:textId="4F4E081D" w:rsidR="00BE6806" w:rsidRPr="00AE129F" w:rsidRDefault="00BE6806" w:rsidP="008C4D27">
      <w:pPr>
        <w:numPr>
          <w:ilvl w:val="0"/>
          <w:numId w:val="13"/>
        </w:numPr>
        <w:spacing w:after="0" w:line="276" w:lineRule="auto"/>
        <w:ind w:left="426" w:hanging="426"/>
        <w:rPr>
          <w:color w:val="auto"/>
          <w:szCs w:val="24"/>
        </w:rPr>
      </w:pPr>
      <w:r>
        <w:rPr>
          <w:rFonts w:cs="Arial"/>
        </w:rPr>
        <w:t xml:space="preserve">Wykonawca przekaże dokumentację oprogramowania w ramach modułu nauczania asynchronicznego, obejmującą również wszelkie informacje pozwalające Zamawiającemu lub upoważnionym przez niego podmiotom trzecim dokonywanie </w:t>
      </w:r>
      <w:r>
        <w:rPr>
          <w:rFonts w:cs="Arial"/>
        </w:rPr>
        <w:lastRenderedPageBreak/>
        <w:t>zmian w oprogramowaniu (w tym aktualne na dzień zakończenia Wdrożenia kody źródłowe oprogramowania modułu nauczania asynchronicznego)</w:t>
      </w:r>
    </w:p>
    <w:p w14:paraId="60B635CE" w14:textId="77777777" w:rsidR="00A63C6F" w:rsidRDefault="00A63C6F" w:rsidP="00862CC8">
      <w:pPr>
        <w:spacing w:after="0"/>
        <w:jc w:val="center"/>
        <w:rPr>
          <w:b/>
          <w:szCs w:val="24"/>
        </w:rPr>
      </w:pPr>
    </w:p>
    <w:p w14:paraId="493B0164" w14:textId="25CDA43D" w:rsidR="00862CC8" w:rsidRPr="00523C8F" w:rsidRDefault="00862CC8" w:rsidP="00182DC1">
      <w:pPr>
        <w:spacing w:after="0"/>
        <w:jc w:val="center"/>
        <w:rPr>
          <w:b/>
          <w:szCs w:val="24"/>
        </w:rPr>
      </w:pPr>
      <w:r w:rsidRPr="00523C8F">
        <w:rPr>
          <w:b/>
          <w:szCs w:val="24"/>
        </w:rPr>
        <w:t xml:space="preserve">§ </w:t>
      </w:r>
      <w:r w:rsidR="00182F8E">
        <w:rPr>
          <w:b/>
          <w:szCs w:val="24"/>
        </w:rPr>
        <w:t>8</w:t>
      </w:r>
    </w:p>
    <w:p w14:paraId="77B14632" w14:textId="1E026788" w:rsidR="00862CC8" w:rsidRPr="00523C8F" w:rsidRDefault="00862CC8" w:rsidP="00182DC1">
      <w:pPr>
        <w:spacing w:after="0"/>
        <w:jc w:val="center"/>
        <w:rPr>
          <w:b/>
          <w:szCs w:val="24"/>
        </w:rPr>
      </w:pPr>
      <w:r w:rsidRPr="00BF3C3B">
        <w:rPr>
          <w:b/>
          <w:szCs w:val="24"/>
        </w:rPr>
        <w:t>Gwarancja</w:t>
      </w:r>
      <w:r w:rsidR="00182F8E">
        <w:rPr>
          <w:b/>
          <w:szCs w:val="24"/>
        </w:rPr>
        <w:t xml:space="preserve"> </w:t>
      </w:r>
    </w:p>
    <w:p w14:paraId="549C5ADF" w14:textId="30FC0E68" w:rsidR="003C35E7" w:rsidRPr="003B4591" w:rsidRDefault="008C76F4" w:rsidP="00182DC1">
      <w:pPr>
        <w:pStyle w:val="Akapitzlist"/>
        <w:numPr>
          <w:ilvl w:val="0"/>
          <w:numId w:val="23"/>
        </w:numPr>
        <w:spacing w:line="276" w:lineRule="auto"/>
        <w:ind w:left="368"/>
        <w:jc w:val="both"/>
        <w:rPr>
          <w:rFonts w:ascii="Cambria" w:hAnsi="Cambria"/>
        </w:rPr>
      </w:pPr>
      <w:r w:rsidRPr="003B4591">
        <w:rPr>
          <w:rFonts w:ascii="Cambria" w:hAnsi="Cambria"/>
        </w:rPr>
        <w:t xml:space="preserve">Przedmiot zamówienia objęty jest gwarancją </w:t>
      </w:r>
      <w:r w:rsidR="003C35E7" w:rsidRPr="003B4591">
        <w:rPr>
          <w:rFonts w:ascii="Cambria" w:hAnsi="Cambria"/>
        </w:rPr>
        <w:t>udzielon</w:t>
      </w:r>
      <w:r w:rsidR="005255EB">
        <w:rPr>
          <w:rFonts w:ascii="Cambria" w:hAnsi="Cambria"/>
        </w:rPr>
        <w:t>ą</w:t>
      </w:r>
      <w:r w:rsidR="003C35E7" w:rsidRPr="003B4591">
        <w:rPr>
          <w:rFonts w:ascii="Cambria" w:hAnsi="Cambria"/>
        </w:rPr>
        <w:t xml:space="preserve"> na okres </w:t>
      </w:r>
      <w:r w:rsidR="00F04AF4">
        <w:rPr>
          <w:rFonts w:ascii="Cambria" w:hAnsi="Cambria"/>
        </w:rPr>
        <w:t>5</w:t>
      </w:r>
      <w:r w:rsidR="003C35E7" w:rsidRPr="003B4591">
        <w:rPr>
          <w:rFonts w:ascii="Cambria" w:hAnsi="Cambria"/>
        </w:rPr>
        <w:t xml:space="preserve"> lat od dnia</w:t>
      </w:r>
      <w:r w:rsidR="005255EB">
        <w:rPr>
          <w:rFonts w:ascii="Cambria" w:hAnsi="Cambria"/>
        </w:rPr>
        <w:t xml:space="preserve"> podpisania końcowego protokołu</w:t>
      </w:r>
      <w:r w:rsidR="003C35E7" w:rsidRPr="003B4591">
        <w:rPr>
          <w:rFonts w:ascii="Cambria" w:hAnsi="Cambria"/>
        </w:rPr>
        <w:t xml:space="preserve"> odbioru. Wykonawca jest zobowiązany podczas odbioru przedmiotu zamówienia przedstawić dokumenty potwierdzające gwarancję. </w:t>
      </w:r>
    </w:p>
    <w:p w14:paraId="3F3E60A2" w14:textId="45DA87DF" w:rsidR="002932BD" w:rsidRPr="00934B8E" w:rsidRDefault="003A0593" w:rsidP="00182DC1">
      <w:pPr>
        <w:pStyle w:val="Akapitzlist"/>
        <w:numPr>
          <w:ilvl w:val="0"/>
          <w:numId w:val="23"/>
        </w:numPr>
        <w:spacing w:line="276" w:lineRule="auto"/>
        <w:ind w:left="368"/>
        <w:jc w:val="both"/>
        <w:rPr>
          <w:rFonts w:ascii="Cambria" w:hAnsi="Cambria"/>
        </w:rPr>
      </w:pPr>
      <w:r w:rsidRPr="003B4591">
        <w:rPr>
          <w:rFonts w:ascii="Cambria" w:hAnsi="Cambria"/>
        </w:rPr>
        <w:t xml:space="preserve">Gwarancja wykonawcy </w:t>
      </w:r>
      <w:r w:rsidR="00934B8E">
        <w:rPr>
          <w:rFonts w:ascii="Cambria" w:hAnsi="Cambria"/>
        </w:rPr>
        <w:t xml:space="preserve">na oprogramowanie stanowiące przedmiot zamówienia </w:t>
      </w:r>
      <w:r w:rsidRPr="003B4591">
        <w:rPr>
          <w:rFonts w:ascii="Cambria" w:hAnsi="Cambria"/>
        </w:rPr>
        <w:t>udzielana jest na następujących warunkach</w:t>
      </w:r>
      <w:r w:rsidR="002932BD" w:rsidRPr="00934B8E">
        <w:rPr>
          <w:b/>
          <w:color w:val="212121"/>
          <w:shd w:val="clear" w:color="auto" w:fill="FFFFFF"/>
        </w:rPr>
        <w:t>:</w:t>
      </w:r>
    </w:p>
    <w:p w14:paraId="56F8098A" w14:textId="4C8F449B" w:rsidR="00736B39" w:rsidRPr="00736B39" w:rsidRDefault="001728C2" w:rsidP="00182DC1">
      <w:pPr>
        <w:numPr>
          <w:ilvl w:val="1"/>
          <w:numId w:val="22"/>
        </w:numPr>
        <w:spacing w:after="0" w:line="276" w:lineRule="auto"/>
        <w:ind w:left="368" w:hanging="84"/>
        <w:rPr>
          <w:szCs w:val="24"/>
        </w:rPr>
      </w:pPr>
      <w:r>
        <w:rPr>
          <w:szCs w:val="24"/>
        </w:rPr>
        <w:t>g</w:t>
      </w:r>
      <w:r w:rsidR="00736B39" w:rsidRPr="00736B39">
        <w:rPr>
          <w:szCs w:val="24"/>
        </w:rPr>
        <w:t>warancja obejmuje również koszty opieki serwisowej wdrożonego oprogramowania (dostarczanie nowych wersji oprogramowania, dostosowanie do zmian w prawie);</w:t>
      </w:r>
    </w:p>
    <w:p w14:paraId="26F031B5" w14:textId="24B20F68" w:rsidR="002932BD" w:rsidRDefault="003A0593" w:rsidP="00182DC1">
      <w:pPr>
        <w:numPr>
          <w:ilvl w:val="1"/>
          <w:numId w:val="22"/>
        </w:numPr>
        <w:spacing w:after="0" w:line="276" w:lineRule="auto"/>
        <w:ind w:left="368" w:hanging="84"/>
        <w:rPr>
          <w:szCs w:val="24"/>
        </w:rPr>
      </w:pPr>
      <w:r>
        <w:rPr>
          <w:szCs w:val="24"/>
        </w:rPr>
        <w:t xml:space="preserve">wykonawca zobowiązuje się do </w:t>
      </w:r>
      <w:r w:rsidR="00736B39" w:rsidRPr="00736B39">
        <w:rPr>
          <w:szCs w:val="24"/>
        </w:rPr>
        <w:t xml:space="preserve">utrzymywania </w:t>
      </w:r>
      <w:r w:rsidR="00934B8E">
        <w:rPr>
          <w:szCs w:val="24"/>
        </w:rPr>
        <w:t xml:space="preserve">(w okresie do </w:t>
      </w:r>
      <w:r w:rsidR="00612B56">
        <w:rPr>
          <w:szCs w:val="24"/>
        </w:rPr>
        <w:t>30.09.2024</w:t>
      </w:r>
      <w:r w:rsidR="00934B8E">
        <w:rPr>
          <w:szCs w:val="24"/>
        </w:rPr>
        <w:t xml:space="preserve"> r.) </w:t>
      </w:r>
      <w:r>
        <w:rPr>
          <w:szCs w:val="24"/>
        </w:rPr>
        <w:t xml:space="preserve">systemu </w:t>
      </w:r>
      <w:r w:rsidR="00736B39" w:rsidRPr="00736B39">
        <w:rPr>
          <w:szCs w:val="24"/>
        </w:rPr>
        <w:t xml:space="preserve">wsparcia technicznego w ilości </w:t>
      </w:r>
      <w:r w:rsidR="00612B56">
        <w:rPr>
          <w:szCs w:val="24"/>
        </w:rPr>
        <w:t>10</w:t>
      </w:r>
      <w:r w:rsidR="000528B9" w:rsidRPr="00736B39">
        <w:rPr>
          <w:szCs w:val="24"/>
        </w:rPr>
        <w:t xml:space="preserve"> </w:t>
      </w:r>
      <w:r w:rsidR="00736B39" w:rsidRPr="00736B39">
        <w:rPr>
          <w:szCs w:val="24"/>
        </w:rPr>
        <w:t>godzin miesięcznie na prace związane rozwiązywaniem problemów funkcjonalnych w/w systemów w tym również związanych z ich rozwojem. Wsparcie ma być świadczone w formule on-</w:t>
      </w:r>
      <w:proofErr w:type="spellStart"/>
      <w:r w:rsidR="00736B39" w:rsidRPr="00736B39">
        <w:rPr>
          <w:szCs w:val="24"/>
        </w:rPr>
        <w:t>site</w:t>
      </w:r>
      <w:proofErr w:type="spellEnd"/>
      <w:r w:rsidR="00736B39" w:rsidRPr="00736B39">
        <w:rPr>
          <w:szCs w:val="24"/>
        </w:rPr>
        <w:t xml:space="preserve"> (w siedzibie Zamawiającego)</w:t>
      </w:r>
      <w:r w:rsidR="002932BD">
        <w:rPr>
          <w:szCs w:val="24"/>
        </w:rPr>
        <w:t>.</w:t>
      </w:r>
    </w:p>
    <w:p w14:paraId="24DFA88B" w14:textId="77777777" w:rsidR="00890D61" w:rsidRPr="00736B39" w:rsidRDefault="00890D61" w:rsidP="00182DC1">
      <w:pPr>
        <w:numPr>
          <w:ilvl w:val="1"/>
          <w:numId w:val="22"/>
        </w:numPr>
        <w:spacing w:after="0" w:line="276" w:lineRule="auto"/>
        <w:ind w:left="368" w:hanging="84"/>
        <w:rPr>
          <w:szCs w:val="24"/>
        </w:rPr>
      </w:pPr>
      <w:r>
        <w:rPr>
          <w:szCs w:val="24"/>
        </w:rPr>
        <w:t>w</w:t>
      </w:r>
      <w:r w:rsidRPr="00736B39">
        <w:rPr>
          <w:szCs w:val="24"/>
        </w:rPr>
        <w:t>ykonawca ma obowiązek przyjmowania zgłoszeń serwisowych przez telefon (w godzinach pracy Wnioskodawcy), fax, e-mail lub WWW (przez całą dobę); Wykonawca ma udostępnić pojedynczy punkt przyjmowania zgłoszeń dla dostarczanych rozwiązań;</w:t>
      </w:r>
    </w:p>
    <w:p w14:paraId="5D159ABF" w14:textId="0EC2EBB7" w:rsidR="00B05CF4" w:rsidRDefault="00B05CF4" w:rsidP="003A0593">
      <w:pPr>
        <w:pStyle w:val="p2"/>
        <w:spacing w:line="276" w:lineRule="auto"/>
        <w:ind w:left="1985" w:hanging="567"/>
        <w:jc w:val="center"/>
        <w:rPr>
          <w:rFonts w:ascii="Cambria" w:hAnsi="Cambria"/>
          <w:b/>
          <w:sz w:val="24"/>
          <w:szCs w:val="24"/>
        </w:rPr>
      </w:pPr>
    </w:p>
    <w:p w14:paraId="66D97C1B" w14:textId="77777777" w:rsidR="00FE12A7" w:rsidRDefault="00FE12A7" w:rsidP="003A0593">
      <w:pPr>
        <w:pStyle w:val="p2"/>
        <w:spacing w:line="276" w:lineRule="auto"/>
        <w:ind w:left="1985" w:hanging="567"/>
        <w:jc w:val="center"/>
        <w:rPr>
          <w:rFonts w:ascii="Cambria" w:hAnsi="Cambria"/>
          <w:b/>
          <w:sz w:val="24"/>
          <w:szCs w:val="24"/>
        </w:rPr>
      </w:pPr>
    </w:p>
    <w:p w14:paraId="2B5D6809" w14:textId="2BE7105A" w:rsidR="00862CC8" w:rsidRPr="006A3EFE" w:rsidRDefault="00862CC8" w:rsidP="00182DC1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§ </w:t>
      </w:r>
      <w:r w:rsidR="00182F8E">
        <w:rPr>
          <w:rFonts w:ascii="Cambria" w:hAnsi="Cambria"/>
          <w:b/>
          <w:sz w:val="24"/>
          <w:szCs w:val="24"/>
        </w:rPr>
        <w:t>9</w:t>
      </w:r>
    </w:p>
    <w:p w14:paraId="396CE827" w14:textId="77777777" w:rsidR="00862CC8" w:rsidRPr="006A3EFE" w:rsidRDefault="00862CC8" w:rsidP="00182DC1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6A3EFE">
        <w:rPr>
          <w:rFonts w:ascii="Cambria" w:hAnsi="Cambria"/>
          <w:b/>
          <w:sz w:val="24"/>
          <w:szCs w:val="24"/>
        </w:rPr>
        <w:t>Kary umowne i odstąpienie od umowy</w:t>
      </w:r>
    </w:p>
    <w:p w14:paraId="2212F391" w14:textId="7494C8D6" w:rsidR="00862CC8" w:rsidRDefault="00862CC8" w:rsidP="008C4D27">
      <w:pPr>
        <w:pStyle w:val="p2"/>
        <w:numPr>
          <w:ilvl w:val="2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6A3EFE">
        <w:rPr>
          <w:rFonts w:ascii="Cambria" w:hAnsi="Cambria"/>
          <w:sz w:val="24"/>
          <w:szCs w:val="24"/>
        </w:rPr>
        <w:t xml:space="preserve">W razie </w:t>
      </w:r>
      <w:r w:rsidR="00913810">
        <w:rPr>
          <w:rFonts w:ascii="Cambria" w:hAnsi="Cambria"/>
          <w:sz w:val="24"/>
          <w:szCs w:val="24"/>
        </w:rPr>
        <w:t xml:space="preserve">zwłoki </w:t>
      </w:r>
      <w:r w:rsidRPr="006A3EFE">
        <w:rPr>
          <w:rFonts w:ascii="Cambria" w:hAnsi="Cambria"/>
          <w:sz w:val="24"/>
          <w:szCs w:val="24"/>
        </w:rPr>
        <w:t xml:space="preserve">w </w:t>
      </w:r>
      <w:r w:rsidR="00913810">
        <w:rPr>
          <w:rFonts w:ascii="Cambria" w:hAnsi="Cambria"/>
          <w:sz w:val="24"/>
          <w:szCs w:val="24"/>
        </w:rPr>
        <w:t xml:space="preserve">wykonaniu </w:t>
      </w:r>
      <w:r w:rsidRPr="006A3EFE">
        <w:rPr>
          <w:rFonts w:ascii="Cambria" w:hAnsi="Cambria"/>
          <w:sz w:val="24"/>
          <w:szCs w:val="24"/>
        </w:rPr>
        <w:t xml:space="preserve">umowy </w:t>
      </w:r>
      <w:r w:rsidR="001A4646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 xml:space="preserve">Wykonawca będzie zobowiązany do zapłacenia kary umownej w wysokości </w:t>
      </w:r>
      <w:r w:rsidRPr="00C40E46">
        <w:rPr>
          <w:rFonts w:ascii="Cambria" w:hAnsi="Cambria"/>
          <w:sz w:val="24"/>
          <w:szCs w:val="24"/>
        </w:rPr>
        <w:t>0,2%</w:t>
      </w:r>
      <w:r w:rsidRPr="006A3EFE">
        <w:rPr>
          <w:rFonts w:ascii="Cambria" w:hAnsi="Cambria"/>
          <w:sz w:val="24"/>
          <w:szCs w:val="24"/>
        </w:rPr>
        <w:t xml:space="preserve"> całkowitej kwoty wynagrodzenia, o której mowa w § </w:t>
      </w:r>
      <w:r>
        <w:rPr>
          <w:rFonts w:ascii="Cambria" w:hAnsi="Cambria"/>
          <w:sz w:val="24"/>
          <w:szCs w:val="24"/>
        </w:rPr>
        <w:t>6</w:t>
      </w:r>
      <w:r w:rsidRPr="006A3EFE">
        <w:rPr>
          <w:rFonts w:ascii="Cambria" w:hAnsi="Cambria"/>
          <w:sz w:val="24"/>
          <w:szCs w:val="24"/>
        </w:rPr>
        <w:t xml:space="preserve"> ust. 1 umowy, za każdy dzień </w:t>
      </w:r>
      <w:r w:rsidR="0083570B">
        <w:rPr>
          <w:rFonts w:ascii="Cambria" w:hAnsi="Cambria"/>
          <w:sz w:val="24"/>
          <w:szCs w:val="24"/>
        </w:rPr>
        <w:t>zwłoki</w:t>
      </w:r>
      <w:r w:rsidRPr="006A3EFE">
        <w:rPr>
          <w:rFonts w:ascii="Cambria" w:hAnsi="Cambria"/>
          <w:sz w:val="24"/>
          <w:szCs w:val="24"/>
        </w:rPr>
        <w:t xml:space="preserve">. </w:t>
      </w:r>
      <w:r w:rsidR="005C71A9">
        <w:rPr>
          <w:rFonts w:ascii="Cambria" w:hAnsi="Cambria"/>
          <w:sz w:val="24"/>
          <w:szCs w:val="24"/>
        </w:rPr>
        <w:t>Zwłoka</w:t>
      </w:r>
      <w:r w:rsidR="005C71A9" w:rsidRPr="006A3EFE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 xml:space="preserve">będzie </w:t>
      </w:r>
      <w:r w:rsidR="005C71A9" w:rsidRPr="006A3EFE">
        <w:rPr>
          <w:rFonts w:ascii="Cambria" w:hAnsi="Cambria"/>
          <w:sz w:val="24"/>
          <w:szCs w:val="24"/>
        </w:rPr>
        <w:t>liczon</w:t>
      </w:r>
      <w:r w:rsidR="005C71A9">
        <w:rPr>
          <w:rFonts w:ascii="Cambria" w:hAnsi="Cambria"/>
          <w:sz w:val="24"/>
          <w:szCs w:val="24"/>
        </w:rPr>
        <w:t>a</w:t>
      </w:r>
      <w:r w:rsidR="005C71A9" w:rsidRPr="006A3EFE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>w stosunku do termin</w:t>
      </w:r>
      <w:r w:rsidR="00612B56">
        <w:rPr>
          <w:rFonts w:ascii="Cambria" w:hAnsi="Cambria"/>
          <w:sz w:val="24"/>
          <w:szCs w:val="24"/>
        </w:rPr>
        <w:t>u</w:t>
      </w:r>
      <w:r w:rsidRPr="006A3EFE">
        <w:rPr>
          <w:rFonts w:ascii="Cambria" w:hAnsi="Cambria"/>
          <w:sz w:val="24"/>
          <w:szCs w:val="24"/>
        </w:rPr>
        <w:t>, o któr</w:t>
      </w:r>
      <w:r w:rsidR="00C22207">
        <w:rPr>
          <w:rFonts w:ascii="Cambria" w:hAnsi="Cambria"/>
          <w:sz w:val="24"/>
          <w:szCs w:val="24"/>
        </w:rPr>
        <w:t>y</w:t>
      </w:r>
      <w:r w:rsidR="00612B56">
        <w:rPr>
          <w:rFonts w:ascii="Cambria" w:hAnsi="Cambria"/>
          <w:sz w:val="24"/>
          <w:szCs w:val="24"/>
        </w:rPr>
        <w:t>m</w:t>
      </w:r>
      <w:r w:rsidRPr="006A3EFE">
        <w:rPr>
          <w:rFonts w:ascii="Cambria" w:hAnsi="Cambria"/>
          <w:sz w:val="24"/>
          <w:szCs w:val="24"/>
        </w:rPr>
        <w:t xml:space="preserve"> mowa</w:t>
      </w:r>
      <w:r w:rsidR="00C22207">
        <w:rPr>
          <w:rFonts w:ascii="Cambria" w:hAnsi="Cambria"/>
          <w:sz w:val="24"/>
          <w:szCs w:val="24"/>
        </w:rPr>
        <w:t xml:space="preserve"> w</w:t>
      </w:r>
      <w:r w:rsidRPr="006A3EFE">
        <w:rPr>
          <w:rFonts w:ascii="Cambria" w:hAnsi="Cambria"/>
          <w:sz w:val="24"/>
          <w:szCs w:val="24"/>
        </w:rPr>
        <w:t xml:space="preserve"> § </w:t>
      </w:r>
      <w:r>
        <w:rPr>
          <w:rFonts w:ascii="Cambria" w:hAnsi="Cambria"/>
          <w:sz w:val="24"/>
          <w:szCs w:val="24"/>
        </w:rPr>
        <w:t>5</w:t>
      </w:r>
      <w:r w:rsidRPr="006A3EFE">
        <w:rPr>
          <w:rFonts w:ascii="Cambria" w:hAnsi="Cambria"/>
          <w:sz w:val="24"/>
          <w:szCs w:val="24"/>
        </w:rPr>
        <w:t xml:space="preserve"> ust. 2 niniejszej umowy.</w:t>
      </w:r>
    </w:p>
    <w:p w14:paraId="4C16BB85" w14:textId="0AE9B84D" w:rsidR="00862CC8" w:rsidRDefault="00862CC8" w:rsidP="008C4D27">
      <w:pPr>
        <w:pStyle w:val="p2"/>
        <w:numPr>
          <w:ilvl w:val="2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6A3EFE">
        <w:rPr>
          <w:rFonts w:ascii="Cambria" w:hAnsi="Cambria"/>
          <w:sz w:val="24"/>
          <w:szCs w:val="24"/>
        </w:rPr>
        <w:t xml:space="preserve">Jeżeli </w:t>
      </w:r>
      <w:r w:rsidR="005C71A9">
        <w:rPr>
          <w:rFonts w:ascii="Cambria" w:hAnsi="Cambria"/>
          <w:sz w:val="24"/>
          <w:szCs w:val="24"/>
        </w:rPr>
        <w:t>zwłoka</w:t>
      </w:r>
      <w:r w:rsidR="005C71A9" w:rsidRPr="006A3EFE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>w realizacji umowy</w:t>
      </w:r>
      <w:r w:rsidR="00913810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 xml:space="preserve">przekroczy 30 (słownie: trzydzieści) dni, Zamawiający ma prawo odstąpić od zawartej umowy, bez konieczności wyznaczania terminu dodatkowego, a Wykonawca będzie zobowiązany do zapłaty kary umownej w wysokości 10% (słownie: dziesięć procent) całkowitej kwoty wynagrodzenia, o której mowa w § </w:t>
      </w:r>
      <w:r>
        <w:rPr>
          <w:rFonts w:ascii="Cambria" w:hAnsi="Cambria"/>
          <w:sz w:val="24"/>
          <w:szCs w:val="24"/>
        </w:rPr>
        <w:t>6</w:t>
      </w:r>
      <w:r w:rsidRPr="006A3EFE">
        <w:rPr>
          <w:rFonts w:ascii="Cambria" w:hAnsi="Cambria"/>
          <w:sz w:val="24"/>
          <w:szCs w:val="24"/>
        </w:rPr>
        <w:t xml:space="preserve"> ust. 1 umowy. W tym przypadku, Zamawiający zachowuje również uprawnienia określone w ust. 1.</w:t>
      </w:r>
    </w:p>
    <w:p w14:paraId="1F24BFD9" w14:textId="626F059C" w:rsidR="00862CC8" w:rsidRPr="006A3EFE" w:rsidRDefault="00862CC8" w:rsidP="008C4D27">
      <w:pPr>
        <w:pStyle w:val="p2"/>
        <w:numPr>
          <w:ilvl w:val="2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6A3EFE">
        <w:rPr>
          <w:rFonts w:ascii="Cambria" w:hAnsi="Cambria"/>
          <w:sz w:val="24"/>
          <w:szCs w:val="24"/>
        </w:rPr>
        <w:t xml:space="preserve">Zamawiający ma prawo do naliczania Wykonawcy kar umownych za </w:t>
      </w:r>
      <w:r w:rsidR="005C71A9">
        <w:rPr>
          <w:rFonts w:ascii="Cambria" w:hAnsi="Cambria"/>
          <w:sz w:val="24"/>
          <w:szCs w:val="24"/>
        </w:rPr>
        <w:t>zwłokę</w:t>
      </w:r>
      <w:r w:rsidR="005C71A9" w:rsidRPr="006A3EFE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>w realizacji usług serwisu gwarancyjnego, objętych umową. Kary umowne za tak</w:t>
      </w:r>
      <w:r w:rsidR="005C71A9">
        <w:rPr>
          <w:rFonts w:ascii="Cambria" w:hAnsi="Cambria"/>
          <w:sz w:val="24"/>
          <w:szCs w:val="24"/>
        </w:rPr>
        <w:t>ą zwłokę</w:t>
      </w:r>
      <w:r w:rsidR="00B062EA">
        <w:rPr>
          <w:rFonts w:ascii="Cambria" w:hAnsi="Cambria"/>
          <w:sz w:val="24"/>
          <w:szCs w:val="24"/>
        </w:rPr>
        <w:t xml:space="preserve"> </w:t>
      </w:r>
      <w:r w:rsidRPr="006A3EFE">
        <w:rPr>
          <w:rFonts w:ascii="Cambria" w:hAnsi="Cambria"/>
          <w:sz w:val="24"/>
          <w:szCs w:val="24"/>
        </w:rPr>
        <w:t>będą naliczane w wysokości:</w:t>
      </w:r>
    </w:p>
    <w:p w14:paraId="6A71D25F" w14:textId="42967F9F" w:rsidR="003A71D3" w:rsidRPr="003A71D3" w:rsidRDefault="003A71D3" w:rsidP="008C4D27">
      <w:pPr>
        <w:pStyle w:val="p2"/>
        <w:numPr>
          <w:ilvl w:val="1"/>
          <w:numId w:val="7"/>
        </w:numPr>
        <w:spacing w:line="276" w:lineRule="auto"/>
        <w:ind w:hanging="294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0,1 % </w:t>
      </w:r>
      <w:r w:rsidRPr="00510342">
        <w:rPr>
          <w:rFonts w:ascii="Cambria" w:hAnsi="Cambria"/>
          <w:sz w:val="24"/>
          <w:szCs w:val="24"/>
        </w:rPr>
        <w:t>całkowitej kwoty wynagrodzenia o której mowa w § 6 ust. 1 umowy</w:t>
      </w:r>
      <w:r>
        <w:rPr>
          <w:rFonts w:ascii="Cambria" w:hAnsi="Cambria"/>
          <w:sz w:val="24"/>
          <w:szCs w:val="24"/>
        </w:rPr>
        <w:t xml:space="preserve">, za </w:t>
      </w:r>
      <w:r w:rsidR="005928D8">
        <w:rPr>
          <w:rFonts w:ascii="Cambria" w:hAnsi="Cambria"/>
          <w:sz w:val="24"/>
          <w:szCs w:val="24"/>
        </w:rPr>
        <w:t>każdy przypadek niedotrzymania</w:t>
      </w:r>
      <w:r w:rsidR="00946B20">
        <w:rPr>
          <w:rFonts w:ascii="Cambria" w:hAnsi="Cambria"/>
          <w:sz w:val="24"/>
          <w:szCs w:val="24"/>
        </w:rPr>
        <w:t xml:space="preserve"> </w:t>
      </w:r>
      <w:r w:rsidR="00BF50AF">
        <w:rPr>
          <w:rFonts w:ascii="Cambria" w:hAnsi="Cambria"/>
          <w:sz w:val="24"/>
          <w:szCs w:val="24"/>
        </w:rPr>
        <w:t xml:space="preserve">warunków utrzymania serwisu wsparcia technicznego wskazanych w </w:t>
      </w:r>
      <w:r w:rsidR="00BF50AF" w:rsidRPr="00510342">
        <w:rPr>
          <w:rFonts w:ascii="Cambria" w:hAnsi="Cambria"/>
          <w:sz w:val="24"/>
          <w:szCs w:val="24"/>
        </w:rPr>
        <w:t>§ 8 ust</w:t>
      </w:r>
      <w:r w:rsidR="00BF50AF">
        <w:rPr>
          <w:rFonts w:ascii="Cambria" w:hAnsi="Cambria"/>
          <w:sz w:val="24"/>
          <w:szCs w:val="24"/>
        </w:rPr>
        <w:t>.</w:t>
      </w:r>
      <w:r w:rsidR="00BF50AF" w:rsidRPr="00510342">
        <w:rPr>
          <w:rFonts w:ascii="Cambria" w:hAnsi="Cambria"/>
          <w:sz w:val="24"/>
          <w:szCs w:val="24"/>
        </w:rPr>
        <w:t xml:space="preserve"> </w:t>
      </w:r>
      <w:r w:rsidR="005255EB">
        <w:rPr>
          <w:rFonts w:ascii="Cambria" w:hAnsi="Cambria"/>
          <w:sz w:val="24"/>
          <w:szCs w:val="24"/>
        </w:rPr>
        <w:t>2</w:t>
      </w:r>
      <w:r w:rsidR="00BF50AF">
        <w:rPr>
          <w:rFonts w:ascii="Cambria" w:hAnsi="Cambria"/>
          <w:sz w:val="24"/>
          <w:szCs w:val="24"/>
        </w:rPr>
        <w:t xml:space="preserve"> </w:t>
      </w:r>
      <w:r w:rsidR="005255EB">
        <w:rPr>
          <w:rFonts w:ascii="Cambria" w:hAnsi="Cambria"/>
          <w:sz w:val="24"/>
          <w:szCs w:val="24"/>
        </w:rPr>
        <w:t xml:space="preserve">lit) </w:t>
      </w:r>
      <w:r w:rsidR="00BF50AF">
        <w:rPr>
          <w:rFonts w:ascii="Cambria" w:hAnsi="Cambria"/>
          <w:sz w:val="24"/>
          <w:szCs w:val="24"/>
        </w:rPr>
        <w:t>b umowy.</w:t>
      </w:r>
    </w:p>
    <w:p w14:paraId="0CE08529" w14:textId="77777777" w:rsidR="00862CC8" w:rsidRPr="00AB74F5" w:rsidRDefault="00862CC8" w:rsidP="008C4D27">
      <w:pPr>
        <w:pStyle w:val="p2"/>
        <w:numPr>
          <w:ilvl w:val="2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lastRenderedPageBreak/>
        <w:t>Zamawiający może na zasadach ogólnych dochodzić odszkodowania przewyższającego kary umowne.</w:t>
      </w:r>
    </w:p>
    <w:p w14:paraId="1C613643" w14:textId="77777777" w:rsidR="00862CC8" w:rsidRDefault="00862CC8" w:rsidP="008C4D27">
      <w:pPr>
        <w:pStyle w:val="p2"/>
        <w:numPr>
          <w:ilvl w:val="2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Wykonawca wyraża zgodę na potrącenie kar umownych z przysługującemu mu wynagrodzenia</w:t>
      </w:r>
      <w:r w:rsidRPr="00E87F2C">
        <w:rPr>
          <w:rFonts w:ascii="Cambria" w:hAnsi="Cambria"/>
          <w:sz w:val="24"/>
          <w:szCs w:val="24"/>
        </w:rPr>
        <w:t>.</w:t>
      </w:r>
    </w:p>
    <w:p w14:paraId="586B5CF0" w14:textId="77777777" w:rsidR="00862CC8" w:rsidRPr="00E87F2C" w:rsidRDefault="00862CC8" w:rsidP="008C4D27">
      <w:pPr>
        <w:pStyle w:val="p2"/>
        <w:numPr>
          <w:ilvl w:val="2"/>
          <w:numId w:val="6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E87F2C">
        <w:rPr>
          <w:rFonts w:ascii="Cambria" w:hAnsi="Cambria"/>
          <w:sz w:val="24"/>
          <w:szCs w:val="24"/>
        </w:rPr>
        <w:t>Oświadczenie o odstąpieniu od umowy należy złożyć drugiej stronie w terminie 30 dni od dnia powzięcia informacji o okoliczności uzasadniającej odstąpienie, w formie pisemnej, pod rygorem nieważności. Oświadczenie o odstąpieniu musi zawierać uzasadnienie. Odstąpienie staje się skuteczne z chwilą doręczenia drugiej stronie.</w:t>
      </w:r>
    </w:p>
    <w:p w14:paraId="5A407964" w14:textId="31D84D10" w:rsidR="00482164" w:rsidRDefault="00482164" w:rsidP="00862CC8">
      <w:pPr>
        <w:pStyle w:val="p2"/>
        <w:spacing w:line="276" w:lineRule="auto"/>
        <w:jc w:val="center"/>
        <w:rPr>
          <w:rStyle w:val="s1"/>
          <w:rFonts w:ascii="Cambria" w:hAnsi="Cambria"/>
          <w:b/>
          <w:sz w:val="24"/>
          <w:szCs w:val="24"/>
        </w:rPr>
      </w:pPr>
    </w:p>
    <w:p w14:paraId="29D950A9" w14:textId="3B2D7724" w:rsidR="00862CC8" w:rsidRPr="00F644B8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F644B8">
        <w:rPr>
          <w:rStyle w:val="s1"/>
          <w:rFonts w:ascii="Cambria" w:hAnsi="Cambria"/>
          <w:b/>
          <w:sz w:val="24"/>
          <w:szCs w:val="24"/>
        </w:rPr>
        <w:t xml:space="preserve">§ </w:t>
      </w:r>
      <w:r w:rsidR="00182F8E">
        <w:rPr>
          <w:rFonts w:ascii="Cambria" w:hAnsi="Cambria"/>
          <w:b/>
          <w:sz w:val="24"/>
          <w:szCs w:val="24"/>
        </w:rPr>
        <w:t>10</w:t>
      </w:r>
    </w:p>
    <w:p w14:paraId="10F82556" w14:textId="77777777" w:rsidR="00862CC8" w:rsidRPr="00F644B8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F644B8">
        <w:rPr>
          <w:rFonts w:ascii="Cambria" w:hAnsi="Cambria"/>
          <w:b/>
          <w:sz w:val="24"/>
          <w:szCs w:val="24"/>
        </w:rPr>
        <w:t>Zmiany postanowień umowy</w:t>
      </w:r>
    </w:p>
    <w:p w14:paraId="1ABD01BA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>Zmiana Umowy dopuszczalna jest w zakresie i na warunkach przewidzianych w wytycznych horyzontalnych.</w:t>
      </w:r>
    </w:p>
    <w:p w14:paraId="5FF7F9DC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>W szczególności Zamawiający przewiduje możliwość wprowadzenia do Umowy następujących zmian:</w:t>
      </w:r>
    </w:p>
    <w:p w14:paraId="47395D17" w14:textId="77777777" w:rsidR="00D55D04" w:rsidRPr="00F644B8" w:rsidRDefault="00D55D04" w:rsidP="008C4D27">
      <w:pPr>
        <w:numPr>
          <w:ilvl w:val="0"/>
          <w:numId w:val="17"/>
        </w:numPr>
        <w:spacing w:after="0" w:line="276" w:lineRule="auto"/>
        <w:ind w:hanging="294"/>
        <w:rPr>
          <w:rFonts w:cs="Arial"/>
        </w:rPr>
      </w:pPr>
      <w:r w:rsidRPr="00F644B8">
        <w:rPr>
          <w:rFonts w:cs="Arial"/>
        </w:rPr>
        <w:t>w przypadku zmiany przepisów prawa, opublikowanej w Dzienniku Urzędowym Unii Europejskiej, Dzienniku Ustaw, Monitorze Polskim lub Dzienniku Urzędowym odpowiedniego ministra oraz prawa lokalnego dopuszcza się zmianę terminu wykonania Umowy adekwatną do wprowadzonych zmian; </w:t>
      </w:r>
    </w:p>
    <w:p w14:paraId="7EB511F8" w14:textId="77777777" w:rsidR="00D55D04" w:rsidRPr="00F644B8" w:rsidRDefault="00D55D04" w:rsidP="008C4D27">
      <w:pPr>
        <w:numPr>
          <w:ilvl w:val="0"/>
          <w:numId w:val="17"/>
        </w:numPr>
        <w:spacing w:after="0" w:line="276" w:lineRule="auto"/>
        <w:ind w:hanging="294"/>
        <w:rPr>
          <w:rFonts w:cs="Arial"/>
        </w:rPr>
      </w:pPr>
      <w:r w:rsidRPr="00F644B8">
        <w:rPr>
          <w:rFonts w:cs="Arial"/>
        </w:rPr>
        <w:t xml:space="preserve">w przypadku wystąpienia przyczyn </w:t>
      </w:r>
      <w:r w:rsidRPr="00F644B8">
        <w:rPr>
          <w:rFonts w:cs="Arial"/>
          <w:b/>
          <w:bCs/>
        </w:rPr>
        <w:t>niezależnych od Wykonawcy</w:t>
      </w:r>
      <w:r w:rsidRPr="00F644B8">
        <w:rPr>
          <w:rFonts w:cs="Arial"/>
        </w:rPr>
        <w:t>, związanych z wadami oprogramowania lub wadami dokumentacji oprogramowania objętego pracami integracyjnymi planowanymi w ramach Zamówienia, mającymi wpływ na realizację Umowy Zamawiający dopuszcza wydłużenia terminu realizacji Umowy o czas usunięcia tych wad; </w:t>
      </w:r>
    </w:p>
    <w:p w14:paraId="037F5667" w14:textId="32CE6C74" w:rsidR="00D55D04" w:rsidRPr="00F644B8" w:rsidRDefault="00D55D04" w:rsidP="008C4D27">
      <w:pPr>
        <w:numPr>
          <w:ilvl w:val="0"/>
          <w:numId w:val="17"/>
        </w:numPr>
        <w:spacing w:after="0" w:line="276" w:lineRule="auto"/>
        <w:ind w:hanging="294"/>
        <w:rPr>
          <w:rFonts w:cs="Arial"/>
        </w:rPr>
      </w:pPr>
      <w:r w:rsidRPr="00F644B8">
        <w:rPr>
          <w:rFonts w:cs="Arial"/>
        </w:rPr>
        <w:t xml:space="preserve">Przedłużenie terminu wykonania zamówienia będzie możliwe o czas przestoju spowodowany bezpośrednim wpływem na brak możliwości realizowania </w:t>
      </w:r>
      <w:r w:rsidR="00EF4484">
        <w:rPr>
          <w:rFonts w:cs="Arial"/>
        </w:rPr>
        <w:t xml:space="preserve">zamówienia </w:t>
      </w:r>
      <w:r w:rsidRPr="00F644B8">
        <w:rPr>
          <w:rFonts w:cs="Arial"/>
        </w:rPr>
        <w:t>obowiązującego na terytorium RP stanu epidemii lub zagrożenia epidemicznego lub utrudnień będących ich wynikiem -  o czas przestoju który może trwać nie dużej niż do czasu odwołania stanu epidemii lub zagrożenia epidemicznego.</w:t>
      </w:r>
    </w:p>
    <w:p w14:paraId="472251E8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>W przypadku złożenia wniosku o dokonanie zmiany: </w:t>
      </w:r>
    </w:p>
    <w:p w14:paraId="0AAD1CBB" w14:textId="77777777" w:rsidR="00D55D04" w:rsidRPr="00F644B8" w:rsidRDefault="00D55D04" w:rsidP="008C4D27">
      <w:pPr>
        <w:numPr>
          <w:ilvl w:val="0"/>
          <w:numId w:val="18"/>
        </w:numPr>
        <w:spacing w:after="0" w:line="276" w:lineRule="auto"/>
        <w:ind w:hanging="294"/>
        <w:rPr>
          <w:rFonts w:cs="Arial"/>
        </w:rPr>
      </w:pPr>
      <w:r w:rsidRPr="00F644B8">
        <w:rPr>
          <w:rFonts w:cs="Arial"/>
        </w:rPr>
        <w:t>przez Zamawiającego – Wykonawca w terminie uzgodnionym przez Strony przygotuje założenia projektowe dotyczące dokonania wnioskowanej zmiany; </w:t>
      </w:r>
    </w:p>
    <w:p w14:paraId="2E33F78B" w14:textId="77777777" w:rsidR="00D55D04" w:rsidRPr="00F644B8" w:rsidRDefault="00D55D04" w:rsidP="008C4D27">
      <w:pPr>
        <w:numPr>
          <w:ilvl w:val="0"/>
          <w:numId w:val="18"/>
        </w:numPr>
        <w:spacing w:after="0" w:line="276" w:lineRule="auto"/>
        <w:ind w:hanging="294"/>
        <w:rPr>
          <w:rFonts w:cs="Arial"/>
        </w:rPr>
      </w:pPr>
      <w:r w:rsidRPr="00F644B8">
        <w:rPr>
          <w:rFonts w:cs="Arial"/>
        </w:rPr>
        <w:t>przez Wykonawcę – wraz z takim wnioskiem Wykonawca przedłoży założenia projektowe dotyczące dokonania wnioskowanej zmiany. </w:t>
      </w:r>
    </w:p>
    <w:p w14:paraId="1AAC5F86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 xml:space="preserve">Założenia projektowe dotyczące dokonania zmiany powinny prezentować wszelkie aspekty zmiany w odniesieniu do zakresu oraz trybu i warunków zmiany Umowy, a w szczególności opis prac dodatkowych, zmiany dotyczące zakresu funkcjonalnego lub poza funkcjonalnego oprogramowania, zakres współdziałania oraz inne czynniki, które mogą być istotne dla Zamawiającego przy podejmowaniu decyzji o wprowadzeniu zmiany. Założenia projektowe dotyczące danej zmiany powinny obejmować także wskazanie podstawy prawnej jej wprowadzenia, w tym </w:t>
      </w:r>
      <w:r w:rsidRPr="00F644B8">
        <w:rPr>
          <w:rFonts w:cs="Arial"/>
        </w:rPr>
        <w:lastRenderedPageBreak/>
        <w:t>w szczególności prawne i faktyczne uzasadnienie dopuszczalności zmiany w danym przypadku. </w:t>
      </w:r>
    </w:p>
    <w:p w14:paraId="61D94ADB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>Niezwłocznie w odpowiedzi na wniosek o dokonanie zmiany składany przez Zamawiającego lub wraz z wnioskiem o dokonanie takiej zmiany składanym przez Wykonawcę, Wykonawca przedłoży Zamawiającemu informację na temat ewentualnej konieczności lub celowości wstrzymania prac nad określoną częścią Umowy, w szczególności danym produktem, na czas dalszych prac nad proponowaną zmianą. Wykonawca zobowiązany jest do prowadzenia prac zgodnie z Umową, o ile Zamawiający nie poinformuje Wykonawcy o podjętej decyzji o wstrzymaniu prac. Decyzję o wstrzymaniu prac podejmie Kierownik Projektu ze strony Zamawiającego. </w:t>
      </w:r>
    </w:p>
    <w:p w14:paraId="68198FB8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>Strony postanawiają, że w przypadku zmiany stawki podatku od towarów i usług – Wynagrodzenie przewidziane niniejszą Umową ulegnie zmianie odpowiedniej do zmiany 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stawki podatku od towarów i usług. </w:t>
      </w:r>
    </w:p>
    <w:p w14:paraId="37AB6FB8" w14:textId="77777777" w:rsidR="00D55D04" w:rsidRPr="00F644B8" w:rsidRDefault="00D55D04" w:rsidP="008C4D27">
      <w:pPr>
        <w:numPr>
          <w:ilvl w:val="0"/>
          <w:numId w:val="16"/>
        </w:numPr>
        <w:spacing w:after="0" w:line="276" w:lineRule="auto"/>
        <w:ind w:left="426" w:hanging="426"/>
        <w:rPr>
          <w:rFonts w:cs="Arial"/>
        </w:rPr>
      </w:pPr>
      <w:r w:rsidRPr="00F644B8">
        <w:rPr>
          <w:rFonts w:cs="Arial"/>
        </w:rPr>
        <w:t>W celu uniknięcia wątpliwości Strony potwierdzają, że z żądaniem zmiany Wynagrodzenia może wystąpić także Zamawiający.</w:t>
      </w:r>
    </w:p>
    <w:p w14:paraId="3EB5FBFF" w14:textId="77777777" w:rsidR="00862CC8" w:rsidRDefault="00862CC8" w:rsidP="00862CC8">
      <w:pPr>
        <w:pStyle w:val="p2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6913163" w14:textId="2F1E20AD" w:rsidR="00862CC8" w:rsidRPr="00261011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</w:t>
      </w:r>
      <w:r w:rsidR="008B01A1">
        <w:rPr>
          <w:rFonts w:ascii="Cambria" w:hAnsi="Cambria"/>
          <w:b/>
          <w:sz w:val="24"/>
          <w:szCs w:val="24"/>
        </w:rPr>
        <w:t>1</w:t>
      </w:r>
    </w:p>
    <w:p w14:paraId="6B20954E" w14:textId="77777777" w:rsidR="00862CC8" w:rsidRPr="00261011" w:rsidRDefault="00862CC8" w:rsidP="00862CC8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261011">
        <w:rPr>
          <w:rFonts w:ascii="Cambria" w:hAnsi="Cambria"/>
          <w:b/>
          <w:sz w:val="24"/>
          <w:szCs w:val="24"/>
        </w:rPr>
        <w:t>Poufność informacji</w:t>
      </w:r>
    </w:p>
    <w:p w14:paraId="5C0CB238" w14:textId="77777777" w:rsidR="00862CC8" w:rsidRPr="00AB74F5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Z zastrzeżeniem postanowienia ust. 2, Wykonawca zobowiązuje się do zachowania w poufności wszelkich dotyczących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Zamawiającego danych i informacji uzyskanych w jakikolwiek sposób (zamierzony lub przypadkowy) w związku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z wykonywaniem umowy, bez względu na sposób i formę ich przekazania, nazywanych dalej łącznie „Informacjami</w:t>
      </w:r>
      <w:r>
        <w:rPr>
          <w:rFonts w:ascii="Cambria" w:hAnsi="Cambria"/>
          <w:sz w:val="24"/>
          <w:szCs w:val="24"/>
        </w:rPr>
        <w:t xml:space="preserve"> </w:t>
      </w:r>
      <w:r w:rsidRPr="00AB74F5">
        <w:rPr>
          <w:rFonts w:ascii="Cambria" w:hAnsi="Cambria"/>
          <w:sz w:val="24"/>
          <w:szCs w:val="24"/>
        </w:rPr>
        <w:t>Poufnymi”.</w:t>
      </w:r>
    </w:p>
    <w:p w14:paraId="6E1DE2EF" w14:textId="77777777" w:rsidR="00862CC8" w:rsidRPr="00AB74F5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Obowiązku zachowania poufności, o którym mowa w ust. 1, nie stosuje się do danych i informacji:</w:t>
      </w:r>
    </w:p>
    <w:p w14:paraId="0B97EDCD" w14:textId="77777777" w:rsidR="00862CC8" w:rsidRPr="00AB74F5" w:rsidRDefault="00862CC8" w:rsidP="008C4D27">
      <w:pPr>
        <w:pStyle w:val="p2"/>
        <w:numPr>
          <w:ilvl w:val="1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dostępnych publicznie;</w:t>
      </w:r>
    </w:p>
    <w:p w14:paraId="5E8A986E" w14:textId="77777777" w:rsidR="00862CC8" w:rsidRPr="00261011" w:rsidRDefault="00862CC8" w:rsidP="008C4D27">
      <w:pPr>
        <w:pStyle w:val="p2"/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otrzymanych przez Wykonawcę, zgodnie z przepisami prawa powszechnie obowiązującego, od osoby trzeciej bez obowiązku zachowania poufności;</w:t>
      </w:r>
    </w:p>
    <w:p w14:paraId="06068E54" w14:textId="77777777" w:rsidR="00862CC8" w:rsidRPr="00261011" w:rsidRDefault="00862CC8" w:rsidP="008C4D27">
      <w:pPr>
        <w:pStyle w:val="p2"/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które w momencie ich przekazania przez Zamawiającego były już znane Wykonawcy bez obowiązku zachowania poufności;</w:t>
      </w:r>
    </w:p>
    <w:p w14:paraId="448EE23D" w14:textId="77777777" w:rsidR="00862CC8" w:rsidRPr="00AB74F5" w:rsidRDefault="00862CC8" w:rsidP="008C4D27">
      <w:pPr>
        <w:pStyle w:val="p2"/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w stosunku do których Wykonawca uzyskał pisemną zgodę Zamawiającego na ich ujawnienie.</w:t>
      </w:r>
    </w:p>
    <w:p w14:paraId="388A2111" w14:textId="77777777" w:rsidR="00862CC8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 xml:space="preserve"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</w:t>
      </w:r>
      <w:r w:rsidRPr="00261011">
        <w:rPr>
          <w:rFonts w:ascii="Cambria" w:hAnsi="Cambria"/>
          <w:sz w:val="24"/>
          <w:szCs w:val="24"/>
        </w:rPr>
        <w:lastRenderedPageBreak/>
        <w:t>poinformowanie Zamawiającego byłoby sprzeczne z przepisami prawa powszechnie obowiązującego.</w:t>
      </w:r>
    </w:p>
    <w:p w14:paraId="26235A06" w14:textId="77777777" w:rsidR="00862CC8" w:rsidRPr="00261011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Wykonawca zobowiązuje się do:</w:t>
      </w:r>
    </w:p>
    <w:p w14:paraId="354171A5" w14:textId="77777777" w:rsidR="00862CC8" w:rsidRPr="00AB74F5" w:rsidRDefault="00862CC8" w:rsidP="008C4D27">
      <w:pPr>
        <w:pStyle w:val="p2"/>
        <w:numPr>
          <w:ilvl w:val="1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dołożenia właściwych starań w celu zabezpieczenia Informacji Poufnych przed ich utratą, zniekształceniem oraz</w:t>
      </w:r>
    </w:p>
    <w:p w14:paraId="2AB19C23" w14:textId="77777777" w:rsidR="00862CC8" w:rsidRPr="00AB74F5" w:rsidRDefault="00862CC8" w:rsidP="008C4D27">
      <w:pPr>
        <w:pStyle w:val="p2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dostępem nieupoważnionych osób trzecich;</w:t>
      </w:r>
    </w:p>
    <w:p w14:paraId="7ABFB258" w14:textId="77777777" w:rsidR="00862CC8" w:rsidRPr="00AB74F5" w:rsidRDefault="00862CC8" w:rsidP="008C4D27">
      <w:pPr>
        <w:pStyle w:val="p2"/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 w:rsidRPr="00AB74F5">
        <w:rPr>
          <w:rFonts w:ascii="Cambria" w:hAnsi="Cambria"/>
          <w:sz w:val="24"/>
          <w:szCs w:val="24"/>
        </w:rPr>
        <w:t>niewykorzystywania Informacji Poufnych w celach innych niż wykonanie umowy.</w:t>
      </w:r>
    </w:p>
    <w:p w14:paraId="2729CCB0" w14:textId="77777777" w:rsidR="00862CC8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Wykonawca zobowiązuje się do poinformowania każdej z osób, przy pomocy których wykonuje umowę i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odpowiedzialność, jak za własne działania.</w:t>
      </w:r>
    </w:p>
    <w:p w14:paraId="099E3303" w14:textId="77777777" w:rsidR="00862CC8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1517C0FA" w14:textId="77777777" w:rsidR="00862CC8" w:rsidRDefault="00862CC8" w:rsidP="008C4D27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Po wykonaniu umowy oraz w przypadku rozwiązania umowy przez którąkolwiek ze Stron, Wykonawca bezzwłocznie zwróci Zamawiającemu lub komisyjnie zniszczy wszelkie Informacje Poufne.</w:t>
      </w:r>
    </w:p>
    <w:p w14:paraId="504647A7" w14:textId="174CCA9C" w:rsidR="004D0CC0" w:rsidRPr="0054144C" w:rsidRDefault="00862CC8" w:rsidP="0054144C">
      <w:pPr>
        <w:pStyle w:val="p2"/>
        <w:numPr>
          <w:ilvl w:val="2"/>
          <w:numId w:val="8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261011">
        <w:rPr>
          <w:rFonts w:ascii="Cambria" w:hAnsi="Cambria"/>
          <w:sz w:val="24"/>
          <w:szCs w:val="24"/>
        </w:rPr>
        <w:t>Ustanowione umową zasady zachowania poufności Informacji Poufnych, jak również przewidziane w umowie kary umowne z tytułu naruszenia zasad zachowania poufności Informacji Poufnych, obowiązują zarówno podczas wykonania umowy, jak i po jej wygaśnięciu.</w:t>
      </w:r>
    </w:p>
    <w:p w14:paraId="26D83DA6" w14:textId="06ED5E55" w:rsidR="00862CC8" w:rsidRDefault="00862CC8" w:rsidP="00862CC8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§ 1</w:t>
      </w:r>
      <w:r w:rsidR="00906169">
        <w:rPr>
          <w:b/>
          <w:szCs w:val="24"/>
        </w:rPr>
        <w:t>2</w:t>
      </w:r>
    </w:p>
    <w:p w14:paraId="50C1D129" w14:textId="77777777" w:rsidR="00256EAB" w:rsidRDefault="00256EAB" w:rsidP="00862CC8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Ochrona danych osobowych </w:t>
      </w:r>
    </w:p>
    <w:p w14:paraId="3681F327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3E7911">
        <w:rPr>
          <w:rFonts w:ascii="Cambria" w:hAnsi="Cambria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3259F02B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Zamawiający powierza Wykonawcy, w trybie art. 28 Rozporządzenia dane osobowe do przetwarzania, wyłącznie w celu wykonania przedmiotu niniejszej umowy.</w:t>
      </w:r>
    </w:p>
    <w:p w14:paraId="3F5F62A9" w14:textId="77777777" w:rsidR="00256EAB" w:rsidRPr="00237AC1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zobowiązuje się:</w:t>
      </w:r>
    </w:p>
    <w:p w14:paraId="4958BA58" w14:textId="77777777" w:rsidR="00256EAB" w:rsidRPr="003E7911" w:rsidRDefault="00256EAB" w:rsidP="008C4D27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6BF1B0B6" w14:textId="77777777" w:rsidR="00256EAB" w:rsidRPr="003E7911" w:rsidRDefault="00256EAB" w:rsidP="008C4D27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lastRenderedPageBreak/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321521CA" w14:textId="77777777" w:rsidR="00256EAB" w:rsidRPr="003E7911" w:rsidRDefault="00256EAB" w:rsidP="008C4D27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dołożyć należytej staranności przy przetwarzaniu powierzonych danych osobowych,</w:t>
      </w:r>
    </w:p>
    <w:p w14:paraId="6FBE1CF8" w14:textId="77777777" w:rsidR="00256EAB" w:rsidRPr="003E7911" w:rsidRDefault="00256EAB" w:rsidP="008C4D27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do nadania upoważnień do przetwarzania danych osobowych wszystkim osobom, które będą przetwarzały powierzone dane w celu realizacji niniejszej umowy,</w:t>
      </w:r>
    </w:p>
    <w:p w14:paraId="6B6A4715" w14:textId="77777777" w:rsidR="00256EAB" w:rsidRPr="003E7911" w:rsidRDefault="00256EAB" w:rsidP="008C4D27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mbria" w:hAnsi="Cambria"/>
        </w:rPr>
      </w:pPr>
      <w:r w:rsidRPr="003E7911">
        <w:rPr>
          <w:rFonts w:ascii="Cambria" w:hAnsi="Cambria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6735ED88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3E7911">
        <w:rPr>
          <w:rFonts w:ascii="Cambria" w:hAnsi="Cambria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1AE672D2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15CF91CC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Wykonawca, po stwierdzeniu naruszenia ochrony danych osobowych bez zbędnej zwłoki zgłasza je administratorowi, nie później niż w ciągu 72 godzin od stwierdzenia naruszenia.</w:t>
      </w:r>
    </w:p>
    <w:p w14:paraId="5718F8BA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740AEB8E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Zamawiający realizować będzie prawo kontroli w godzinach pracy Wykonawcy informując o kontroli minimum 3 dni przed planowanym jej przeprowadzeniem.</w:t>
      </w:r>
    </w:p>
    <w:p w14:paraId="61FBADAE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zobowiązuje się do usunięcia uchybień stwierdzonych podczas kontroli w terminie nie dłuższym niż 7 dni </w:t>
      </w:r>
    </w:p>
    <w:p w14:paraId="0F42D93C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udostępnia Zamawiającemu wszelkie informacje niezbędne do wykazania spełnienia obowiązków określonych w art. 28 Rozporządzenia.</w:t>
      </w:r>
    </w:p>
    <w:p w14:paraId="1294914A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68968A17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 xml:space="preserve">Podwykonawca, winien spełniać te same gwarancje i obowiązki jakie zostały nałożone na Wykonawcę. </w:t>
      </w:r>
    </w:p>
    <w:p w14:paraId="723C75C2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ponosi pełną odpowiedzialność wobec Zamawiającego za działanie podwykonawcy w zakresie obowiązku ochrony danych.</w:t>
      </w:r>
    </w:p>
    <w:p w14:paraId="147E98C7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lastRenderedPageBreak/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57B7C32A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3FC6F6ED" w14:textId="77777777" w:rsidR="00256EAB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4EFBC5AD" w14:textId="77777777" w:rsidR="00256EAB" w:rsidRPr="00237AC1" w:rsidRDefault="00256EAB" w:rsidP="008C4D27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237AC1">
        <w:rPr>
          <w:rFonts w:ascii="Cambria" w:hAnsi="Cambria"/>
        </w:rPr>
        <w:t>W sprawach nieuregulowanych niniejszym paragrafem, zastosowanie będą miały przepisy Kodeksu cywilnego oraz Rozporządzenia.</w:t>
      </w:r>
    </w:p>
    <w:p w14:paraId="2BDB670C" w14:textId="77777777" w:rsidR="00256EAB" w:rsidRDefault="00256EAB" w:rsidP="00862CC8">
      <w:pPr>
        <w:spacing w:after="0"/>
        <w:jc w:val="center"/>
        <w:rPr>
          <w:b/>
          <w:szCs w:val="24"/>
        </w:rPr>
      </w:pPr>
    </w:p>
    <w:p w14:paraId="1B0D121A" w14:textId="22BBBD8A" w:rsidR="00F54806" w:rsidRPr="00261011" w:rsidRDefault="00902621" w:rsidP="00862CC8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§1</w:t>
      </w:r>
      <w:r w:rsidR="00182F8E">
        <w:rPr>
          <w:b/>
          <w:szCs w:val="24"/>
        </w:rPr>
        <w:t>4</w:t>
      </w:r>
    </w:p>
    <w:p w14:paraId="5F7C21A5" w14:textId="77777777" w:rsidR="00862CC8" w:rsidRPr="00261011" w:rsidRDefault="00862CC8" w:rsidP="00862CC8">
      <w:pPr>
        <w:spacing w:after="0"/>
        <w:jc w:val="center"/>
        <w:rPr>
          <w:b/>
          <w:szCs w:val="24"/>
        </w:rPr>
      </w:pPr>
      <w:r w:rsidRPr="00261011">
        <w:rPr>
          <w:b/>
          <w:szCs w:val="24"/>
        </w:rPr>
        <w:t>Postanowienia końcowe</w:t>
      </w:r>
    </w:p>
    <w:p w14:paraId="3823AB9B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AB74F5">
        <w:rPr>
          <w:szCs w:val="24"/>
        </w:rPr>
        <w:t>Z zastrzeżeniem ust. 3 wszelkie zmiany i uzupełnienia niniejszej umowy wymagają formy pisemnej pod rygorem</w:t>
      </w:r>
      <w:r>
        <w:rPr>
          <w:szCs w:val="24"/>
        </w:rPr>
        <w:t xml:space="preserve"> </w:t>
      </w:r>
      <w:r w:rsidRPr="00261011">
        <w:rPr>
          <w:szCs w:val="24"/>
        </w:rPr>
        <w:t>nieważności.</w:t>
      </w:r>
    </w:p>
    <w:p w14:paraId="4B7B2C07" w14:textId="77777777" w:rsidR="00862CC8" w:rsidRPr="00261011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261011">
        <w:rPr>
          <w:szCs w:val="24"/>
        </w:rPr>
        <w:t>Osobami wyznaczonymi do koordynacji wykonania niniejszej umowy są:</w:t>
      </w:r>
    </w:p>
    <w:p w14:paraId="4F54F6C3" w14:textId="77777777" w:rsidR="00862CC8" w:rsidRDefault="00862CC8" w:rsidP="008C4D27">
      <w:pPr>
        <w:numPr>
          <w:ilvl w:val="1"/>
          <w:numId w:val="12"/>
        </w:numPr>
        <w:spacing w:after="0" w:line="276" w:lineRule="auto"/>
        <w:ind w:hanging="294"/>
        <w:rPr>
          <w:szCs w:val="24"/>
        </w:rPr>
      </w:pPr>
      <w:r w:rsidRPr="00AB74F5">
        <w:rPr>
          <w:szCs w:val="24"/>
        </w:rPr>
        <w:t xml:space="preserve">ze strony Zamawiającego – </w:t>
      </w:r>
      <w:r w:rsidR="009D2BD0">
        <w:rPr>
          <w:szCs w:val="24"/>
        </w:rPr>
        <w:t>……………………………………………………………………….</w:t>
      </w:r>
    </w:p>
    <w:p w14:paraId="098B781A" w14:textId="77777777" w:rsidR="00862CC8" w:rsidRPr="00AB74F5" w:rsidRDefault="00862CC8" w:rsidP="008C4D27">
      <w:pPr>
        <w:numPr>
          <w:ilvl w:val="1"/>
          <w:numId w:val="12"/>
        </w:numPr>
        <w:spacing w:after="0" w:line="276" w:lineRule="auto"/>
        <w:ind w:hanging="294"/>
        <w:rPr>
          <w:szCs w:val="24"/>
        </w:rPr>
      </w:pPr>
      <w:r w:rsidRPr="00AB74F5">
        <w:rPr>
          <w:szCs w:val="24"/>
        </w:rPr>
        <w:t>ze strony Wykonawcy – ………………………………, tel. ……… e-mail. …….</w:t>
      </w:r>
    </w:p>
    <w:p w14:paraId="468B2814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AB74F5">
        <w:rPr>
          <w:szCs w:val="24"/>
        </w:rPr>
        <w:t>Zmiana osób wskazanych w ust. 2 odbywać będzie się w formie pisemnego powiadomienia strony i nie stanowi zmiany</w:t>
      </w:r>
      <w:r>
        <w:rPr>
          <w:szCs w:val="24"/>
        </w:rPr>
        <w:t xml:space="preserve"> </w:t>
      </w:r>
      <w:r w:rsidRPr="00261011">
        <w:rPr>
          <w:szCs w:val="24"/>
        </w:rPr>
        <w:t>umowy.</w:t>
      </w:r>
    </w:p>
    <w:p w14:paraId="638D6EAA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261011">
        <w:rPr>
          <w:szCs w:val="24"/>
        </w:rPr>
        <w:t>Wszelka korespondencja pomiędzy Stronami, w tym oświadczenia, wysyłana będzie na adresy podane w ust. 2. W przypadku nadania korespondencji pocztą albo kurierem, za datę wniesienia jej do adresata, uznaje się datę nadania w placówce pocztowej albo u kuriera.</w:t>
      </w:r>
    </w:p>
    <w:p w14:paraId="43DB6313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261011">
        <w:rPr>
          <w:szCs w:val="24"/>
        </w:rPr>
        <w:t>W trakcie realizacji przedmiotu umowy Wykonawca jest zobowiązany przestrzegać powszechnie obowiązujących przepisów prawa dotyczących p.poż. oraz bhp. Wykonawca ponosi odpowiedzialność wobec Zamawiającego i osób trzecich za szkody powstałe w trakcie realizacji przedmiotu umowy, a będące następstwem nieprzestrzegania ww. przepisów.</w:t>
      </w:r>
    </w:p>
    <w:p w14:paraId="52749848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261011">
        <w:rPr>
          <w:szCs w:val="24"/>
        </w:rPr>
        <w:t>Wszelkie spory mogące wyniknąć z niniejszej umowy rozstrzygane będą przez sąd powszechny właściwy dla siedziby Zamawiającego.</w:t>
      </w:r>
    </w:p>
    <w:p w14:paraId="5E02EDD4" w14:textId="77777777" w:rsidR="00862CC8" w:rsidRPr="002B75A6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261011">
        <w:rPr>
          <w:szCs w:val="24"/>
        </w:rPr>
        <w:t>W sprawach nie uregulowanych niniejszą u</w:t>
      </w:r>
      <w:r>
        <w:rPr>
          <w:szCs w:val="24"/>
        </w:rPr>
        <w:t xml:space="preserve">mową mają zastosowanie przepisy </w:t>
      </w:r>
      <w:r w:rsidRPr="002B75A6">
        <w:rPr>
          <w:szCs w:val="24"/>
        </w:rPr>
        <w:t>ustawy z dnia 23 kwietnia 1964 r. – kodeks cywilny (D</w:t>
      </w:r>
      <w:r w:rsidR="00E54635">
        <w:rPr>
          <w:szCs w:val="24"/>
        </w:rPr>
        <w:t>z. U. z 2017</w:t>
      </w:r>
      <w:r w:rsidRPr="002B75A6">
        <w:rPr>
          <w:szCs w:val="24"/>
        </w:rPr>
        <w:t xml:space="preserve"> r. poz. </w:t>
      </w:r>
      <w:r w:rsidR="00E54635">
        <w:rPr>
          <w:szCs w:val="24"/>
        </w:rPr>
        <w:t>459</w:t>
      </w:r>
      <w:r w:rsidRPr="002B75A6">
        <w:rPr>
          <w:szCs w:val="24"/>
        </w:rPr>
        <w:t>, ze zm.)</w:t>
      </w:r>
      <w:r>
        <w:rPr>
          <w:szCs w:val="24"/>
        </w:rPr>
        <w:t>.</w:t>
      </w:r>
    </w:p>
    <w:p w14:paraId="316AB888" w14:textId="77777777" w:rsid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AB74F5">
        <w:rPr>
          <w:szCs w:val="24"/>
        </w:rPr>
        <w:lastRenderedPageBreak/>
        <w:t xml:space="preserve">Umowa została sporządzona w </w:t>
      </w:r>
      <w:r>
        <w:rPr>
          <w:szCs w:val="24"/>
        </w:rPr>
        <w:t>2</w:t>
      </w:r>
      <w:r w:rsidRPr="00AB74F5">
        <w:rPr>
          <w:szCs w:val="24"/>
        </w:rPr>
        <w:t xml:space="preserve"> jednobrzmiących egzemplarzach, </w:t>
      </w:r>
      <w:r>
        <w:rPr>
          <w:szCs w:val="24"/>
        </w:rPr>
        <w:t>1</w:t>
      </w:r>
      <w:r w:rsidRPr="00AB74F5">
        <w:rPr>
          <w:szCs w:val="24"/>
        </w:rPr>
        <w:t xml:space="preserve"> dla Zamawiającego, </w:t>
      </w:r>
      <w:r>
        <w:rPr>
          <w:szCs w:val="24"/>
        </w:rPr>
        <w:t>1</w:t>
      </w:r>
      <w:r w:rsidRPr="00AB74F5">
        <w:rPr>
          <w:szCs w:val="24"/>
        </w:rPr>
        <w:t xml:space="preserve"> dla</w:t>
      </w:r>
      <w:r>
        <w:rPr>
          <w:szCs w:val="24"/>
        </w:rPr>
        <w:t xml:space="preserve"> </w:t>
      </w:r>
      <w:r w:rsidRPr="00261011">
        <w:rPr>
          <w:szCs w:val="24"/>
        </w:rPr>
        <w:t>Wykonawcy.</w:t>
      </w:r>
    </w:p>
    <w:p w14:paraId="6635FD11" w14:textId="77777777" w:rsidR="00862CC8" w:rsidRPr="00862CC8" w:rsidRDefault="00862CC8" w:rsidP="008C4D27">
      <w:pPr>
        <w:numPr>
          <w:ilvl w:val="0"/>
          <w:numId w:val="11"/>
        </w:numPr>
        <w:spacing w:after="0" w:line="276" w:lineRule="auto"/>
        <w:ind w:left="426" w:hanging="426"/>
        <w:rPr>
          <w:szCs w:val="24"/>
        </w:rPr>
      </w:pPr>
      <w:r w:rsidRPr="00862CC8">
        <w:rPr>
          <w:szCs w:val="24"/>
        </w:rPr>
        <w:t>Integralną część niniejszej umowy stanowią załączniki:</w:t>
      </w:r>
    </w:p>
    <w:p w14:paraId="403A4FD7" w14:textId="77777777" w:rsidR="00862CC8" w:rsidRPr="00862CC8" w:rsidRDefault="00862CC8" w:rsidP="008C4D27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contextualSpacing w:val="0"/>
        <w:jc w:val="both"/>
        <w:rPr>
          <w:rFonts w:ascii="Cambria" w:hAnsi="Cambria"/>
        </w:rPr>
      </w:pPr>
      <w:r w:rsidRPr="00862CC8">
        <w:rPr>
          <w:rFonts w:ascii="Cambria" w:hAnsi="Cambria"/>
        </w:rPr>
        <w:t>Zapytanie ofertowe– Zał. Nr 1.</w:t>
      </w:r>
    </w:p>
    <w:p w14:paraId="1815BCB5" w14:textId="77777777" w:rsidR="00862CC8" w:rsidRDefault="00862CC8" w:rsidP="008C4D27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rPr>
          <w:rFonts w:ascii="Cambria" w:hAnsi="Cambria"/>
        </w:rPr>
      </w:pPr>
      <w:r w:rsidRPr="00862CC8">
        <w:rPr>
          <w:rFonts w:ascii="Cambria" w:hAnsi="Cambria"/>
        </w:rPr>
        <w:t xml:space="preserve">Oferta Wykonawcy – Zał. Nr 2. </w:t>
      </w:r>
    </w:p>
    <w:p w14:paraId="14F517D1" w14:textId="77777777" w:rsidR="0070386C" w:rsidRPr="00862CC8" w:rsidRDefault="0070386C" w:rsidP="008C4D27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>Opis przedmiotu zamówienia – Zał. Nr 3.</w:t>
      </w:r>
    </w:p>
    <w:p w14:paraId="4D6743D2" w14:textId="77777777" w:rsidR="00CA6A8A" w:rsidRDefault="00862CC8" w:rsidP="00862CC8">
      <w:pPr>
        <w:tabs>
          <w:tab w:val="left" w:pos="567"/>
        </w:tabs>
        <w:contextualSpacing/>
        <w:jc w:val="center"/>
        <w:rPr>
          <w:b/>
        </w:rPr>
      </w:pPr>
      <w:r w:rsidRPr="007D1286">
        <w:rPr>
          <w:b/>
        </w:rPr>
        <w:t xml:space="preserve">                </w:t>
      </w:r>
    </w:p>
    <w:tbl>
      <w:tblPr>
        <w:tblW w:w="0" w:type="auto"/>
        <w:tblInd w:w="371" w:type="dxa"/>
        <w:tblLook w:val="04A0" w:firstRow="1" w:lastRow="0" w:firstColumn="1" w:lastColumn="0" w:noHBand="0" w:noVBand="1"/>
      </w:tblPr>
      <w:tblGrid>
        <w:gridCol w:w="4347"/>
        <w:gridCol w:w="4347"/>
      </w:tblGrid>
      <w:tr w:rsidR="009D2BD0" w:rsidRPr="003E658F" w14:paraId="05C3B5B8" w14:textId="77777777" w:rsidTr="00CA6A8A">
        <w:tc>
          <w:tcPr>
            <w:tcW w:w="4347" w:type="dxa"/>
            <w:shd w:val="clear" w:color="auto" w:fill="auto"/>
          </w:tcPr>
          <w:p w14:paraId="58B04156" w14:textId="5E4B23E6" w:rsidR="009D2BD0" w:rsidRPr="003E658F" w:rsidRDefault="00862CC8" w:rsidP="0072615E">
            <w:pPr>
              <w:pStyle w:val="Standard"/>
              <w:spacing w:line="276" w:lineRule="auto"/>
              <w:jc w:val="center"/>
              <w:rPr>
                <w:rFonts w:ascii="Cambria" w:hAnsi="Cambria" w:cs="Calibri"/>
              </w:rPr>
            </w:pPr>
            <w:r w:rsidRPr="0054144C">
              <w:rPr>
                <w:b/>
                <w:lang w:val="pl-PL"/>
              </w:rPr>
              <w:t xml:space="preserve">          </w:t>
            </w:r>
            <w:r w:rsidR="009D2BD0" w:rsidRPr="003E658F">
              <w:rPr>
                <w:rFonts w:ascii="Cambria" w:hAnsi="Cambria" w:cs="Calibri"/>
              </w:rPr>
              <w:t>……………………………..</w:t>
            </w:r>
          </w:p>
        </w:tc>
        <w:tc>
          <w:tcPr>
            <w:tcW w:w="4347" w:type="dxa"/>
            <w:shd w:val="clear" w:color="auto" w:fill="auto"/>
          </w:tcPr>
          <w:p w14:paraId="7CC752E2" w14:textId="77777777" w:rsidR="009D2BD0" w:rsidRPr="003E658F" w:rsidRDefault="009D2BD0" w:rsidP="0072615E">
            <w:pPr>
              <w:pStyle w:val="Standard"/>
              <w:spacing w:line="276" w:lineRule="auto"/>
              <w:jc w:val="center"/>
              <w:rPr>
                <w:rFonts w:ascii="Cambria" w:hAnsi="Cambria" w:cs="Calibri"/>
              </w:rPr>
            </w:pPr>
            <w:r w:rsidRPr="003E658F">
              <w:rPr>
                <w:rFonts w:ascii="Cambria" w:hAnsi="Cambria" w:cs="Calibri"/>
              </w:rPr>
              <w:t>……………………………..</w:t>
            </w:r>
          </w:p>
        </w:tc>
      </w:tr>
      <w:tr w:rsidR="009D2BD0" w:rsidRPr="003E658F" w14:paraId="59AF5D33" w14:textId="77777777" w:rsidTr="00CA6A8A">
        <w:tc>
          <w:tcPr>
            <w:tcW w:w="4347" w:type="dxa"/>
            <w:shd w:val="clear" w:color="auto" w:fill="auto"/>
          </w:tcPr>
          <w:p w14:paraId="401F1302" w14:textId="77777777" w:rsidR="009D2BD0" w:rsidRPr="003E658F" w:rsidRDefault="009D2BD0" w:rsidP="0072615E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</w:rPr>
            </w:pPr>
            <w:r w:rsidRPr="003E658F">
              <w:rPr>
                <w:rFonts w:ascii="Cambria" w:hAnsi="Cambria" w:cs="Calibri"/>
                <w:i/>
              </w:rPr>
              <w:t>/ZAMAWIAJĄCY/</w:t>
            </w:r>
          </w:p>
        </w:tc>
        <w:tc>
          <w:tcPr>
            <w:tcW w:w="4347" w:type="dxa"/>
            <w:shd w:val="clear" w:color="auto" w:fill="auto"/>
          </w:tcPr>
          <w:p w14:paraId="0329124A" w14:textId="77777777" w:rsidR="009D2BD0" w:rsidRPr="003E658F" w:rsidRDefault="009D2BD0" w:rsidP="0072615E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</w:rPr>
            </w:pPr>
            <w:r w:rsidRPr="003E658F">
              <w:rPr>
                <w:rFonts w:ascii="Cambria" w:hAnsi="Cambria" w:cs="Calibri"/>
                <w:i/>
              </w:rPr>
              <w:t>/WYKONAWCA/</w:t>
            </w:r>
          </w:p>
        </w:tc>
      </w:tr>
    </w:tbl>
    <w:p w14:paraId="097D73C9" w14:textId="77777777" w:rsidR="00245A12" w:rsidRDefault="00245A12" w:rsidP="00CA6A8A">
      <w:pPr>
        <w:spacing w:after="0" w:line="259" w:lineRule="auto"/>
        <w:ind w:left="0" w:right="640" w:firstLine="0"/>
      </w:pPr>
    </w:p>
    <w:sectPr w:rsidR="00245A12" w:rsidSect="00A11233">
      <w:headerReference w:type="default" r:id="rId8"/>
      <w:footerReference w:type="even" r:id="rId9"/>
      <w:footerReference w:type="default" r:id="rId10"/>
      <w:footerReference w:type="first" r:id="rId11"/>
      <w:pgSz w:w="11899" w:h="16841"/>
      <w:pgMar w:top="1440" w:right="1415" w:bottom="1440" w:left="1419" w:header="708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12D3" w14:textId="77777777" w:rsidR="00C34BF4" w:rsidRDefault="00C34BF4">
      <w:pPr>
        <w:spacing w:after="0" w:line="240" w:lineRule="auto"/>
      </w:pPr>
      <w:r>
        <w:separator/>
      </w:r>
    </w:p>
  </w:endnote>
  <w:endnote w:type="continuationSeparator" w:id="0">
    <w:p w14:paraId="06797D06" w14:textId="77777777" w:rsidR="00C34BF4" w:rsidRDefault="00C3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﷽﷽﷽﷽﷽﷽﷽﷽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†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6079" w14:textId="77777777" w:rsidR="00245A12" w:rsidRDefault="0038690C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Załącznik nr 5 do Zapytania ofertowego. </w:t>
    </w:r>
  </w:p>
  <w:p w14:paraId="2FA1F366" w14:textId="77777777"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73036A31" w14:textId="77777777" w:rsidR="00245A12" w:rsidRDefault="00C523E5">
    <w:pPr>
      <w:spacing w:after="0" w:line="259" w:lineRule="auto"/>
      <w:ind w:left="0" w:right="-2" w:firstLine="0"/>
      <w:jc w:val="right"/>
    </w:pPr>
    <w:r>
      <w:fldChar w:fldCharType="begin"/>
    </w:r>
    <w:r w:rsidR="0038690C">
      <w:instrText xml:space="preserve"> PAGE   \* MERGEFORMAT </w:instrText>
    </w:r>
    <w:r>
      <w:fldChar w:fldCharType="separate"/>
    </w:r>
    <w:r w:rsidR="0038690C"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 w:rsidR="0038690C">
      <w:rPr>
        <w:rFonts w:ascii="Times New Roman" w:eastAsia="Times New Roman" w:hAnsi="Times New Roman" w:cs="Times New Roman"/>
        <w:sz w:val="20"/>
      </w:rPr>
      <w:t xml:space="preserve"> z </w:t>
    </w:r>
    <w:fldSimple w:instr=" NUMPAGES   \* MERGEFORMAT ">
      <w:r w:rsidR="0038690C">
        <w:rPr>
          <w:rFonts w:ascii="Times New Roman" w:eastAsia="Times New Roman" w:hAnsi="Times New Roman" w:cs="Times New Roman"/>
          <w:b/>
          <w:sz w:val="20"/>
        </w:rPr>
        <w:t>10</w:t>
      </w:r>
    </w:fldSimple>
    <w:r w:rsidR="0038690C">
      <w:rPr>
        <w:rFonts w:ascii="Times New Roman" w:eastAsia="Times New Roman" w:hAnsi="Times New Roman" w:cs="Times New Roman"/>
        <w:sz w:val="20"/>
      </w:rPr>
      <w:t xml:space="preserve"> </w:t>
    </w:r>
  </w:p>
  <w:p w14:paraId="650DC758" w14:textId="77777777"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892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052F1D" w14:textId="48533AE0" w:rsidR="0049753E" w:rsidRDefault="0049753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0B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0B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F35A0" w14:textId="77777777" w:rsidR="00245A12" w:rsidRDefault="00245A12">
    <w:pPr>
      <w:spacing w:after="0" w:line="259" w:lineRule="auto"/>
      <w:ind w:left="0" w:right="-5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D60B" w14:textId="77777777" w:rsidR="00245A12" w:rsidRDefault="0038690C">
    <w:pPr>
      <w:spacing w:after="0" w:line="259" w:lineRule="auto"/>
      <w:ind w:left="0" w:right="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Załącznik nr 5 do Zapytania ofertowego. </w:t>
    </w:r>
  </w:p>
  <w:p w14:paraId="26C01EF7" w14:textId="77777777"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3370C1B3" w14:textId="77777777" w:rsidR="00245A12" w:rsidRDefault="00C523E5">
    <w:pPr>
      <w:spacing w:after="0" w:line="259" w:lineRule="auto"/>
      <w:ind w:left="0" w:right="-2" w:firstLine="0"/>
      <w:jc w:val="right"/>
    </w:pPr>
    <w:r>
      <w:fldChar w:fldCharType="begin"/>
    </w:r>
    <w:r w:rsidR="0038690C">
      <w:instrText xml:space="preserve"> PAGE   \* MERGEFORMAT </w:instrText>
    </w:r>
    <w:r>
      <w:fldChar w:fldCharType="separate"/>
    </w:r>
    <w:r w:rsidR="0038690C">
      <w:rPr>
        <w:rFonts w:ascii="Times New Roman" w:eastAsia="Times New Roman" w:hAnsi="Times New Roman" w:cs="Times New Roman"/>
        <w:b/>
        <w:sz w:val="20"/>
      </w:rPr>
      <w:t>10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 w:rsidR="0038690C">
      <w:rPr>
        <w:rFonts w:ascii="Times New Roman" w:eastAsia="Times New Roman" w:hAnsi="Times New Roman" w:cs="Times New Roman"/>
        <w:sz w:val="20"/>
      </w:rPr>
      <w:t xml:space="preserve"> z </w:t>
    </w:r>
    <w:fldSimple w:instr=" NUMPAGES   \* MERGEFORMAT ">
      <w:r w:rsidR="0038690C">
        <w:rPr>
          <w:rFonts w:ascii="Times New Roman" w:eastAsia="Times New Roman" w:hAnsi="Times New Roman" w:cs="Times New Roman"/>
          <w:b/>
          <w:sz w:val="20"/>
        </w:rPr>
        <w:t>10</w:t>
      </w:r>
    </w:fldSimple>
    <w:r w:rsidR="0038690C">
      <w:rPr>
        <w:rFonts w:ascii="Times New Roman" w:eastAsia="Times New Roman" w:hAnsi="Times New Roman" w:cs="Times New Roman"/>
        <w:sz w:val="20"/>
      </w:rPr>
      <w:t xml:space="preserve"> </w:t>
    </w:r>
  </w:p>
  <w:p w14:paraId="07C3ACF3" w14:textId="77777777" w:rsidR="00245A12" w:rsidRDefault="0038690C">
    <w:pPr>
      <w:spacing w:after="0" w:line="259" w:lineRule="auto"/>
      <w:ind w:left="0" w:right="-51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8EB8" w14:textId="77777777" w:rsidR="00C34BF4" w:rsidRDefault="00C34BF4">
      <w:pPr>
        <w:spacing w:after="0" w:line="240" w:lineRule="auto"/>
      </w:pPr>
      <w:r>
        <w:separator/>
      </w:r>
    </w:p>
  </w:footnote>
  <w:footnote w:type="continuationSeparator" w:id="0">
    <w:p w14:paraId="7849372A" w14:textId="77777777" w:rsidR="00C34BF4" w:rsidRDefault="00C34BF4">
      <w:pPr>
        <w:spacing w:after="0" w:line="240" w:lineRule="auto"/>
      </w:pPr>
      <w:r>
        <w:continuationSeparator/>
      </w:r>
    </w:p>
  </w:footnote>
  <w:footnote w:id="1">
    <w:p w14:paraId="2CD66789" w14:textId="77777777" w:rsidR="0085600F" w:rsidRPr="00B47E7B" w:rsidRDefault="0085600F" w:rsidP="0085600F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384EB382" w14:textId="77777777" w:rsidR="0085600F" w:rsidRPr="00B47E7B" w:rsidRDefault="0085600F" w:rsidP="0085600F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3E4959AB" w14:textId="77777777" w:rsidR="0085600F" w:rsidRDefault="0085600F" w:rsidP="0085600F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C663" w14:textId="465A28AE" w:rsidR="000A0ABF" w:rsidRDefault="00FA10AC">
    <w:pPr>
      <w:pStyle w:val="Nagwek"/>
    </w:pPr>
    <w:r>
      <w:rPr>
        <w:noProof/>
      </w:rPr>
      <w:drawing>
        <wp:inline distT="0" distB="0" distL="0" distR="0" wp14:anchorId="0BD787A3" wp14:editId="667B2552">
          <wp:extent cx="5401056" cy="719328"/>
          <wp:effectExtent l="0" t="0" r="0" b="5080"/>
          <wp:docPr id="6" name="Obraz 6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Czcionka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586"/>
    <w:multiLevelType w:val="hybridMultilevel"/>
    <w:tmpl w:val="E820A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CB8EF2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0989"/>
    <w:multiLevelType w:val="hybridMultilevel"/>
    <w:tmpl w:val="54C44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1512"/>
    <w:multiLevelType w:val="hybridMultilevel"/>
    <w:tmpl w:val="0504BBC2"/>
    <w:lvl w:ilvl="0" w:tplc="B252AB3A">
      <w:start w:val="1"/>
      <w:numFmt w:val="decimal"/>
      <w:lvlText w:val="%1)"/>
      <w:lvlJc w:val="left"/>
      <w:pPr>
        <w:ind w:left="786" w:hanging="360"/>
      </w:pPr>
      <w:rPr>
        <w:rFonts w:cs="Mang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721B85"/>
    <w:multiLevelType w:val="multilevel"/>
    <w:tmpl w:val="B9625950"/>
    <w:lvl w:ilvl="0">
      <w:start w:val="12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1134" w:hanging="85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276" w:hanging="850"/>
      </w:pPr>
    </w:lvl>
    <w:lvl w:ilvl="3">
      <w:numFmt w:val="bullet"/>
      <w:lvlText w:val="-"/>
      <w:lvlJc w:val="left"/>
      <w:pPr>
        <w:ind w:left="1728" w:hanging="648"/>
      </w:pPr>
      <w:rPr>
        <w:rFonts w:ascii="Arial" w:hAnsi="Arial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98141FE"/>
    <w:multiLevelType w:val="hybridMultilevel"/>
    <w:tmpl w:val="8190EAAE"/>
    <w:lvl w:ilvl="0" w:tplc="CDC0C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7801"/>
    <w:multiLevelType w:val="hybridMultilevel"/>
    <w:tmpl w:val="4F804A90"/>
    <w:lvl w:ilvl="0" w:tplc="8F4CB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8E2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7771"/>
    <w:multiLevelType w:val="hybridMultilevel"/>
    <w:tmpl w:val="9B9C4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917DC"/>
    <w:multiLevelType w:val="hybridMultilevel"/>
    <w:tmpl w:val="5968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96D57"/>
    <w:multiLevelType w:val="hybridMultilevel"/>
    <w:tmpl w:val="C1381AB6"/>
    <w:lvl w:ilvl="0" w:tplc="1B2A8860">
      <w:start w:val="1"/>
      <w:numFmt w:val="decimal"/>
      <w:lvlText w:val="%1."/>
      <w:lvlJc w:val="left"/>
      <w:pPr>
        <w:ind w:left="800" w:hanging="4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F0878"/>
    <w:multiLevelType w:val="hybridMultilevel"/>
    <w:tmpl w:val="77EE6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10E6"/>
    <w:multiLevelType w:val="hybridMultilevel"/>
    <w:tmpl w:val="839677B2"/>
    <w:lvl w:ilvl="0" w:tplc="D5EC6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D9467C"/>
    <w:multiLevelType w:val="hybridMultilevel"/>
    <w:tmpl w:val="5A3E7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83ED0"/>
    <w:multiLevelType w:val="hybridMultilevel"/>
    <w:tmpl w:val="E9420CB0"/>
    <w:lvl w:ilvl="0" w:tplc="0C1AB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83B83"/>
    <w:multiLevelType w:val="hybridMultilevel"/>
    <w:tmpl w:val="32D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923B1"/>
    <w:multiLevelType w:val="hybridMultilevel"/>
    <w:tmpl w:val="67745A30"/>
    <w:lvl w:ilvl="0" w:tplc="A82AFF5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276522"/>
    <w:multiLevelType w:val="hybridMultilevel"/>
    <w:tmpl w:val="B214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02665"/>
    <w:multiLevelType w:val="hybridMultilevel"/>
    <w:tmpl w:val="F408756A"/>
    <w:lvl w:ilvl="0" w:tplc="CE74D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90F70"/>
    <w:multiLevelType w:val="multilevel"/>
    <w:tmpl w:val="79FE7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52182E"/>
    <w:multiLevelType w:val="hybridMultilevel"/>
    <w:tmpl w:val="6CC06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3729A76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30860"/>
    <w:multiLevelType w:val="hybridMultilevel"/>
    <w:tmpl w:val="44E0A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A7EDE2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E2C58"/>
    <w:multiLevelType w:val="hybridMultilevel"/>
    <w:tmpl w:val="B162908E"/>
    <w:lvl w:ilvl="0" w:tplc="3CB8EF2A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02321"/>
    <w:multiLevelType w:val="multilevel"/>
    <w:tmpl w:val="BFB07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2" w15:restartNumberingAfterBreak="0">
    <w:nsid w:val="5F96454E"/>
    <w:multiLevelType w:val="multilevel"/>
    <w:tmpl w:val="04E03F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60253507"/>
    <w:multiLevelType w:val="hybridMultilevel"/>
    <w:tmpl w:val="18EA36D0"/>
    <w:lvl w:ilvl="0" w:tplc="17E61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03819"/>
    <w:multiLevelType w:val="multilevel"/>
    <w:tmpl w:val="ADD43B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eastAsia="Cambria" w:hAnsi="Cambria" w:cs="Arial"/>
      </w:rPr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253571F"/>
    <w:multiLevelType w:val="hybridMultilevel"/>
    <w:tmpl w:val="D84ED742"/>
    <w:lvl w:ilvl="0" w:tplc="8B107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772EE"/>
    <w:multiLevelType w:val="hybridMultilevel"/>
    <w:tmpl w:val="AE1CE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777F6"/>
    <w:multiLevelType w:val="hybridMultilevel"/>
    <w:tmpl w:val="6B82E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212E8"/>
    <w:multiLevelType w:val="hybridMultilevel"/>
    <w:tmpl w:val="393AE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20CA1"/>
    <w:multiLevelType w:val="hybridMultilevel"/>
    <w:tmpl w:val="94B42F7C"/>
    <w:lvl w:ilvl="0" w:tplc="38521498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41A3E"/>
    <w:multiLevelType w:val="multilevel"/>
    <w:tmpl w:val="ADD43B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eastAsia="Cambria" w:hAnsi="Cambria" w:cs="Arial"/>
      </w:rPr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2BD1AEC"/>
    <w:multiLevelType w:val="hybridMultilevel"/>
    <w:tmpl w:val="6BCA849A"/>
    <w:lvl w:ilvl="0" w:tplc="8D348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162AA"/>
    <w:multiLevelType w:val="hybridMultilevel"/>
    <w:tmpl w:val="0E6EF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9CF6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154429">
    <w:abstractNumId w:val="29"/>
  </w:num>
  <w:num w:numId="2" w16cid:durableId="339892446">
    <w:abstractNumId w:val="23"/>
  </w:num>
  <w:num w:numId="3" w16cid:durableId="149372671">
    <w:abstractNumId w:val="16"/>
  </w:num>
  <w:num w:numId="4" w16cid:durableId="332953022">
    <w:abstractNumId w:val="4"/>
  </w:num>
  <w:num w:numId="5" w16cid:durableId="926620037">
    <w:abstractNumId w:val="25"/>
  </w:num>
  <w:num w:numId="6" w16cid:durableId="1860393857">
    <w:abstractNumId w:val="18"/>
  </w:num>
  <w:num w:numId="7" w16cid:durableId="1234118781">
    <w:abstractNumId w:val="32"/>
  </w:num>
  <w:num w:numId="8" w16cid:durableId="1864128531">
    <w:abstractNumId w:val="0"/>
  </w:num>
  <w:num w:numId="9" w16cid:durableId="1103182505">
    <w:abstractNumId w:val="28"/>
  </w:num>
  <w:num w:numId="10" w16cid:durableId="1195997528">
    <w:abstractNumId w:val="9"/>
  </w:num>
  <w:num w:numId="11" w16cid:durableId="178785891">
    <w:abstractNumId w:val="12"/>
  </w:num>
  <w:num w:numId="12" w16cid:durableId="1477990628">
    <w:abstractNumId w:val="27"/>
  </w:num>
  <w:num w:numId="13" w16cid:durableId="204488019">
    <w:abstractNumId w:val="8"/>
  </w:num>
  <w:num w:numId="14" w16cid:durableId="1917399971">
    <w:abstractNumId w:val="5"/>
  </w:num>
  <w:num w:numId="15" w16cid:durableId="247810072">
    <w:abstractNumId w:val="2"/>
  </w:num>
  <w:num w:numId="16" w16cid:durableId="1353148633">
    <w:abstractNumId w:val="31"/>
  </w:num>
  <w:num w:numId="17" w16cid:durableId="339939389">
    <w:abstractNumId w:val="26"/>
  </w:num>
  <w:num w:numId="18" w16cid:durableId="348069149">
    <w:abstractNumId w:val="19"/>
  </w:num>
  <w:num w:numId="19" w16cid:durableId="1862468690">
    <w:abstractNumId w:val="14"/>
  </w:num>
  <w:num w:numId="20" w16cid:durableId="1872305080">
    <w:abstractNumId w:val="10"/>
  </w:num>
  <w:num w:numId="21" w16cid:durableId="1736707354">
    <w:abstractNumId w:val="20"/>
  </w:num>
  <w:num w:numId="22" w16cid:durableId="19816428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7397715">
    <w:abstractNumId w:val="13"/>
  </w:num>
  <w:num w:numId="24" w16cid:durableId="5180124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1699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15043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2945330">
    <w:abstractNumId w:val="22"/>
  </w:num>
  <w:num w:numId="28" w16cid:durableId="1930196253">
    <w:abstractNumId w:val="24"/>
  </w:num>
  <w:num w:numId="29" w16cid:durableId="1782070373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8062113">
    <w:abstractNumId w:val="30"/>
  </w:num>
  <w:num w:numId="31" w16cid:durableId="347828354">
    <w:abstractNumId w:val="1"/>
  </w:num>
  <w:num w:numId="32" w16cid:durableId="1336303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0606394">
    <w:abstractNumId w:val="11"/>
  </w:num>
  <w:num w:numId="34" w16cid:durableId="1372998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12"/>
    <w:rsid w:val="00002BA4"/>
    <w:rsid w:val="00004345"/>
    <w:rsid w:val="00013789"/>
    <w:rsid w:val="0001629B"/>
    <w:rsid w:val="00021EBD"/>
    <w:rsid w:val="00032380"/>
    <w:rsid w:val="00047AC4"/>
    <w:rsid w:val="000518C1"/>
    <w:rsid w:val="000527E8"/>
    <w:rsid w:val="000528B9"/>
    <w:rsid w:val="00056769"/>
    <w:rsid w:val="00056ECE"/>
    <w:rsid w:val="000658BE"/>
    <w:rsid w:val="00073068"/>
    <w:rsid w:val="00073117"/>
    <w:rsid w:val="00080195"/>
    <w:rsid w:val="00095597"/>
    <w:rsid w:val="00096176"/>
    <w:rsid w:val="000967D3"/>
    <w:rsid w:val="000A0ABF"/>
    <w:rsid w:val="000A36E8"/>
    <w:rsid w:val="000A466B"/>
    <w:rsid w:val="000B0F26"/>
    <w:rsid w:val="000B16F9"/>
    <w:rsid w:val="000B5757"/>
    <w:rsid w:val="000C7330"/>
    <w:rsid w:val="000D56E9"/>
    <w:rsid w:val="000F36CB"/>
    <w:rsid w:val="000F7CDC"/>
    <w:rsid w:val="001055C8"/>
    <w:rsid w:val="00107BBD"/>
    <w:rsid w:val="00110ACA"/>
    <w:rsid w:val="001124C7"/>
    <w:rsid w:val="00114E9C"/>
    <w:rsid w:val="00120061"/>
    <w:rsid w:val="00121236"/>
    <w:rsid w:val="0012566D"/>
    <w:rsid w:val="001305F8"/>
    <w:rsid w:val="00131772"/>
    <w:rsid w:val="00132905"/>
    <w:rsid w:val="00134885"/>
    <w:rsid w:val="00134B85"/>
    <w:rsid w:val="00150547"/>
    <w:rsid w:val="00160EF0"/>
    <w:rsid w:val="00166FAC"/>
    <w:rsid w:val="0016758C"/>
    <w:rsid w:val="00170495"/>
    <w:rsid w:val="001728C2"/>
    <w:rsid w:val="001742F5"/>
    <w:rsid w:val="00182DC1"/>
    <w:rsid w:val="00182F8E"/>
    <w:rsid w:val="00193F2A"/>
    <w:rsid w:val="001A4646"/>
    <w:rsid w:val="001A65FA"/>
    <w:rsid w:val="001A765F"/>
    <w:rsid w:val="001B6FF2"/>
    <w:rsid w:val="001B7EF9"/>
    <w:rsid w:val="001C359A"/>
    <w:rsid w:val="001C5CDD"/>
    <w:rsid w:val="001E2596"/>
    <w:rsid w:val="001F0EF4"/>
    <w:rsid w:val="001F1002"/>
    <w:rsid w:val="0020224A"/>
    <w:rsid w:val="00205C1D"/>
    <w:rsid w:val="00216C83"/>
    <w:rsid w:val="002305CA"/>
    <w:rsid w:val="0023516F"/>
    <w:rsid w:val="002363BF"/>
    <w:rsid w:val="00243A5C"/>
    <w:rsid w:val="0024552B"/>
    <w:rsid w:val="00245A12"/>
    <w:rsid w:val="002463CC"/>
    <w:rsid w:val="002517DD"/>
    <w:rsid w:val="002520FE"/>
    <w:rsid w:val="00256EAB"/>
    <w:rsid w:val="00262837"/>
    <w:rsid w:val="002804CA"/>
    <w:rsid w:val="002932BD"/>
    <w:rsid w:val="002A136A"/>
    <w:rsid w:val="002A3479"/>
    <w:rsid w:val="002A73DF"/>
    <w:rsid w:val="002B75DD"/>
    <w:rsid w:val="002C256E"/>
    <w:rsid w:val="002C4154"/>
    <w:rsid w:val="002C556A"/>
    <w:rsid w:val="002C6BD6"/>
    <w:rsid w:val="002D2C21"/>
    <w:rsid w:val="002D7265"/>
    <w:rsid w:val="002D7E51"/>
    <w:rsid w:val="002E05C9"/>
    <w:rsid w:val="002E16AE"/>
    <w:rsid w:val="002E39A0"/>
    <w:rsid w:val="002E56AA"/>
    <w:rsid w:val="002F6743"/>
    <w:rsid w:val="00311AB7"/>
    <w:rsid w:val="00313D18"/>
    <w:rsid w:val="0032156F"/>
    <w:rsid w:val="00334DFD"/>
    <w:rsid w:val="003351B8"/>
    <w:rsid w:val="00363665"/>
    <w:rsid w:val="003747EA"/>
    <w:rsid w:val="0038579C"/>
    <w:rsid w:val="0038690C"/>
    <w:rsid w:val="00387B48"/>
    <w:rsid w:val="0039014B"/>
    <w:rsid w:val="00395753"/>
    <w:rsid w:val="00397EB5"/>
    <w:rsid w:val="003A0593"/>
    <w:rsid w:val="003A6A0B"/>
    <w:rsid w:val="003A71D3"/>
    <w:rsid w:val="003B4591"/>
    <w:rsid w:val="003C35E7"/>
    <w:rsid w:val="003C5D60"/>
    <w:rsid w:val="003C61E2"/>
    <w:rsid w:val="003C66E6"/>
    <w:rsid w:val="003D197D"/>
    <w:rsid w:val="003E24B1"/>
    <w:rsid w:val="003F3278"/>
    <w:rsid w:val="00413DA3"/>
    <w:rsid w:val="00420E77"/>
    <w:rsid w:val="00422738"/>
    <w:rsid w:val="00450084"/>
    <w:rsid w:val="0045622D"/>
    <w:rsid w:val="004605F6"/>
    <w:rsid w:val="00460DE9"/>
    <w:rsid w:val="004632B3"/>
    <w:rsid w:val="00463A35"/>
    <w:rsid w:val="004766CA"/>
    <w:rsid w:val="00481829"/>
    <w:rsid w:val="00482164"/>
    <w:rsid w:val="004861BA"/>
    <w:rsid w:val="004877CE"/>
    <w:rsid w:val="0049753E"/>
    <w:rsid w:val="004B431A"/>
    <w:rsid w:val="004B5FB5"/>
    <w:rsid w:val="004C4A22"/>
    <w:rsid w:val="004C4DA2"/>
    <w:rsid w:val="004D0CC0"/>
    <w:rsid w:val="004D3B09"/>
    <w:rsid w:val="004E5ADA"/>
    <w:rsid w:val="004F0122"/>
    <w:rsid w:val="00510342"/>
    <w:rsid w:val="00515CF1"/>
    <w:rsid w:val="005160C9"/>
    <w:rsid w:val="00523C8F"/>
    <w:rsid w:val="005255EB"/>
    <w:rsid w:val="00537FF0"/>
    <w:rsid w:val="0054144C"/>
    <w:rsid w:val="0054159E"/>
    <w:rsid w:val="00542A87"/>
    <w:rsid w:val="00542F81"/>
    <w:rsid w:val="0055133E"/>
    <w:rsid w:val="00551C46"/>
    <w:rsid w:val="00554E8A"/>
    <w:rsid w:val="00560583"/>
    <w:rsid w:val="005677DC"/>
    <w:rsid w:val="00574BA8"/>
    <w:rsid w:val="005758D6"/>
    <w:rsid w:val="005806DC"/>
    <w:rsid w:val="0058095B"/>
    <w:rsid w:val="005825AE"/>
    <w:rsid w:val="005828B2"/>
    <w:rsid w:val="005928D8"/>
    <w:rsid w:val="0059770C"/>
    <w:rsid w:val="005A02E3"/>
    <w:rsid w:val="005A0DE6"/>
    <w:rsid w:val="005A208E"/>
    <w:rsid w:val="005A3739"/>
    <w:rsid w:val="005B480E"/>
    <w:rsid w:val="005B4F7B"/>
    <w:rsid w:val="005B7F79"/>
    <w:rsid w:val="005C71A9"/>
    <w:rsid w:val="005D18BB"/>
    <w:rsid w:val="005E179D"/>
    <w:rsid w:val="005F1B27"/>
    <w:rsid w:val="005F3401"/>
    <w:rsid w:val="006014FB"/>
    <w:rsid w:val="0060438F"/>
    <w:rsid w:val="00612B56"/>
    <w:rsid w:val="0062124B"/>
    <w:rsid w:val="00621F7C"/>
    <w:rsid w:val="006250E1"/>
    <w:rsid w:val="006404D7"/>
    <w:rsid w:val="00654199"/>
    <w:rsid w:val="00657104"/>
    <w:rsid w:val="00673C84"/>
    <w:rsid w:val="006760BA"/>
    <w:rsid w:val="00677EDD"/>
    <w:rsid w:val="00681316"/>
    <w:rsid w:val="006813F7"/>
    <w:rsid w:val="006901D1"/>
    <w:rsid w:val="00690218"/>
    <w:rsid w:val="006A3321"/>
    <w:rsid w:val="006C0D6F"/>
    <w:rsid w:val="006C11B9"/>
    <w:rsid w:val="006C6C64"/>
    <w:rsid w:val="006D2402"/>
    <w:rsid w:val="00701387"/>
    <w:rsid w:val="00702899"/>
    <w:rsid w:val="0070386C"/>
    <w:rsid w:val="0071682E"/>
    <w:rsid w:val="00724974"/>
    <w:rsid w:val="00736B39"/>
    <w:rsid w:val="00741C08"/>
    <w:rsid w:val="00747315"/>
    <w:rsid w:val="0077660F"/>
    <w:rsid w:val="00793A1F"/>
    <w:rsid w:val="007A77DA"/>
    <w:rsid w:val="007B19B5"/>
    <w:rsid w:val="007B5662"/>
    <w:rsid w:val="007C7A73"/>
    <w:rsid w:val="007C7AE3"/>
    <w:rsid w:val="007D187C"/>
    <w:rsid w:val="007E6F67"/>
    <w:rsid w:val="007F43D1"/>
    <w:rsid w:val="00810D13"/>
    <w:rsid w:val="0083570B"/>
    <w:rsid w:val="0084569F"/>
    <w:rsid w:val="008509EE"/>
    <w:rsid w:val="00853A76"/>
    <w:rsid w:val="0085600F"/>
    <w:rsid w:val="00857E0A"/>
    <w:rsid w:val="00862673"/>
    <w:rsid w:val="00862CC8"/>
    <w:rsid w:val="008636BA"/>
    <w:rsid w:val="00874B62"/>
    <w:rsid w:val="00875D54"/>
    <w:rsid w:val="00890D61"/>
    <w:rsid w:val="008915B9"/>
    <w:rsid w:val="0089476C"/>
    <w:rsid w:val="008A1BE4"/>
    <w:rsid w:val="008B01A1"/>
    <w:rsid w:val="008B358C"/>
    <w:rsid w:val="008C3F10"/>
    <w:rsid w:val="008C4D27"/>
    <w:rsid w:val="008C76F4"/>
    <w:rsid w:val="008D0A48"/>
    <w:rsid w:val="008D2E6B"/>
    <w:rsid w:val="008E1242"/>
    <w:rsid w:val="008E5C58"/>
    <w:rsid w:val="00902621"/>
    <w:rsid w:val="00902658"/>
    <w:rsid w:val="00906169"/>
    <w:rsid w:val="00913810"/>
    <w:rsid w:val="00925693"/>
    <w:rsid w:val="00934B8E"/>
    <w:rsid w:val="00941D55"/>
    <w:rsid w:val="00942D2D"/>
    <w:rsid w:val="00946B20"/>
    <w:rsid w:val="00953B3D"/>
    <w:rsid w:val="0096202B"/>
    <w:rsid w:val="0096320E"/>
    <w:rsid w:val="00963357"/>
    <w:rsid w:val="00964AAF"/>
    <w:rsid w:val="009821E5"/>
    <w:rsid w:val="00987A82"/>
    <w:rsid w:val="009A67BF"/>
    <w:rsid w:val="009B563E"/>
    <w:rsid w:val="009B5A61"/>
    <w:rsid w:val="009C27E8"/>
    <w:rsid w:val="009D2BD0"/>
    <w:rsid w:val="009E6F7A"/>
    <w:rsid w:val="009F786A"/>
    <w:rsid w:val="00A11233"/>
    <w:rsid w:val="00A13F0B"/>
    <w:rsid w:val="00A3356A"/>
    <w:rsid w:val="00A34AB6"/>
    <w:rsid w:val="00A370DE"/>
    <w:rsid w:val="00A45139"/>
    <w:rsid w:val="00A46F01"/>
    <w:rsid w:val="00A53EB8"/>
    <w:rsid w:val="00A552FD"/>
    <w:rsid w:val="00A63C6F"/>
    <w:rsid w:val="00A80330"/>
    <w:rsid w:val="00AA23BE"/>
    <w:rsid w:val="00AB50B5"/>
    <w:rsid w:val="00AC05F5"/>
    <w:rsid w:val="00AC2DE5"/>
    <w:rsid w:val="00AC47F9"/>
    <w:rsid w:val="00AD0FB7"/>
    <w:rsid w:val="00AD6500"/>
    <w:rsid w:val="00AE129F"/>
    <w:rsid w:val="00B0085E"/>
    <w:rsid w:val="00B05CF4"/>
    <w:rsid w:val="00B062EA"/>
    <w:rsid w:val="00B1088B"/>
    <w:rsid w:val="00B15624"/>
    <w:rsid w:val="00B3444D"/>
    <w:rsid w:val="00B34F61"/>
    <w:rsid w:val="00B41B37"/>
    <w:rsid w:val="00B535DE"/>
    <w:rsid w:val="00B65E45"/>
    <w:rsid w:val="00B66468"/>
    <w:rsid w:val="00B709BD"/>
    <w:rsid w:val="00B86066"/>
    <w:rsid w:val="00B875A5"/>
    <w:rsid w:val="00BA7BF0"/>
    <w:rsid w:val="00BB3232"/>
    <w:rsid w:val="00BB59DC"/>
    <w:rsid w:val="00BD2221"/>
    <w:rsid w:val="00BE490A"/>
    <w:rsid w:val="00BE6806"/>
    <w:rsid w:val="00BF3C3B"/>
    <w:rsid w:val="00BF50AF"/>
    <w:rsid w:val="00BF55F7"/>
    <w:rsid w:val="00BF6DE9"/>
    <w:rsid w:val="00C043E2"/>
    <w:rsid w:val="00C13720"/>
    <w:rsid w:val="00C15FBC"/>
    <w:rsid w:val="00C22207"/>
    <w:rsid w:val="00C34BF4"/>
    <w:rsid w:val="00C40E46"/>
    <w:rsid w:val="00C41D89"/>
    <w:rsid w:val="00C523E5"/>
    <w:rsid w:val="00C64995"/>
    <w:rsid w:val="00C6663D"/>
    <w:rsid w:val="00C7748A"/>
    <w:rsid w:val="00C8381B"/>
    <w:rsid w:val="00C86A06"/>
    <w:rsid w:val="00C97005"/>
    <w:rsid w:val="00CA1105"/>
    <w:rsid w:val="00CA55E1"/>
    <w:rsid w:val="00CA5920"/>
    <w:rsid w:val="00CA6A8A"/>
    <w:rsid w:val="00CB209F"/>
    <w:rsid w:val="00CB4E32"/>
    <w:rsid w:val="00CB588D"/>
    <w:rsid w:val="00CD0286"/>
    <w:rsid w:val="00CD2786"/>
    <w:rsid w:val="00CD37A7"/>
    <w:rsid w:val="00CE547F"/>
    <w:rsid w:val="00CE7936"/>
    <w:rsid w:val="00CF38C5"/>
    <w:rsid w:val="00CF3A2E"/>
    <w:rsid w:val="00CF5281"/>
    <w:rsid w:val="00D065C2"/>
    <w:rsid w:val="00D30703"/>
    <w:rsid w:val="00D325D5"/>
    <w:rsid w:val="00D4686C"/>
    <w:rsid w:val="00D55D04"/>
    <w:rsid w:val="00D67D3F"/>
    <w:rsid w:val="00D7169B"/>
    <w:rsid w:val="00D72913"/>
    <w:rsid w:val="00D7441E"/>
    <w:rsid w:val="00D7565F"/>
    <w:rsid w:val="00D75CC6"/>
    <w:rsid w:val="00D775CC"/>
    <w:rsid w:val="00D94F0D"/>
    <w:rsid w:val="00D95586"/>
    <w:rsid w:val="00D95A80"/>
    <w:rsid w:val="00D97571"/>
    <w:rsid w:val="00DA1297"/>
    <w:rsid w:val="00DA424B"/>
    <w:rsid w:val="00DB3616"/>
    <w:rsid w:val="00DB75BB"/>
    <w:rsid w:val="00DC1B27"/>
    <w:rsid w:val="00DE07FB"/>
    <w:rsid w:val="00DE20AD"/>
    <w:rsid w:val="00DE499B"/>
    <w:rsid w:val="00E07B79"/>
    <w:rsid w:val="00E144BC"/>
    <w:rsid w:val="00E210A2"/>
    <w:rsid w:val="00E36CA1"/>
    <w:rsid w:val="00E37E9F"/>
    <w:rsid w:val="00E54635"/>
    <w:rsid w:val="00E55B3B"/>
    <w:rsid w:val="00E569C6"/>
    <w:rsid w:val="00E635F7"/>
    <w:rsid w:val="00E72164"/>
    <w:rsid w:val="00E750B5"/>
    <w:rsid w:val="00E833C1"/>
    <w:rsid w:val="00E859DD"/>
    <w:rsid w:val="00E928F2"/>
    <w:rsid w:val="00E92943"/>
    <w:rsid w:val="00EA7E37"/>
    <w:rsid w:val="00ED25C1"/>
    <w:rsid w:val="00EE6FD8"/>
    <w:rsid w:val="00EE7138"/>
    <w:rsid w:val="00EF4484"/>
    <w:rsid w:val="00EF764E"/>
    <w:rsid w:val="00F00A66"/>
    <w:rsid w:val="00F02D08"/>
    <w:rsid w:val="00F03C8C"/>
    <w:rsid w:val="00F04AF4"/>
    <w:rsid w:val="00F04C93"/>
    <w:rsid w:val="00F064AF"/>
    <w:rsid w:val="00F2651A"/>
    <w:rsid w:val="00F27230"/>
    <w:rsid w:val="00F27C45"/>
    <w:rsid w:val="00F51BEF"/>
    <w:rsid w:val="00F54806"/>
    <w:rsid w:val="00F558D4"/>
    <w:rsid w:val="00F60D8E"/>
    <w:rsid w:val="00F644B8"/>
    <w:rsid w:val="00F66F85"/>
    <w:rsid w:val="00F7156D"/>
    <w:rsid w:val="00F8109A"/>
    <w:rsid w:val="00FA10AC"/>
    <w:rsid w:val="00FC1D85"/>
    <w:rsid w:val="00FC454F"/>
    <w:rsid w:val="00FE12A7"/>
    <w:rsid w:val="00FE2897"/>
    <w:rsid w:val="00FE3D52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024972"/>
  <w15:docId w15:val="{DDF1CDDF-90E0-4532-848D-83EF3D79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F8E"/>
    <w:pPr>
      <w:spacing w:after="34" w:line="269" w:lineRule="auto"/>
      <w:ind w:left="368" w:hanging="368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A11233"/>
    <w:pPr>
      <w:keepNext/>
      <w:keepLines/>
      <w:spacing w:after="47"/>
      <w:ind w:left="10" w:right="4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1233"/>
    <w:rPr>
      <w:rFonts w:ascii="Cambria" w:eastAsia="Cambria" w:hAnsi="Cambria" w:cs="Cambria"/>
      <w:b/>
      <w:color w:val="000000"/>
      <w:sz w:val="24"/>
    </w:rPr>
  </w:style>
  <w:style w:type="paragraph" w:customStyle="1" w:styleId="Default">
    <w:name w:val="Default"/>
    <w:link w:val="DefaultZnak"/>
    <w:rsid w:val="002E05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2E0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link w:val="BezodstpwZnak"/>
    <w:qFormat/>
    <w:rsid w:val="002E05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efaultZnak">
    <w:name w:val="Default Znak"/>
    <w:link w:val="Default"/>
    <w:uiPriority w:val="99"/>
    <w:locked/>
    <w:rsid w:val="002E05C9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05C9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05C9"/>
    <w:rPr>
      <w:rFonts w:eastAsiaTheme="minorHAns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E05C9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E05C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E05C9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2E05C9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99"/>
    <w:qFormat/>
    <w:rsid w:val="002E05C9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99"/>
    <w:qFormat/>
    <w:locked/>
    <w:rsid w:val="002E05C9"/>
    <w:rPr>
      <w:rFonts w:eastAsiaTheme="minorHAns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nhideWhenUsed/>
    <w:qFormat/>
    <w:rsid w:val="005D1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18B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18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218"/>
    <w:rPr>
      <w:rFonts w:ascii="Segoe UI" w:eastAsia="Cambria" w:hAnsi="Segoe UI" w:cs="Segoe UI"/>
      <w:color w:val="000000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25693"/>
    <w:rPr>
      <w:rFonts w:ascii="Cambria" w:eastAsia="Cambria" w:hAnsi="Cambria" w:cs="Cambria"/>
      <w:color w:val="000000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402"/>
    <w:pPr>
      <w:spacing w:after="34"/>
      <w:ind w:left="368" w:hanging="368"/>
      <w:jc w:val="both"/>
    </w:pPr>
    <w:rPr>
      <w:rFonts w:ascii="Cambria" w:eastAsia="Cambria" w:hAnsi="Cambria" w:cs="Cambria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402"/>
    <w:rPr>
      <w:rFonts w:ascii="Cambria" w:eastAsia="Cambria" w:hAnsi="Cambria" w:cs="Cambria"/>
      <w:b/>
      <w:bCs/>
      <w:color w:val="000000"/>
      <w:sz w:val="20"/>
      <w:szCs w:val="20"/>
    </w:rPr>
  </w:style>
  <w:style w:type="character" w:styleId="Hipercze">
    <w:name w:val="Hyperlink"/>
    <w:rsid w:val="00AB50B5"/>
    <w:rPr>
      <w:u w:val="single"/>
    </w:rPr>
  </w:style>
  <w:style w:type="character" w:styleId="Pogrubienie">
    <w:name w:val="Strong"/>
    <w:basedOn w:val="Domylnaczcionkaakapitu"/>
    <w:uiPriority w:val="22"/>
    <w:qFormat/>
    <w:rsid w:val="00AB50B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5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571"/>
    <w:rPr>
      <w:rFonts w:ascii="Cambria" w:eastAsia="Cambria" w:hAnsi="Cambria" w:cs="Cambri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571"/>
    <w:rPr>
      <w:vertAlign w:val="superscript"/>
    </w:rPr>
  </w:style>
  <w:style w:type="paragraph" w:customStyle="1" w:styleId="p2">
    <w:name w:val="p2"/>
    <w:basedOn w:val="Normalny"/>
    <w:rsid w:val="00862CC8"/>
    <w:pPr>
      <w:spacing w:after="0" w:line="240" w:lineRule="auto"/>
      <w:ind w:left="0" w:firstLine="0"/>
      <w:jc w:val="left"/>
    </w:pPr>
    <w:rPr>
      <w:rFonts w:ascii="Helvetica" w:eastAsia="Times New Roman" w:hAnsi="Helvetica" w:cs="Times New Roman"/>
      <w:color w:val="auto"/>
      <w:sz w:val="17"/>
      <w:szCs w:val="17"/>
    </w:rPr>
  </w:style>
  <w:style w:type="character" w:customStyle="1" w:styleId="s1">
    <w:name w:val="s1"/>
    <w:rsid w:val="00862CC8"/>
    <w:rPr>
      <w:rFonts w:ascii="Times" w:hAnsi="Times" w:hint="default"/>
      <w:sz w:val="17"/>
      <w:szCs w:val="17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1B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1B27"/>
    <w:rPr>
      <w:rFonts w:ascii="Cambria" w:eastAsia="Cambria" w:hAnsi="Cambria" w:cs="Cambria"/>
      <w:color w:val="000000"/>
      <w:sz w:val="24"/>
    </w:rPr>
  </w:style>
  <w:style w:type="paragraph" w:customStyle="1" w:styleId="Standardowy1">
    <w:name w:val="Standardowy1"/>
    <w:rsid w:val="00E36CA1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customStyle="1" w:styleId="Standardowy2">
    <w:name w:val="Standardowy2"/>
    <w:rsid w:val="00E36CA1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normaltextrun">
    <w:name w:val="normaltextrun"/>
    <w:basedOn w:val="Domylnaczcionkaakapitu"/>
    <w:rsid w:val="00A63C6F"/>
  </w:style>
  <w:style w:type="paragraph" w:styleId="Poprawka">
    <w:name w:val="Revision"/>
    <w:hidden/>
    <w:uiPriority w:val="99"/>
    <w:semiHidden/>
    <w:rsid w:val="00AE129F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2C41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9753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4975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5FE6-600B-4CEA-B335-EE6156B1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3423</Words>
  <Characters>20539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Masłowska</cp:lastModifiedBy>
  <cp:revision>4</cp:revision>
  <cp:lastPrinted>2022-01-21T08:38:00Z</cp:lastPrinted>
  <dcterms:created xsi:type="dcterms:W3CDTF">2023-06-28T07:18:00Z</dcterms:created>
  <dcterms:modified xsi:type="dcterms:W3CDTF">2023-06-28T07:54:00Z</dcterms:modified>
</cp:coreProperties>
</file>