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D5DA1" w14:textId="77777777" w:rsidR="00261C49" w:rsidRDefault="00261C49" w:rsidP="00261C49">
      <w:pPr>
        <w:pStyle w:val="Nagwek"/>
      </w:pPr>
      <w:bookmarkStart w:id="0" w:name="_Hlk63753406"/>
      <w:bookmarkStart w:id="1" w:name="_Hlk63753407"/>
      <w:bookmarkStart w:id="2" w:name="_Hlk63753411"/>
      <w:bookmarkStart w:id="3" w:name="_Hlk63753412"/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5EA81704" wp14:editId="7187EA2A">
            <wp:extent cx="3081470" cy="768096"/>
            <wp:effectExtent l="0" t="0" r="0" b="0"/>
            <wp:docPr id="3" name="Obraz 3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7DBAC9" w14:textId="77777777" w:rsidR="00261C49" w:rsidRDefault="000D263C" w:rsidP="00261C49">
      <w:pPr>
        <w:pStyle w:val="Nagwek"/>
      </w:pPr>
      <w:r>
        <w:pict w14:anchorId="062F34D0">
          <v:rect id="_x0000_i1025" style="width:0;height:1.5pt" o:hralign="center" o:hrstd="t" o:hr="t" fillcolor="#a0a0a0" stroked="f"/>
        </w:pict>
      </w:r>
    </w:p>
    <w:bookmarkEnd w:id="0"/>
    <w:bookmarkEnd w:id="1"/>
    <w:bookmarkEnd w:id="2"/>
    <w:bookmarkEnd w:id="3"/>
    <w:p w14:paraId="3B738DEE" w14:textId="77777777" w:rsidR="00261C49" w:rsidRDefault="00261C4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5B18C64A" w14:textId="77777777" w:rsidR="003F74C8" w:rsidRDefault="009B76E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07BF520" w14:textId="77777777" w:rsidR="003F74C8" w:rsidRDefault="009B76E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3F74C8" w14:paraId="1735C9D8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AA37" w14:textId="77777777"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9AE70" w14:textId="77777777"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zasobami ludzkimi w lotnictwie</w:t>
            </w:r>
          </w:p>
        </w:tc>
      </w:tr>
      <w:tr w:rsidR="003F74C8" w14:paraId="203B867F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1E11" w14:textId="77777777"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7274E" w14:textId="3715C9E7" w:rsidR="003F74C8" w:rsidRDefault="009B76E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90E2D">
              <w:rPr>
                <w:rFonts w:ascii="Tahoma" w:hAnsi="Tahoma" w:cs="Tahoma"/>
                <w:b w:val="0"/>
              </w:rPr>
              <w:t>2</w:t>
            </w:r>
            <w:r w:rsidR="00E80CD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80CD2">
              <w:rPr>
                <w:rFonts w:ascii="Tahoma" w:hAnsi="Tahoma" w:cs="Tahoma"/>
                <w:b w:val="0"/>
              </w:rPr>
              <w:t>3</w:t>
            </w:r>
          </w:p>
        </w:tc>
      </w:tr>
      <w:tr w:rsidR="003F74C8" w14:paraId="0642BF29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8197" w14:textId="77777777" w:rsidR="003F74C8" w:rsidRDefault="009B76EE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F5452" w14:textId="77777777" w:rsidR="003F74C8" w:rsidRDefault="003245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F74C8" w14:paraId="49BDA96A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348D" w14:textId="77777777"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8E8F3" w14:textId="77777777"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F74C8" w14:paraId="272DBB40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91A28" w14:textId="77777777"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316B" w14:textId="13F3D5AF"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E80CD2">
              <w:rPr>
                <w:rFonts w:ascii="Tahoma" w:hAnsi="Tahoma" w:cs="Tahoma"/>
                <w:b w:val="0"/>
              </w:rPr>
              <w:t>I</w:t>
            </w:r>
            <w:r>
              <w:rPr>
                <w:rFonts w:ascii="Tahoma" w:hAnsi="Tahoma" w:cs="Tahoma"/>
                <w:b w:val="0"/>
              </w:rPr>
              <w:t>I stopnia</w:t>
            </w:r>
          </w:p>
        </w:tc>
      </w:tr>
      <w:tr w:rsidR="003F74C8" w14:paraId="22421962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556E0" w14:textId="77777777"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293EF" w14:textId="77777777"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61305" w14:paraId="7A16A8CD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8B1C" w14:textId="77777777" w:rsidR="00961305" w:rsidRDefault="00961305" w:rsidP="0096130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98816" w14:textId="6B8AC34A" w:rsidR="00961305" w:rsidRDefault="00961305" w:rsidP="009613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</w:t>
            </w:r>
            <w:r w:rsidR="00A61932">
              <w:rPr>
                <w:rFonts w:ascii="Tahoma" w:hAnsi="Tahoma" w:cs="Tahoma"/>
                <w:b w:val="0"/>
              </w:rPr>
              <w:t xml:space="preserve">dzanie </w:t>
            </w:r>
            <w:r w:rsidR="00E80CD2">
              <w:rPr>
                <w:rFonts w:ascii="Tahoma" w:hAnsi="Tahoma" w:cs="Tahoma"/>
                <w:b w:val="0"/>
              </w:rPr>
              <w:t>l</w:t>
            </w:r>
            <w:r w:rsidR="00A61932">
              <w:rPr>
                <w:rFonts w:ascii="Tahoma" w:hAnsi="Tahoma" w:cs="Tahoma"/>
                <w:b w:val="0"/>
              </w:rPr>
              <w:t>otnictwem</w:t>
            </w:r>
            <w:r w:rsidR="00E80CD2">
              <w:rPr>
                <w:rFonts w:ascii="Tahoma" w:hAnsi="Tahoma" w:cs="Tahoma"/>
                <w:b w:val="0"/>
              </w:rPr>
              <w:t xml:space="preserve"> na świecie</w:t>
            </w:r>
          </w:p>
        </w:tc>
      </w:tr>
      <w:tr w:rsidR="00961305" w14:paraId="5D51F17F" w14:textId="77777777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6C77E" w14:textId="77777777" w:rsidR="00961305" w:rsidRDefault="00961305" w:rsidP="0096130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12E6" w14:textId="77777777" w:rsidR="00961305" w:rsidRDefault="00961305" w:rsidP="00961305">
            <w:pPr>
              <w:pStyle w:val="Odpowiedzi"/>
              <w:rPr>
                <w:rFonts w:ascii="Tahoma" w:hAnsi="Tahoma" w:cs="Tahoma"/>
                <w:b w:val="0"/>
              </w:rPr>
            </w:pPr>
            <w:r w:rsidRPr="00422F03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 xml:space="preserve">Katarzyna Górska </w:t>
            </w:r>
          </w:p>
        </w:tc>
      </w:tr>
      <w:tr w:rsidR="003F74C8" w14:paraId="469265EC" w14:textId="77777777" w:rsidTr="00961305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A7D37" w14:textId="77777777"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95CD863" w14:textId="77777777"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E63D01" w14:textId="77777777" w:rsidR="003F74C8" w:rsidRDefault="009B76E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F74C8" w14:paraId="177BB27E" w14:textId="77777777">
        <w:tc>
          <w:tcPr>
            <w:tcW w:w="9778" w:type="dxa"/>
            <w:shd w:val="clear" w:color="auto" w:fill="auto"/>
          </w:tcPr>
          <w:p w14:paraId="10BF5710" w14:textId="7DBB8771" w:rsidR="003F74C8" w:rsidRDefault="003F74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</w:p>
        </w:tc>
      </w:tr>
    </w:tbl>
    <w:p w14:paraId="7F7B4FA8" w14:textId="77777777"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ABCF9A" w14:textId="77777777"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480C41" w14:textId="77777777" w:rsidR="003F74C8" w:rsidRDefault="009B76EE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110AF421" w14:textId="77777777"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3F74C8" w14:paraId="6FE16ED7" w14:textId="77777777">
        <w:tc>
          <w:tcPr>
            <w:tcW w:w="673" w:type="dxa"/>
            <w:shd w:val="clear" w:color="auto" w:fill="auto"/>
            <w:vAlign w:val="center"/>
          </w:tcPr>
          <w:p w14:paraId="6C4459A5" w14:textId="77777777"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15300FF9" w14:textId="77777777"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3F74C8" w14:paraId="0150301D" w14:textId="77777777">
        <w:tc>
          <w:tcPr>
            <w:tcW w:w="673" w:type="dxa"/>
            <w:shd w:val="clear" w:color="auto" w:fill="auto"/>
            <w:vAlign w:val="center"/>
          </w:tcPr>
          <w:p w14:paraId="36660E77" w14:textId="77777777" w:rsidR="003F74C8" w:rsidRDefault="009B76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445B57D" w14:textId="77777777"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metod, procedur oraz narzędzi wspomagających rozwiązywanie zadań i podejmowanie decyzji w pracy zespołowej </w:t>
            </w:r>
          </w:p>
        </w:tc>
      </w:tr>
      <w:tr w:rsidR="003F74C8" w14:paraId="28257F2F" w14:textId="77777777">
        <w:tc>
          <w:tcPr>
            <w:tcW w:w="673" w:type="dxa"/>
            <w:shd w:val="clear" w:color="auto" w:fill="auto"/>
            <w:vAlign w:val="center"/>
          </w:tcPr>
          <w:p w14:paraId="7C5288BF" w14:textId="77777777"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554FAC8" w14:textId="77777777"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motywów i wzorców zachowań ludzkich</w:t>
            </w:r>
          </w:p>
        </w:tc>
      </w:tr>
      <w:tr w:rsidR="003F74C8" w14:paraId="25A5A51B" w14:textId="77777777">
        <w:tc>
          <w:tcPr>
            <w:tcW w:w="673" w:type="dxa"/>
            <w:shd w:val="clear" w:color="auto" w:fill="auto"/>
            <w:vAlign w:val="center"/>
          </w:tcPr>
          <w:p w14:paraId="418CEE37" w14:textId="77777777"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569B7A0A" w14:textId="77777777"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identyfikacji dylematów etycznych i moralnych podczas prowadzenia działalności gospodarczej</w:t>
            </w:r>
          </w:p>
        </w:tc>
      </w:tr>
    </w:tbl>
    <w:p w14:paraId="5EBBBD9F" w14:textId="77777777"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665B2B" w14:textId="77777777"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3F74C8" w14:paraId="112266B6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7BBA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791E" w14:textId="77777777" w:rsidR="003F74C8" w:rsidRDefault="009B76EE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58FB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184C49F0" w14:textId="77777777" w:rsidR="003F74C8" w:rsidRDefault="009B76EE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14:paraId="41BD2ADE" w14:textId="77777777" w:rsidR="003F74C8" w:rsidRDefault="003F74C8">
            <w:pPr>
              <w:pStyle w:val="Nagwkitablic"/>
            </w:pPr>
          </w:p>
        </w:tc>
      </w:tr>
      <w:tr w:rsidR="003F74C8" w14:paraId="5A25ECF1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B0258" w14:textId="77777777" w:rsidR="003F74C8" w:rsidRDefault="009B76E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C74693" w14:paraId="6B451103" w14:textId="77777777" w:rsidTr="00380A24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FC6DE" w14:textId="77777777" w:rsidR="00C74693" w:rsidRDefault="00C74693" w:rsidP="00C7469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3361" w14:textId="717584FC" w:rsidR="00C74693" w:rsidRDefault="00AE49DD" w:rsidP="00C7469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scharakteryzować</w:t>
            </w:r>
            <w:r w:rsidR="00C74693" w:rsidRPr="00F044E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norm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y </w:t>
            </w:r>
            <w:r w:rsidR="00C74693" w:rsidRPr="00F044E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etyczn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e</w:t>
            </w:r>
            <w:r w:rsidR="00C74693" w:rsidRPr="00F044E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je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w kontekście</w:t>
            </w:r>
            <w:r w:rsidR="00C74693" w:rsidRPr="00F044E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nauk o zarządzaniu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8C61D" w14:textId="3CE6CE07" w:rsidR="00C74693" w:rsidRDefault="00C74693" w:rsidP="00C74693">
            <w:pPr>
              <w:pStyle w:val="wrubryce"/>
              <w:jc w:val="center"/>
            </w:pPr>
            <w:r w:rsidRPr="00D24663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08</w:t>
            </w:r>
          </w:p>
        </w:tc>
      </w:tr>
      <w:tr w:rsidR="00961305" w14:paraId="5F445051" w14:textId="77777777" w:rsidTr="005F424A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8F0F" w14:textId="77777777" w:rsidR="00961305" w:rsidRDefault="00961305" w:rsidP="009613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F0CBD" w14:textId="293F4C95" w:rsidR="00961305" w:rsidRDefault="00C74693" w:rsidP="0096130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044E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ma pogłębioną wiedzę o zachowaniach ludzi w organizacji na poziomie indywidualnym i grupowym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883C7" w14:textId="4D5F452A" w:rsidR="00961305" w:rsidRDefault="00961305" w:rsidP="00961305">
            <w:pPr>
              <w:pStyle w:val="wrubryce"/>
              <w:jc w:val="center"/>
              <w:rPr>
                <w:rFonts w:ascii="Tahoma" w:hAnsi="Tahoma" w:cs="Tahoma"/>
              </w:rPr>
            </w:pPr>
            <w:r w:rsidRPr="00D24663">
              <w:rPr>
                <w:rFonts w:ascii="Tahoma" w:hAnsi="Tahoma" w:cs="Tahoma"/>
              </w:rPr>
              <w:t>K_W</w:t>
            </w:r>
            <w:r w:rsidR="00F044E8">
              <w:rPr>
                <w:rFonts w:ascii="Tahoma" w:hAnsi="Tahoma" w:cs="Tahoma"/>
              </w:rPr>
              <w:t>09</w:t>
            </w:r>
          </w:p>
        </w:tc>
      </w:tr>
    </w:tbl>
    <w:p w14:paraId="5A550A19" w14:textId="77777777" w:rsidR="00F044E8" w:rsidRDefault="00F044E8" w:rsidP="00F044E8">
      <w:pPr>
        <w:pStyle w:val="Podpunkty"/>
        <w:ind w:left="0"/>
        <w:rPr>
          <w:rFonts w:ascii="Tahoma" w:hAnsi="Tahoma" w:cs="Tahoma"/>
        </w:rPr>
      </w:pPr>
    </w:p>
    <w:p w14:paraId="7C353351" w14:textId="55D15274"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3F74C8" w14:paraId="069FE2ED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FFEA22A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F74C8" w14:paraId="3CD15D9F" w14:textId="77777777">
        <w:tc>
          <w:tcPr>
            <w:tcW w:w="1221" w:type="dxa"/>
            <w:shd w:val="clear" w:color="auto" w:fill="auto"/>
            <w:vAlign w:val="center"/>
          </w:tcPr>
          <w:p w14:paraId="3ED16461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204C59E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C1DF2DA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3FA4E5D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49D4D52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1AC23FA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3ECD17C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6F2D6D92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F74C8" w14:paraId="14879D25" w14:textId="77777777">
        <w:tc>
          <w:tcPr>
            <w:tcW w:w="1221" w:type="dxa"/>
            <w:shd w:val="clear" w:color="auto" w:fill="auto"/>
            <w:vAlign w:val="center"/>
          </w:tcPr>
          <w:p w14:paraId="47015FAC" w14:textId="77777777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C02B32" w14:textId="47BD7F5D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46308C">
              <w:rPr>
                <w:rFonts w:ascii="Tahoma" w:hAnsi="Tahoma" w:cs="Tahoma"/>
              </w:rPr>
              <w:t>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945CB3E" w14:textId="77777777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592FE8F" w14:textId="77777777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33CA983" w14:textId="77777777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93FE034" w14:textId="77777777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2890E06" w14:textId="77777777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EEBBB91" w14:textId="77777777"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31A45B66" w14:textId="77777777" w:rsidR="003F74C8" w:rsidRDefault="003F74C8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57C20EF5" w14:textId="77777777"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3F74C8" w14:paraId="0BD9113E" w14:textId="77777777">
        <w:tc>
          <w:tcPr>
            <w:tcW w:w="2125" w:type="dxa"/>
            <w:shd w:val="clear" w:color="auto" w:fill="auto"/>
            <w:vAlign w:val="center"/>
          </w:tcPr>
          <w:p w14:paraId="4AC4AFE9" w14:textId="77777777" w:rsidR="003F74C8" w:rsidRDefault="009B76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69D4E7D" w14:textId="77777777" w:rsidR="003F74C8" w:rsidRDefault="009B76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F74C8" w14:paraId="7367274E" w14:textId="77777777">
        <w:tc>
          <w:tcPr>
            <w:tcW w:w="2125" w:type="dxa"/>
            <w:shd w:val="clear" w:color="auto" w:fill="auto"/>
            <w:vAlign w:val="center"/>
          </w:tcPr>
          <w:p w14:paraId="21772681" w14:textId="77777777" w:rsidR="003F74C8" w:rsidRDefault="009B76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30CF86E" w14:textId="77777777" w:rsidR="003F74C8" w:rsidRDefault="009B76EE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 konwersatoryjny.</w:t>
            </w:r>
            <w:r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  <w:p w14:paraId="53A37E6F" w14:textId="77777777" w:rsidR="003F74C8" w:rsidRDefault="003F74C8">
            <w:pPr>
              <w:pStyle w:val="Nagwkitablic"/>
              <w:jc w:val="left"/>
              <w:rPr>
                <w:rFonts w:ascii="Tahoma" w:hAnsi="Tahoma" w:cs="Tahoma"/>
              </w:rPr>
            </w:pPr>
          </w:p>
          <w:p w14:paraId="4DF00463" w14:textId="24541E60" w:rsidR="003F74C8" w:rsidRDefault="00AE49DD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Case study</w:t>
            </w:r>
          </w:p>
          <w:p w14:paraId="0BE53677" w14:textId="77777777" w:rsidR="003F74C8" w:rsidRDefault="003F74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575BBE64" w14:textId="77777777" w:rsidR="003F74C8" w:rsidRDefault="003F74C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A3E142" w14:textId="77777777"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2B05A680" w14:textId="77777777" w:rsidR="003F74C8" w:rsidRDefault="003F74C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D14A5B" w14:textId="77777777" w:rsidR="003F74C8" w:rsidRDefault="009B76E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F74C8" w14:paraId="6DBAC2DB" w14:textId="77777777" w:rsidTr="00490E2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E2DF9" w14:textId="77777777" w:rsidR="003F74C8" w:rsidRDefault="009B76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663AD" w14:textId="77777777" w:rsidR="003F74C8" w:rsidRDefault="009B76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3F74C8" w14:paraId="191CCA35" w14:textId="77777777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248B1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B6EF8" w14:textId="77777777"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Wprowadzenie do tematyki zarządzania zasobami ludzkimi w lotnictwie cywilnym </w:t>
            </w:r>
          </w:p>
        </w:tc>
      </w:tr>
      <w:tr w:rsidR="003F74C8" w14:paraId="761A441B" w14:textId="77777777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09E1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5C02D" w14:textId="77777777"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ZZL niskokosztową linią lotniczą na przykładzie Southwest Airlines – analiza przypadku</w:t>
            </w:r>
          </w:p>
        </w:tc>
      </w:tr>
      <w:tr w:rsidR="003F74C8" w14:paraId="547C6C59" w14:textId="77777777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3A945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19C0D" w14:textId="77777777"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ZZL tradycyjną linią lotniczą na przykładzie Continental Airlines – analiza przypadku </w:t>
            </w:r>
          </w:p>
        </w:tc>
      </w:tr>
      <w:tr w:rsidR="003F74C8" w14:paraId="3FE5055D" w14:textId="77777777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57311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19C3" w14:textId="77777777"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Aspekty ZZL producentów samolotów na przykładzie Boeing i Airbus – analiza przypadku  </w:t>
            </w:r>
          </w:p>
        </w:tc>
      </w:tr>
      <w:tr w:rsidR="003F74C8" w14:paraId="12897522" w14:textId="77777777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B8B1D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B891" w14:textId="77777777"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Aspekty ZZL na przykładzie JetBlue Airways – analiza przypadku </w:t>
            </w:r>
          </w:p>
        </w:tc>
      </w:tr>
      <w:tr w:rsidR="003F74C8" w14:paraId="2BB7817F" w14:textId="77777777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F66C1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C5F0" w14:textId="77777777"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Aspekty ZZL na przykładzie Ryanair – analiza przypadku</w:t>
            </w:r>
          </w:p>
        </w:tc>
      </w:tr>
      <w:tr w:rsidR="003F74C8" w14:paraId="6C969CC9" w14:textId="77777777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FC1F9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14952" w14:textId="77777777"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Zarządzanie zasobami załogi w kokpicie samolotu (CRM)  </w:t>
            </w:r>
          </w:p>
        </w:tc>
      </w:tr>
    </w:tbl>
    <w:p w14:paraId="6909CE97" w14:textId="77777777" w:rsidR="003F74C8" w:rsidRDefault="003F74C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47758F" w14:textId="77777777"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3F74C8" w14:paraId="2062B791" w14:textId="77777777">
        <w:tc>
          <w:tcPr>
            <w:tcW w:w="3260" w:type="dxa"/>
            <w:shd w:val="clear" w:color="auto" w:fill="auto"/>
          </w:tcPr>
          <w:p w14:paraId="2875CEB6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4A87D4D6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57FD02D6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F74C8" w14:paraId="6D6658E6" w14:textId="77777777">
        <w:tc>
          <w:tcPr>
            <w:tcW w:w="3260" w:type="dxa"/>
            <w:shd w:val="clear" w:color="auto" w:fill="auto"/>
            <w:vAlign w:val="center"/>
          </w:tcPr>
          <w:p w14:paraId="0628F7C4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CB5D59E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16D1102D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K1, K2, K3, K4, K5, K6, K7</w:t>
            </w:r>
          </w:p>
        </w:tc>
      </w:tr>
      <w:tr w:rsidR="003F74C8" w14:paraId="573BE264" w14:textId="77777777">
        <w:tc>
          <w:tcPr>
            <w:tcW w:w="3260" w:type="dxa"/>
            <w:shd w:val="clear" w:color="auto" w:fill="auto"/>
            <w:vAlign w:val="center"/>
          </w:tcPr>
          <w:p w14:paraId="0A6D657F" w14:textId="77777777"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DC41F8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1DB6905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9589AE9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K1, K2, K3, K4, K5, K6, K7</w:t>
            </w:r>
          </w:p>
        </w:tc>
      </w:tr>
      <w:tr w:rsidR="003F74C8" w14:paraId="3B797C5E" w14:textId="77777777">
        <w:tc>
          <w:tcPr>
            <w:tcW w:w="3260" w:type="dxa"/>
            <w:shd w:val="clear" w:color="auto" w:fill="auto"/>
            <w:vAlign w:val="center"/>
          </w:tcPr>
          <w:p w14:paraId="2F68F903" w14:textId="77777777"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DC41F8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925A408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6412ACBB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K2, K3, K4, K5, K6, K7</w:t>
            </w:r>
          </w:p>
        </w:tc>
      </w:tr>
    </w:tbl>
    <w:p w14:paraId="3EA4F458" w14:textId="77777777" w:rsidR="003F74C8" w:rsidRDefault="003F74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3EB7C6" w14:textId="77777777"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560"/>
        <w:gridCol w:w="3402"/>
        <w:gridCol w:w="4819"/>
      </w:tblGrid>
      <w:tr w:rsidR="003F74C8" w14:paraId="2F5E61C6" w14:textId="77777777" w:rsidTr="0041490F">
        <w:tc>
          <w:tcPr>
            <w:tcW w:w="1560" w:type="dxa"/>
            <w:shd w:val="clear" w:color="auto" w:fill="auto"/>
            <w:vAlign w:val="center"/>
          </w:tcPr>
          <w:p w14:paraId="561CFEAB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62DADC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873039D" w14:textId="77777777"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F74C8" w14:paraId="04426CFD" w14:textId="77777777" w:rsidTr="0041490F">
        <w:tc>
          <w:tcPr>
            <w:tcW w:w="1560" w:type="dxa"/>
            <w:shd w:val="clear" w:color="auto" w:fill="auto"/>
            <w:vAlign w:val="center"/>
          </w:tcPr>
          <w:p w14:paraId="52D9A432" w14:textId="77777777"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115C272A" w14:textId="77777777" w:rsidR="003F74C8" w:rsidRDefault="009B76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pisemne składające się z pytań otwartych z krótką i rozszerzoną odpowiedzią oraz studium przypadku do rozwiązania w warunkach wysoko-symulowanych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14:paraId="17571EB9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3F74C8" w14:paraId="75A58329" w14:textId="77777777" w:rsidTr="0041490F">
        <w:tc>
          <w:tcPr>
            <w:tcW w:w="1560" w:type="dxa"/>
            <w:shd w:val="clear" w:color="auto" w:fill="auto"/>
            <w:vAlign w:val="center"/>
          </w:tcPr>
          <w:p w14:paraId="035BC7DB" w14:textId="77777777"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4D02B0">
              <w:rPr>
                <w:rFonts w:ascii="Tahoma" w:hAnsi="Tahoma" w:cs="Tahoma"/>
              </w:rPr>
              <w:t>P_W02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30EDAE5" w14:textId="77777777" w:rsidR="003F74C8" w:rsidRDefault="003F74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14:paraId="1BF08831" w14:textId="77777777" w:rsidR="003F74C8" w:rsidRDefault="003F74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36C4C58" w14:textId="77777777" w:rsidR="003F74C8" w:rsidRDefault="003F74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B9BBC3" w14:textId="77777777"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p w14:paraId="0C6501FB" w14:textId="77777777" w:rsidR="003F74C8" w:rsidRDefault="003F74C8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65"/>
        <w:gridCol w:w="1963"/>
        <w:gridCol w:w="1963"/>
        <w:gridCol w:w="2075"/>
      </w:tblGrid>
      <w:tr w:rsidR="003F74C8" w14:paraId="0570B010" w14:textId="77777777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9C15E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34BFC0F" w14:textId="77777777" w:rsidR="003F74C8" w:rsidRDefault="009B76EE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174D0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9BB0D3B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76DB7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6A390B26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DB2CF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7071684B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AEED2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2368C595" w14:textId="77777777"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F74C8" w14:paraId="66FF197D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FB80" w14:textId="77777777" w:rsidR="003F74C8" w:rsidRDefault="009B76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34559" w14:textId="013F8AC6"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i wyjaśnić </w:t>
            </w:r>
            <w:r w:rsidR="00816EB3" w:rsidRPr="00F044E8">
              <w:rPr>
                <w:rFonts w:ascii="Calibri" w:hAnsi="Calibri" w:cs="Calibri"/>
                <w:color w:val="000000"/>
                <w:sz w:val="22"/>
              </w:rPr>
              <w:t>norm</w:t>
            </w:r>
            <w:r w:rsidR="00816EB3">
              <w:rPr>
                <w:rFonts w:ascii="Calibri" w:hAnsi="Calibri" w:cs="Calibri"/>
                <w:color w:val="000000"/>
                <w:sz w:val="22"/>
              </w:rPr>
              <w:t xml:space="preserve">y </w:t>
            </w:r>
            <w:r w:rsidR="00816EB3" w:rsidRPr="00F044E8">
              <w:rPr>
                <w:rFonts w:ascii="Calibri" w:hAnsi="Calibri" w:cs="Calibri"/>
                <w:color w:val="000000"/>
                <w:sz w:val="22"/>
              </w:rPr>
              <w:t>etyczn</w:t>
            </w:r>
            <w:r w:rsidR="00816EB3">
              <w:rPr>
                <w:rFonts w:ascii="Calibri" w:hAnsi="Calibri" w:cs="Calibri"/>
                <w:color w:val="000000"/>
                <w:sz w:val="22"/>
              </w:rPr>
              <w:t>e</w:t>
            </w:r>
            <w:r w:rsidR="00816EB3" w:rsidRPr="00F044E8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 przykładzie omawianych studium przypadków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5E17" w14:textId="3ACA0C6D"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i wyjaśnić </w:t>
            </w:r>
            <w:r w:rsidR="003E60C6" w:rsidRPr="00F044E8">
              <w:rPr>
                <w:rFonts w:ascii="Calibri" w:hAnsi="Calibri" w:cs="Calibri"/>
                <w:color w:val="000000"/>
                <w:sz w:val="22"/>
              </w:rPr>
              <w:t>norm</w:t>
            </w:r>
            <w:r w:rsidR="003E60C6">
              <w:rPr>
                <w:rFonts w:ascii="Calibri" w:hAnsi="Calibri" w:cs="Calibri"/>
                <w:color w:val="000000"/>
                <w:sz w:val="22"/>
              </w:rPr>
              <w:t xml:space="preserve">y </w:t>
            </w:r>
            <w:r w:rsidR="003E60C6" w:rsidRPr="00F044E8">
              <w:rPr>
                <w:rFonts w:ascii="Calibri" w:hAnsi="Calibri" w:cs="Calibri"/>
                <w:color w:val="000000"/>
                <w:sz w:val="22"/>
              </w:rPr>
              <w:t>etyczn</w:t>
            </w:r>
            <w:r w:rsidR="003E60C6">
              <w:rPr>
                <w:rFonts w:ascii="Calibri" w:hAnsi="Calibri" w:cs="Calibri"/>
                <w:color w:val="000000"/>
                <w:sz w:val="22"/>
              </w:rPr>
              <w:t>e</w:t>
            </w:r>
            <w:r w:rsidR="003E60C6" w:rsidRPr="00F044E8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 przykładzie omawianych studium przypadków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E94CF" w14:textId="4D00237F"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główne </w:t>
            </w:r>
            <w:r w:rsidR="003E60C6" w:rsidRPr="00F044E8">
              <w:rPr>
                <w:rFonts w:ascii="Calibri" w:hAnsi="Calibri" w:cs="Calibri"/>
                <w:color w:val="000000"/>
                <w:sz w:val="22"/>
              </w:rPr>
              <w:t>norm</w:t>
            </w:r>
            <w:r w:rsidR="003E60C6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3E60C6" w:rsidRPr="00F044E8">
              <w:rPr>
                <w:rFonts w:ascii="Calibri" w:hAnsi="Calibri" w:cs="Calibri"/>
                <w:color w:val="000000"/>
                <w:sz w:val="22"/>
              </w:rPr>
              <w:t>etyczn</w:t>
            </w:r>
            <w:r w:rsidR="003E60C6">
              <w:rPr>
                <w:rFonts w:ascii="Calibri" w:hAnsi="Calibri" w:cs="Calibri"/>
                <w:color w:val="000000"/>
                <w:sz w:val="22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na przykładzie omawianych studium przypadków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BE2A" w14:textId="5B472862"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szczegółowe aspekty teoretyczno-problemowe </w:t>
            </w:r>
            <w:r w:rsidR="003E60C6">
              <w:rPr>
                <w:rFonts w:ascii="Tahoma" w:hAnsi="Tahoma" w:cs="Tahoma"/>
                <w:sz w:val="20"/>
              </w:rPr>
              <w:t>norm etycznych n</w:t>
            </w:r>
            <w:r>
              <w:rPr>
                <w:rFonts w:ascii="Tahoma" w:hAnsi="Tahoma" w:cs="Tahoma"/>
                <w:sz w:val="20"/>
              </w:rPr>
              <w:t>a przykładzie omawianych studium przypadków</w:t>
            </w:r>
          </w:p>
        </w:tc>
      </w:tr>
      <w:tr w:rsidR="000D263C" w14:paraId="636AF59A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1AE25" w14:textId="77777777" w:rsidR="000D263C" w:rsidRDefault="000D263C" w:rsidP="000D263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A433" w14:textId="43BFA36E" w:rsidR="000D263C" w:rsidRDefault="000D263C" w:rsidP="000D263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ogólne mechanizmy zachowań ludzkich na przykładzie studiów przypadków organizacji lotniczych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1FB70" w14:textId="268DD742" w:rsidR="000D263C" w:rsidRDefault="000D263C" w:rsidP="000D263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ogólne mechanizmy zachowań ludzkich na przykładzie studiów przypadków organizacji lotniczych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7D966" w14:textId="477BA517" w:rsidR="000D263C" w:rsidRDefault="000D263C" w:rsidP="000D263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</w:t>
            </w:r>
            <w:r>
              <w:rPr>
                <w:rFonts w:ascii="Tahoma" w:hAnsi="Tahoma" w:cs="Tahoma"/>
                <w:sz w:val="20"/>
              </w:rPr>
              <w:t>główne zasady</w:t>
            </w:r>
            <w:r>
              <w:rPr>
                <w:rFonts w:ascii="Tahoma" w:hAnsi="Tahoma" w:cs="Tahoma"/>
                <w:sz w:val="20"/>
              </w:rPr>
              <w:t xml:space="preserve"> mechanizmy zachowań ludzkich na przykładzie studiów przypadków organizacji lotniczych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BD799" w14:textId="7433781C" w:rsidR="000D263C" w:rsidRDefault="000D263C" w:rsidP="000D263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</w:t>
            </w:r>
            <w:r>
              <w:rPr>
                <w:rFonts w:ascii="Tahoma" w:hAnsi="Tahoma" w:cs="Tahoma"/>
                <w:sz w:val="20"/>
              </w:rPr>
              <w:t>szczegółowo zasady</w:t>
            </w:r>
            <w:r>
              <w:rPr>
                <w:rFonts w:ascii="Tahoma" w:hAnsi="Tahoma" w:cs="Tahoma"/>
                <w:sz w:val="20"/>
              </w:rPr>
              <w:t xml:space="preserve"> mechanizmy zachowań ludzkich na przykładzie studiów przypadków organizacji lotniczych </w:t>
            </w:r>
          </w:p>
        </w:tc>
      </w:tr>
    </w:tbl>
    <w:p w14:paraId="712837AE" w14:textId="77777777" w:rsidR="003F74C8" w:rsidRDefault="003F74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EED0AE5" w14:textId="77777777"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F74C8" w14:paraId="45C1AF3D" w14:textId="77777777">
        <w:tc>
          <w:tcPr>
            <w:tcW w:w="9778" w:type="dxa"/>
            <w:shd w:val="clear" w:color="auto" w:fill="auto"/>
          </w:tcPr>
          <w:p w14:paraId="56C7B042" w14:textId="77777777" w:rsidR="003F74C8" w:rsidRDefault="009B76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F74C8" w14:paraId="0B622EE6" w14:textId="77777777">
        <w:tc>
          <w:tcPr>
            <w:tcW w:w="9778" w:type="dxa"/>
            <w:shd w:val="clear" w:color="auto" w:fill="auto"/>
            <w:vAlign w:val="center"/>
          </w:tcPr>
          <w:p w14:paraId="326C9A24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G.J. Bamber, J. Hoffer Gittell, T.A. Kochan and A. von Nordenflycht, Up In The Air: How Airlines Can Improve Performance by Engaging Their. Employees Cornell University Press Ithaca, New York 2009</w:t>
            </w:r>
          </w:p>
        </w:tc>
      </w:tr>
      <w:tr w:rsidR="003F74C8" w:rsidRPr="00261C49" w14:paraId="38F24957" w14:textId="77777777">
        <w:tc>
          <w:tcPr>
            <w:tcW w:w="9778" w:type="dxa"/>
            <w:shd w:val="clear" w:color="auto" w:fill="auto"/>
            <w:vAlign w:val="center"/>
          </w:tcPr>
          <w:p w14:paraId="50ADDC89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J. Hoffer Gittell, The Southwest Airlines Way,</w:t>
            </w:r>
            <w:r>
              <w:rPr>
                <w:lang w:val="en-GB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McGraw-Hill Education, Nowy Jork 2005 </w:t>
            </w:r>
          </w:p>
        </w:tc>
      </w:tr>
      <w:tr w:rsidR="003F74C8" w:rsidRPr="00261C49" w14:paraId="55161497" w14:textId="77777777">
        <w:tc>
          <w:tcPr>
            <w:tcW w:w="9778" w:type="dxa"/>
            <w:shd w:val="clear" w:color="auto" w:fill="auto"/>
            <w:vAlign w:val="center"/>
          </w:tcPr>
          <w:p w14:paraId="41F452B7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K.Frieiberg, Nuts!: Southwest Airlines' Crazy Recipe for Business and Personal Success, Crown Business, Austin 1998</w:t>
            </w:r>
          </w:p>
        </w:tc>
      </w:tr>
      <w:tr w:rsidR="003F74C8" w:rsidRPr="00261C49" w14:paraId="430F7B06" w14:textId="77777777">
        <w:tc>
          <w:tcPr>
            <w:tcW w:w="9778" w:type="dxa"/>
            <w:shd w:val="clear" w:color="auto" w:fill="auto"/>
            <w:vAlign w:val="center"/>
          </w:tcPr>
          <w:p w14:paraId="4B20C417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G.Bethune, From Worst to First: Behind the Scenes of Continental's Remarkable Comeback, Willey, Nowy Jork 1999</w:t>
            </w:r>
          </w:p>
        </w:tc>
      </w:tr>
      <w:tr w:rsidR="003F74C8" w:rsidRPr="00261C49" w14:paraId="54F893AD" w14:textId="77777777">
        <w:tc>
          <w:tcPr>
            <w:tcW w:w="9778" w:type="dxa"/>
            <w:shd w:val="clear" w:color="auto" w:fill="auto"/>
            <w:vAlign w:val="center"/>
          </w:tcPr>
          <w:p w14:paraId="43EF78C2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J. Wynbrandt, Flying High: How JetBlue Founder and CEO David Neeleman Beats the Competition... Even in the World's Most Turbulent Industry, Willey, Nowy Jork 2004</w:t>
            </w:r>
          </w:p>
        </w:tc>
      </w:tr>
      <w:tr w:rsidR="003F74C8" w:rsidRPr="00261C49" w14:paraId="2276090F" w14:textId="77777777">
        <w:tc>
          <w:tcPr>
            <w:tcW w:w="9778" w:type="dxa"/>
            <w:shd w:val="clear" w:color="auto" w:fill="auto"/>
            <w:vAlign w:val="center"/>
          </w:tcPr>
          <w:p w14:paraId="5F462E96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S. Creaton, Ryanair: How a Small Irish Airline Conquered Europe, Aurum Press 2004</w:t>
            </w:r>
          </w:p>
        </w:tc>
      </w:tr>
      <w:tr w:rsidR="003F74C8" w:rsidRPr="00261C49" w14:paraId="15E16279" w14:textId="77777777">
        <w:tc>
          <w:tcPr>
            <w:tcW w:w="9778" w:type="dxa"/>
            <w:shd w:val="clear" w:color="auto" w:fill="auto"/>
            <w:vAlign w:val="center"/>
          </w:tcPr>
          <w:p w14:paraId="254652C0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B.G. Kanki, J. Anca , R.L. Helmreich, Crew Resource Management, Elsevier, San Diego 2010</w:t>
            </w:r>
          </w:p>
        </w:tc>
      </w:tr>
    </w:tbl>
    <w:p w14:paraId="028B83D1" w14:textId="77777777" w:rsidR="003F74C8" w:rsidRDefault="003F74C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F74C8" w14:paraId="4035804A" w14:textId="77777777">
        <w:tc>
          <w:tcPr>
            <w:tcW w:w="9778" w:type="dxa"/>
            <w:shd w:val="clear" w:color="auto" w:fill="auto"/>
          </w:tcPr>
          <w:p w14:paraId="3D4CA3D2" w14:textId="77777777" w:rsidR="003F74C8" w:rsidRDefault="009B76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F74C8" w:rsidRPr="00261C49" w14:paraId="69B73DFB" w14:textId="77777777">
        <w:tc>
          <w:tcPr>
            <w:tcW w:w="9778" w:type="dxa"/>
            <w:shd w:val="clear" w:color="auto" w:fill="auto"/>
            <w:vAlign w:val="center"/>
          </w:tcPr>
          <w:p w14:paraId="5F876EEC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L. Grubbs-West, Lessons in Loyalty: How Southwest Airlines Does It - An Insider's View, CornerStone Leadership Institute, Dallas 2005</w:t>
            </w:r>
          </w:p>
        </w:tc>
      </w:tr>
      <w:tr w:rsidR="003F74C8" w:rsidRPr="00261C49" w14:paraId="49367259" w14:textId="77777777">
        <w:tc>
          <w:tcPr>
            <w:tcW w:w="9778" w:type="dxa"/>
            <w:shd w:val="clear" w:color="auto" w:fill="auto"/>
            <w:vAlign w:val="center"/>
          </w:tcPr>
          <w:p w14:paraId="35D1B5C1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D. Harris, Human Performance on the Flight Deck, CRC Press, Burlington 2011  </w:t>
            </w:r>
          </w:p>
        </w:tc>
      </w:tr>
      <w:tr w:rsidR="003F74C8" w:rsidRPr="00261C49" w14:paraId="11AEE686" w14:textId="77777777">
        <w:tc>
          <w:tcPr>
            <w:tcW w:w="9778" w:type="dxa"/>
            <w:shd w:val="clear" w:color="auto" w:fill="auto"/>
            <w:vAlign w:val="center"/>
          </w:tcPr>
          <w:p w14:paraId="48CD93E0" w14:textId="77777777"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Ruddock, Michael O'Leary: A Life in Full Flight, Penguin 2008</w:t>
            </w:r>
          </w:p>
        </w:tc>
      </w:tr>
    </w:tbl>
    <w:p w14:paraId="7DCE569A" w14:textId="77777777" w:rsidR="003F74C8" w:rsidRDefault="003F74C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FDD4D6D" w14:textId="77777777" w:rsidR="003F74C8" w:rsidRDefault="003F74C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7F035A0" w14:textId="77777777" w:rsidR="003F74C8" w:rsidRDefault="009B76E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75460BAC" w14:textId="77777777"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3F74C8" w14:paraId="23908306" w14:textId="77777777" w:rsidTr="00D17153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AA971" w14:textId="77777777" w:rsidR="003F74C8" w:rsidRPr="00D17153" w:rsidRDefault="009B76E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715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31384" w14:textId="77777777" w:rsidR="003F74C8" w:rsidRPr="00D17153" w:rsidRDefault="009B76E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715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74C8" w14:paraId="383B5FF4" w14:textId="77777777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F4F5F" w14:textId="77777777" w:rsidR="003F74C8" w:rsidRPr="00D17153" w:rsidRDefault="009B76EE">
            <w:pPr>
              <w:pStyle w:val="Default"/>
              <w:rPr>
                <w:color w:val="auto"/>
              </w:rPr>
            </w:pPr>
            <w:r w:rsidRPr="00D17153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4F9AE" w14:textId="77777777" w:rsidR="003F74C8" w:rsidRPr="00D17153" w:rsidRDefault="009B76E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7153">
              <w:rPr>
                <w:color w:val="auto"/>
                <w:sz w:val="20"/>
                <w:szCs w:val="20"/>
              </w:rPr>
              <w:t>25h</w:t>
            </w:r>
          </w:p>
        </w:tc>
      </w:tr>
      <w:tr w:rsidR="003F74C8" w14:paraId="644E882D" w14:textId="77777777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CE204" w14:textId="77777777" w:rsidR="003F74C8" w:rsidRPr="00D17153" w:rsidRDefault="009B76EE">
            <w:pPr>
              <w:pStyle w:val="Default"/>
              <w:rPr>
                <w:color w:val="auto"/>
              </w:rPr>
            </w:pPr>
            <w:r w:rsidRPr="00D17153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78D25" w14:textId="77777777" w:rsidR="003F74C8" w:rsidRPr="00D17153" w:rsidRDefault="009B76EE">
            <w:pPr>
              <w:pStyle w:val="Default"/>
              <w:jc w:val="center"/>
              <w:rPr>
                <w:color w:val="auto"/>
              </w:rPr>
            </w:pPr>
            <w:r w:rsidRPr="00D17153">
              <w:rPr>
                <w:color w:val="auto"/>
                <w:sz w:val="20"/>
                <w:szCs w:val="20"/>
              </w:rPr>
              <w:t>5</w:t>
            </w:r>
          </w:p>
        </w:tc>
      </w:tr>
      <w:tr w:rsidR="00D17153" w14:paraId="3FC62731" w14:textId="77777777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B07FB" w14:textId="77777777" w:rsidR="00D17153" w:rsidRPr="00D17153" w:rsidRDefault="00D17153">
            <w:pPr>
              <w:pStyle w:val="Default"/>
              <w:rPr>
                <w:color w:val="auto"/>
                <w:sz w:val="20"/>
                <w:szCs w:val="20"/>
              </w:rPr>
            </w:pPr>
            <w:r w:rsidRPr="00D17153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DF5AA" w14:textId="77777777" w:rsidR="00D17153" w:rsidRPr="00D17153" w:rsidRDefault="00D171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7153">
              <w:rPr>
                <w:color w:val="auto"/>
                <w:sz w:val="20"/>
                <w:szCs w:val="20"/>
              </w:rPr>
              <w:t>20h</w:t>
            </w:r>
          </w:p>
        </w:tc>
      </w:tr>
      <w:tr w:rsidR="00D17153" w14:paraId="1E998FB7" w14:textId="77777777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51A0" w14:textId="77777777"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A4442" w14:textId="77777777" w:rsidR="00D17153" w:rsidRPr="00D17153" w:rsidRDefault="00D17153">
            <w:pPr>
              <w:pStyle w:val="Default"/>
              <w:jc w:val="center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D17153" w14:paraId="0F4BBD97" w14:textId="77777777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B1D00" w14:textId="77777777"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415A" w14:textId="77777777" w:rsidR="00D17153" w:rsidRPr="00D17153" w:rsidRDefault="00D171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D17153" w14:paraId="58357348" w14:textId="77777777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4FD8E" w14:textId="77777777"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0172A" w14:textId="77777777" w:rsidR="00D17153" w:rsidRPr="00D17153" w:rsidRDefault="00D171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D17153" w14:paraId="67EDB16A" w14:textId="77777777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486DF" w14:textId="77777777"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6DA32" w14:textId="77777777" w:rsidR="00D17153" w:rsidRPr="00D17153" w:rsidRDefault="00D171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17153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24BC1616" w14:textId="77777777" w:rsidR="003F74C8" w:rsidRDefault="003F74C8">
      <w:pPr>
        <w:tabs>
          <w:tab w:val="left" w:pos="1907"/>
        </w:tabs>
        <w:spacing w:after="0" w:line="240" w:lineRule="auto"/>
      </w:pPr>
    </w:p>
    <w:sectPr w:rsidR="003F74C8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5E5A2" w14:textId="77777777" w:rsidR="003A6D15" w:rsidRDefault="003A6D15">
      <w:pPr>
        <w:spacing w:after="0" w:line="240" w:lineRule="auto"/>
      </w:pPr>
      <w:r>
        <w:separator/>
      </w:r>
    </w:p>
  </w:endnote>
  <w:endnote w:type="continuationSeparator" w:id="0">
    <w:p w14:paraId="180986F9" w14:textId="77777777" w:rsidR="003A6D15" w:rsidRDefault="003A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7246158"/>
      <w:docPartObj>
        <w:docPartGallery w:val="Page Numbers (Bottom of Page)"/>
        <w:docPartUnique/>
      </w:docPartObj>
    </w:sdtPr>
    <w:sdtEndPr/>
    <w:sdtContent>
      <w:p w14:paraId="4DB3E746" w14:textId="77777777" w:rsidR="003F74C8" w:rsidRDefault="009B76EE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A61932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9C43C" w14:textId="77777777" w:rsidR="003A6D15" w:rsidRDefault="003A6D15">
      <w:pPr>
        <w:spacing w:after="0" w:line="240" w:lineRule="auto"/>
      </w:pPr>
      <w:r>
        <w:separator/>
      </w:r>
    </w:p>
  </w:footnote>
  <w:footnote w:type="continuationSeparator" w:id="0">
    <w:p w14:paraId="6959AFF9" w14:textId="77777777" w:rsidR="003A6D15" w:rsidRDefault="003A6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10F"/>
    <w:multiLevelType w:val="multilevel"/>
    <w:tmpl w:val="D5CED7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4D0E4F"/>
    <w:multiLevelType w:val="multilevel"/>
    <w:tmpl w:val="5BCE74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8290EAB"/>
    <w:multiLevelType w:val="multilevel"/>
    <w:tmpl w:val="C5C23F5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400451193">
    <w:abstractNumId w:val="1"/>
  </w:num>
  <w:num w:numId="2" w16cid:durableId="1361315769">
    <w:abstractNumId w:val="2"/>
  </w:num>
  <w:num w:numId="3" w16cid:durableId="1670789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4C8"/>
    <w:rsid w:val="000D263C"/>
    <w:rsid w:val="001C347B"/>
    <w:rsid w:val="00261C49"/>
    <w:rsid w:val="0029339E"/>
    <w:rsid w:val="00305F6B"/>
    <w:rsid w:val="00324566"/>
    <w:rsid w:val="003A6D15"/>
    <w:rsid w:val="003E60C6"/>
    <w:rsid w:val="003F74C8"/>
    <w:rsid w:val="0041490F"/>
    <w:rsid w:val="0046308C"/>
    <w:rsid w:val="00490E2D"/>
    <w:rsid w:val="004A6C00"/>
    <w:rsid w:val="004D02B0"/>
    <w:rsid w:val="005F424A"/>
    <w:rsid w:val="00816EB3"/>
    <w:rsid w:val="00961305"/>
    <w:rsid w:val="009B76EE"/>
    <w:rsid w:val="00A61932"/>
    <w:rsid w:val="00AE49DD"/>
    <w:rsid w:val="00B62588"/>
    <w:rsid w:val="00C74693"/>
    <w:rsid w:val="00D17153"/>
    <w:rsid w:val="00DC18F7"/>
    <w:rsid w:val="00DC41F8"/>
    <w:rsid w:val="00E50E06"/>
    <w:rsid w:val="00E80CD2"/>
    <w:rsid w:val="00F0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9087B2B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lmx">
    <w:name w:val="nlm_x"/>
    <w:basedOn w:val="Domylnaczcionkaakapitu"/>
    <w:qFormat/>
    <w:rsid w:val="009C7293"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semiHidden/>
    <w:rsid w:val="00261C4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8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30A36-D85D-411D-8DCB-76C2C93B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32</cp:revision>
  <cp:lastPrinted>2012-05-21T07:27:00Z</cp:lastPrinted>
  <dcterms:created xsi:type="dcterms:W3CDTF">2018-07-02T14:43:00Z</dcterms:created>
  <dcterms:modified xsi:type="dcterms:W3CDTF">2022-09-21T10:17:00Z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