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D2CA7" w14:textId="77777777" w:rsidR="00FD7DB0" w:rsidRDefault="00FD7DB0" w:rsidP="00FD7DB0">
      <w:pPr>
        <w:pBdr>
          <w:bottom w:val="single" w:sz="6" w:space="1" w:color="auto"/>
        </w:pBdr>
        <w:spacing w:after="0" w:line="240" w:lineRule="auto"/>
        <w:rPr>
          <w:rFonts w:ascii="Tahoma" w:hAnsi="Tahoma" w:cs="Tahoma"/>
        </w:rPr>
      </w:pPr>
      <w:r>
        <w:rPr>
          <w:rFonts w:ascii="Tahoma" w:hAnsi="Tahoma" w:cs="Tahoma"/>
          <w:noProof/>
          <w:sz w:val="28"/>
          <w:szCs w:val="28"/>
          <w:lang w:eastAsia="pl-PL"/>
        </w:rPr>
        <w:drawing>
          <wp:inline distT="0" distB="0" distL="0" distR="0" wp14:anchorId="4B8CB25C" wp14:editId="6FA34072">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4246F66F" w14:textId="77777777" w:rsidR="0080542D" w:rsidRPr="0001795B" w:rsidRDefault="0080542D" w:rsidP="00BA76ED">
      <w:pPr>
        <w:spacing w:after="0" w:line="240" w:lineRule="auto"/>
        <w:rPr>
          <w:rFonts w:ascii="Tahoma" w:hAnsi="Tahoma" w:cs="Tahoma"/>
        </w:rPr>
      </w:pPr>
    </w:p>
    <w:p w14:paraId="3768CC27" w14:textId="77777777" w:rsidR="008938C7" w:rsidRPr="0001795B" w:rsidRDefault="008938C7" w:rsidP="00BA76ED">
      <w:pPr>
        <w:spacing w:after="0" w:line="240" w:lineRule="auto"/>
        <w:jc w:val="center"/>
        <w:rPr>
          <w:rFonts w:ascii="Tahoma" w:hAnsi="Tahoma" w:cs="Tahoma"/>
          <w:b/>
          <w:smallCaps/>
          <w:sz w:val="36"/>
        </w:rPr>
      </w:pPr>
      <w:r w:rsidRPr="0001795B">
        <w:rPr>
          <w:rFonts w:ascii="Tahoma" w:hAnsi="Tahoma" w:cs="Tahoma"/>
          <w:b/>
          <w:smallCaps/>
          <w:sz w:val="36"/>
        </w:rPr>
        <w:t>karta przedmiotu</w:t>
      </w:r>
    </w:p>
    <w:p w14:paraId="4A6CC71D" w14:textId="77777777" w:rsidR="0001795B" w:rsidRPr="0001795B" w:rsidRDefault="0001795B" w:rsidP="00BA76ED">
      <w:pPr>
        <w:spacing w:after="0" w:line="240" w:lineRule="auto"/>
        <w:rPr>
          <w:rFonts w:ascii="Tahoma" w:hAnsi="Tahoma" w:cs="Tahoma"/>
        </w:rPr>
      </w:pPr>
    </w:p>
    <w:p w14:paraId="4A1F804C" w14:textId="77777777" w:rsidR="008938C7" w:rsidRPr="00931F5B" w:rsidRDefault="00DB0142" w:rsidP="00BA76ED">
      <w:pPr>
        <w:pStyle w:val="Punktygwne"/>
        <w:numPr>
          <w:ilvl w:val="0"/>
          <w:numId w:val="19"/>
        </w:numPr>
        <w:spacing w:before="0" w:after="0"/>
        <w:rPr>
          <w:rFonts w:ascii="Tahoma" w:hAnsi="Tahoma" w:cs="Tahoma"/>
        </w:rPr>
      </w:pPr>
      <w:r w:rsidRPr="0001795B">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945"/>
      </w:tblGrid>
      <w:tr w:rsidR="00DB0142" w:rsidRPr="0001795B" w14:paraId="397DE662" w14:textId="77777777" w:rsidTr="006B5BF5">
        <w:tc>
          <w:tcPr>
            <w:tcW w:w="2836" w:type="dxa"/>
            <w:vAlign w:val="center"/>
          </w:tcPr>
          <w:p w14:paraId="3589B881" w14:textId="77777777" w:rsidR="00DB0142" w:rsidRPr="0001795B" w:rsidRDefault="00DB0142" w:rsidP="00BA76ED">
            <w:pPr>
              <w:pStyle w:val="Pytania"/>
              <w:jc w:val="left"/>
              <w:rPr>
                <w:rFonts w:ascii="Tahoma" w:hAnsi="Tahoma" w:cs="Tahoma"/>
              </w:rPr>
            </w:pPr>
            <w:r w:rsidRPr="0001795B">
              <w:rPr>
                <w:rFonts w:ascii="Tahoma" w:hAnsi="Tahoma" w:cs="Tahoma"/>
              </w:rPr>
              <w:t>Nazwa przedmiotu</w:t>
            </w:r>
          </w:p>
        </w:tc>
        <w:tc>
          <w:tcPr>
            <w:tcW w:w="6945" w:type="dxa"/>
            <w:vAlign w:val="center"/>
          </w:tcPr>
          <w:p w14:paraId="7F77FEFB" w14:textId="77777777" w:rsidR="00DB0142" w:rsidRPr="00DF5C11" w:rsidRDefault="00546BCF" w:rsidP="00BA76ED">
            <w:pPr>
              <w:pStyle w:val="Odpowiedzi"/>
              <w:rPr>
                <w:rFonts w:ascii="Tahoma" w:hAnsi="Tahoma" w:cs="Tahoma"/>
                <w:b w:val="0"/>
              </w:rPr>
            </w:pPr>
            <w:r w:rsidRPr="00546BCF">
              <w:rPr>
                <w:rFonts w:ascii="Tahoma" w:hAnsi="Tahoma" w:cs="Tahoma"/>
                <w:b w:val="0"/>
              </w:rPr>
              <w:t>Zarządzanie informatyką w organizacji</w:t>
            </w:r>
          </w:p>
        </w:tc>
      </w:tr>
      <w:tr w:rsidR="007461A1" w:rsidRPr="0001795B" w14:paraId="5013F689" w14:textId="77777777" w:rsidTr="006B5BF5">
        <w:tc>
          <w:tcPr>
            <w:tcW w:w="2836" w:type="dxa"/>
            <w:vAlign w:val="center"/>
          </w:tcPr>
          <w:p w14:paraId="2DFC198A" w14:textId="77777777" w:rsidR="007461A1" w:rsidRPr="0001795B" w:rsidRDefault="007461A1" w:rsidP="00BA76ED">
            <w:pPr>
              <w:pStyle w:val="Pytania"/>
              <w:jc w:val="left"/>
              <w:rPr>
                <w:rFonts w:ascii="Tahoma" w:hAnsi="Tahoma" w:cs="Tahoma"/>
              </w:rPr>
            </w:pPr>
            <w:r w:rsidRPr="0001795B">
              <w:rPr>
                <w:rFonts w:ascii="Tahoma" w:hAnsi="Tahoma" w:cs="Tahoma"/>
              </w:rPr>
              <w:t>Rocznik studiów</w:t>
            </w:r>
          </w:p>
        </w:tc>
        <w:tc>
          <w:tcPr>
            <w:tcW w:w="6945" w:type="dxa"/>
            <w:vAlign w:val="center"/>
          </w:tcPr>
          <w:p w14:paraId="3B6C981A" w14:textId="076BE585" w:rsidR="007461A1" w:rsidRPr="00DF5C11" w:rsidRDefault="00C9754F" w:rsidP="00BA76ED">
            <w:pPr>
              <w:pStyle w:val="Odpowiedzi"/>
              <w:rPr>
                <w:rFonts w:ascii="Tahoma" w:hAnsi="Tahoma" w:cs="Tahoma"/>
                <w:b w:val="0"/>
              </w:rPr>
            </w:pPr>
            <w:r>
              <w:rPr>
                <w:rFonts w:ascii="Tahoma" w:hAnsi="Tahoma" w:cs="Tahoma"/>
                <w:b w:val="0"/>
              </w:rPr>
              <w:t>20</w:t>
            </w:r>
            <w:r w:rsidR="00E34FB0">
              <w:rPr>
                <w:rFonts w:ascii="Tahoma" w:hAnsi="Tahoma" w:cs="Tahoma"/>
                <w:b w:val="0"/>
              </w:rPr>
              <w:t>2</w:t>
            </w:r>
            <w:r w:rsidR="00A53FF1">
              <w:rPr>
                <w:rFonts w:ascii="Tahoma" w:hAnsi="Tahoma" w:cs="Tahoma"/>
                <w:b w:val="0"/>
              </w:rPr>
              <w:t>2</w:t>
            </w:r>
            <w:r>
              <w:rPr>
                <w:rFonts w:ascii="Tahoma" w:hAnsi="Tahoma" w:cs="Tahoma"/>
                <w:b w:val="0"/>
              </w:rPr>
              <w:t>/202</w:t>
            </w:r>
            <w:r w:rsidR="00A53FF1">
              <w:rPr>
                <w:rFonts w:ascii="Tahoma" w:hAnsi="Tahoma" w:cs="Tahoma"/>
                <w:b w:val="0"/>
              </w:rPr>
              <w:t>3</w:t>
            </w:r>
          </w:p>
        </w:tc>
      </w:tr>
      <w:tr w:rsidR="00DB0142" w:rsidRPr="0001795B" w14:paraId="1BF1F600" w14:textId="77777777" w:rsidTr="006B5BF5">
        <w:tc>
          <w:tcPr>
            <w:tcW w:w="2836" w:type="dxa"/>
            <w:vAlign w:val="center"/>
          </w:tcPr>
          <w:p w14:paraId="28E5BE7D" w14:textId="77777777" w:rsidR="00DB0142" w:rsidRPr="0001795B" w:rsidRDefault="00467FD3" w:rsidP="00BA76ED">
            <w:pPr>
              <w:pStyle w:val="Pytania"/>
              <w:jc w:val="left"/>
              <w:rPr>
                <w:rFonts w:ascii="Tahoma" w:hAnsi="Tahoma" w:cs="Tahoma"/>
              </w:rPr>
            </w:pPr>
            <w:r>
              <w:rPr>
                <w:rFonts w:ascii="Tahoma" w:hAnsi="Tahoma" w:cs="Tahoma"/>
              </w:rPr>
              <w:t xml:space="preserve">Kolegium </w:t>
            </w:r>
          </w:p>
        </w:tc>
        <w:tc>
          <w:tcPr>
            <w:tcW w:w="6945" w:type="dxa"/>
            <w:vAlign w:val="center"/>
          </w:tcPr>
          <w:p w14:paraId="10C97749" w14:textId="77777777" w:rsidR="00DB0142" w:rsidRPr="00DF5C11" w:rsidRDefault="00467FD3" w:rsidP="00BA76ED">
            <w:pPr>
              <w:pStyle w:val="Odpowiedzi"/>
              <w:rPr>
                <w:rFonts w:ascii="Tahoma" w:hAnsi="Tahoma" w:cs="Tahoma"/>
                <w:b w:val="0"/>
              </w:rPr>
            </w:pPr>
            <w:r>
              <w:rPr>
                <w:rFonts w:ascii="Tahoma" w:hAnsi="Tahoma" w:cs="Tahoma"/>
                <w:b w:val="0"/>
              </w:rPr>
              <w:t>Zarządzania</w:t>
            </w:r>
          </w:p>
        </w:tc>
      </w:tr>
      <w:tr w:rsidR="008938C7" w:rsidRPr="0001795B" w14:paraId="0CCEFCD5" w14:textId="77777777" w:rsidTr="006B5BF5">
        <w:tc>
          <w:tcPr>
            <w:tcW w:w="2836" w:type="dxa"/>
            <w:vAlign w:val="center"/>
          </w:tcPr>
          <w:p w14:paraId="2C77269B" w14:textId="77777777" w:rsidR="008938C7" w:rsidRPr="0001795B" w:rsidRDefault="008938C7" w:rsidP="00BA76ED">
            <w:pPr>
              <w:pStyle w:val="Pytania"/>
              <w:jc w:val="left"/>
              <w:rPr>
                <w:rFonts w:ascii="Tahoma" w:hAnsi="Tahoma" w:cs="Tahoma"/>
              </w:rPr>
            </w:pPr>
            <w:r w:rsidRPr="0001795B">
              <w:rPr>
                <w:rFonts w:ascii="Tahoma" w:hAnsi="Tahoma" w:cs="Tahoma"/>
              </w:rPr>
              <w:t>Kierunek studiów</w:t>
            </w:r>
          </w:p>
        </w:tc>
        <w:tc>
          <w:tcPr>
            <w:tcW w:w="6945" w:type="dxa"/>
            <w:vAlign w:val="center"/>
          </w:tcPr>
          <w:p w14:paraId="7210E285" w14:textId="77777777" w:rsidR="008938C7" w:rsidRPr="00DF5C11" w:rsidRDefault="00FB3737" w:rsidP="00BA76ED">
            <w:pPr>
              <w:pStyle w:val="Odpowiedzi"/>
              <w:rPr>
                <w:rFonts w:ascii="Tahoma" w:hAnsi="Tahoma" w:cs="Tahoma"/>
                <w:b w:val="0"/>
              </w:rPr>
            </w:pPr>
            <w:r>
              <w:rPr>
                <w:rFonts w:ascii="Tahoma" w:hAnsi="Tahoma" w:cs="Tahoma"/>
                <w:b w:val="0"/>
              </w:rPr>
              <w:t>Zarządzanie</w:t>
            </w:r>
          </w:p>
        </w:tc>
      </w:tr>
      <w:tr w:rsidR="008938C7" w:rsidRPr="0001795B" w14:paraId="0244D89C" w14:textId="77777777" w:rsidTr="006B5BF5">
        <w:tc>
          <w:tcPr>
            <w:tcW w:w="2836" w:type="dxa"/>
            <w:vAlign w:val="center"/>
          </w:tcPr>
          <w:p w14:paraId="7BC63C3C" w14:textId="77777777" w:rsidR="008938C7" w:rsidRPr="0001795B" w:rsidRDefault="008938C7" w:rsidP="00BA76ED">
            <w:pPr>
              <w:pStyle w:val="Pytania"/>
              <w:jc w:val="left"/>
              <w:rPr>
                <w:rFonts w:ascii="Tahoma" w:hAnsi="Tahoma" w:cs="Tahoma"/>
              </w:rPr>
            </w:pPr>
            <w:r w:rsidRPr="0001795B">
              <w:rPr>
                <w:rFonts w:ascii="Tahoma" w:hAnsi="Tahoma" w:cs="Tahoma"/>
              </w:rPr>
              <w:t xml:space="preserve">Poziom kształcenia </w:t>
            </w:r>
          </w:p>
        </w:tc>
        <w:tc>
          <w:tcPr>
            <w:tcW w:w="6945" w:type="dxa"/>
            <w:vAlign w:val="center"/>
          </w:tcPr>
          <w:p w14:paraId="7F01C739" w14:textId="77777777" w:rsidR="008938C7" w:rsidRPr="00DF5C11" w:rsidRDefault="006B5BF5" w:rsidP="00BA76ED">
            <w:pPr>
              <w:pStyle w:val="Odpowiedzi"/>
              <w:rPr>
                <w:rFonts w:ascii="Tahoma" w:hAnsi="Tahoma" w:cs="Tahoma"/>
                <w:b w:val="0"/>
              </w:rPr>
            </w:pPr>
            <w:r>
              <w:rPr>
                <w:rFonts w:ascii="Tahoma" w:hAnsi="Tahoma" w:cs="Tahoma"/>
                <w:b w:val="0"/>
              </w:rPr>
              <w:t xml:space="preserve">studia </w:t>
            </w:r>
            <w:r w:rsidR="00FB3737">
              <w:rPr>
                <w:rFonts w:ascii="Tahoma" w:hAnsi="Tahoma" w:cs="Tahoma"/>
                <w:b w:val="0"/>
              </w:rPr>
              <w:t>drugiego</w:t>
            </w:r>
            <w:r>
              <w:rPr>
                <w:rFonts w:ascii="Tahoma" w:hAnsi="Tahoma" w:cs="Tahoma"/>
                <w:b w:val="0"/>
              </w:rPr>
              <w:t xml:space="preserve"> stopnia</w:t>
            </w:r>
          </w:p>
        </w:tc>
      </w:tr>
      <w:tr w:rsidR="008938C7" w:rsidRPr="0001795B" w14:paraId="48B03958" w14:textId="77777777" w:rsidTr="006B5BF5">
        <w:tc>
          <w:tcPr>
            <w:tcW w:w="2836" w:type="dxa"/>
            <w:vAlign w:val="center"/>
          </w:tcPr>
          <w:p w14:paraId="263698BD" w14:textId="77777777" w:rsidR="008938C7" w:rsidRPr="0001795B" w:rsidRDefault="008938C7" w:rsidP="00BA76ED">
            <w:pPr>
              <w:pStyle w:val="Pytania"/>
              <w:jc w:val="left"/>
              <w:rPr>
                <w:rFonts w:ascii="Tahoma" w:hAnsi="Tahoma" w:cs="Tahoma"/>
              </w:rPr>
            </w:pPr>
            <w:r w:rsidRPr="0001795B">
              <w:rPr>
                <w:rFonts w:ascii="Tahoma" w:hAnsi="Tahoma" w:cs="Tahoma"/>
              </w:rPr>
              <w:t xml:space="preserve">Profil </w:t>
            </w:r>
            <w:r w:rsidR="0035344F" w:rsidRPr="0001795B">
              <w:rPr>
                <w:rFonts w:ascii="Tahoma" w:hAnsi="Tahoma" w:cs="Tahoma"/>
              </w:rPr>
              <w:t>kształcenia</w:t>
            </w:r>
          </w:p>
        </w:tc>
        <w:tc>
          <w:tcPr>
            <w:tcW w:w="6945" w:type="dxa"/>
            <w:vAlign w:val="center"/>
          </w:tcPr>
          <w:p w14:paraId="178E49C1" w14:textId="77777777" w:rsidR="008938C7" w:rsidRPr="00DF5C11" w:rsidRDefault="006B5BF5" w:rsidP="00BA76ED">
            <w:pPr>
              <w:pStyle w:val="Odpowiedzi"/>
              <w:rPr>
                <w:rFonts w:ascii="Tahoma" w:hAnsi="Tahoma" w:cs="Tahoma"/>
                <w:b w:val="0"/>
              </w:rPr>
            </w:pPr>
            <w:r>
              <w:rPr>
                <w:rFonts w:ascii="Tahoma" w:hAnsi="Tahoma" w:cs="Tahoma"/>
                <w:b w:val="0"/>
              </w:rPr>
              <w:t>praktyczny</w:t>
            </w:r>
          </w:p>
        </w:tc>
      </w:tr>
      <w:tr w:rsidR="008938C7" w:rsidRPr="0001795B" w14:paraId="2C3BB2B8" w14:textId="77777777" w:rsidTr="006B5BF5">
        <w:tc>
          <w:tcPr>
            <w:tcW w:w="2836" w:type="dxa"/>
            <w:vAlign w:val="center"/>
          </w:tcPr>
          <w:p w14:paraId="2B94C2B5" w14:textId="77777777" w:rsidR="008938C7" w:rsidRPr="0001795B" w:rsidRDefault="008938C7" w:rsidP="00BA76ED">
            <w:pPr>
              <w:pStyle w:val="Pytania"/>
              <w:jc w:val="left"/>
              <w:rPr>
                <w:rFonts w:ascii="Tahoma" w:hAnsi="Tahoma" w:cs="Tahoma"/>
              </w:rPr>
            </w:pPr>
            <w:r w:rsidRPr="0001795B">
              <w:rPr>
                <w:rFonts w:ascii="Tahoma" w:hAnsi="Tahoma" w:cs="Tahoma"/>
              </w:rPr>
              <w:t>Specjalność</w:t>
            </w:r>
          </w:p>
        </w:tc>
        <w:tc>
          <w:tcPr>
            <w:tcW w:w="6945" w:type="dxa"/>
            <w:vAlign w:val="center"/>
          </w:tcPr>
          <w:p w14:paraId="04FE5626" w14:textId="77777777" w:rsidR="008938C7" w:rsidRPr="00DF5C11" w:rsidRDefault="00E075FB" w:rsidP="00BA76ED">
            <w:pPr>
              <w:pStyle w:val="Odpowiedzi"/>
              <w:rPr>
                <w:rFonts w:ascii="Tahoma" w:hAnsi="Tahoma" w:cs="Tahoma"/>
                <w:b w:val="0"/>
              </w:rPr>
            </w:pPr>
            <w:r>
              <w:rPr>
                <w:rFonts w:ascii="Tahoma" w:hAnsi="Tahoma" w:cs="Tahoma"/>
                <w:b w:val="0"/>
              </w:rPr>
              <w:t>-</w:t>
            </w:r>
          </w:p>
        </w:tc>
      </w:tr>
      <w:tr w:rsidR="008938C7" w:rsidRPr="0001795B" w14:paraId="66A835C6" w14:textId="77777777" w:rsidTr="006B5BF5">
        <w:tc>
          <w:tcPr>
            <w:tcW w:w="2836" w:type="dxa"/>
            <w:vAlign w:val="center"/>
          </w:tcPr>
          <w:p w14:paraId="0943F831" w14:textId="77777777" w:rsidR="008938C7" w:rsidRPr="0001795B" w:rsidRDefault="0033301C" w:rsidP="00BA76ED">
            <w:pPr>
              <w:pStyle w:val="Pytania"/>
              <w:jc w:val="left"/>
              <w:rPr>
                <w:rFonts w:ascii="Tahoma" w:hAnsi="Tahoma" w:cs="Tahoma"/>
              </w:rPr>
            </w:pPr>
            <w:r>
              <w:rPr>
                <w:rFonts w:ascii="Tahoma" w:hAnsi="Tahoma" w:cs="Tahoma"/>
              </w:rPr>
              <w:t>Osoba odpowiedzialna</w:t>
            </w:r>
          </w:p>
        </w:tc>
        <w:tc>
          <w:tcPr>
            <w:tcW w:w="6945" w:type="dxa"/>
            <w:vAlign w:val="center"/>
          </w:tcPr>
          <w:p w14:paraId="0F951DE3" w14:textId="77777777" w:rsidR="008938C7" w:rsidRPr="00DF5C11" w:rsidRDefault="00546BCF" w:rsidP="00BA76ED">
            <w:pPr>
              <w:pStyle w:val="Odpowiedzi"/>
              <w:rPr>
                <w:rFonts w:ascii="Tahoma" w:hAnsi="Tahoma" w:cs="Tahoma"/>
                <w:b w:val="0"/>
              </w:rPr>
            </w:pPr>
            <w:r>
              <w:rPr>
                <w:rFonts w:ascii="Tahoma" w:hAnsi="Tahoma" w:cs="Tahoma"/>
                <w:b w:val="0"/>
              </w:rPr>
              <w:t xml:space="preserve">dr </w:t>
            </w:r>
            <w:r w:rsidR="00D42A72">
              <w:rPr>
                <w:rFonts w:ascii="Tahoma" w:hAnsi="Tahoma" w:cs="Tahoma"/>
                <w:b w:val="0"/>
              </w:rPr>
              <w:t>Małgorzata Rataj</w:t>
            </w:r>
          </w:p>
        </w:tc>
      </w:tr>
      <w:tr w:rsidR="004E4435" w:rsidRPr="0001795B" w14:paraId="21B4D564" w14:textId="77777777" w:rsidTr="00260697">
        <w:tc>
          <w:tcPr>
            <w:tcW w:w="9781" w:type="dxa"/>
            <w:gridSpan w:val="2"/>
            <w:vAlign w:val="center"/>
          </w:tcPr>
          <w:p w14:paraId="5E23E27E" w14:textId="77777777" w:rsidR="004E4435" w:rsidRDefault="004E4435" w:rsidP="00BA76ED">
            <w:pPr>
              <w:pStyle w:val="Odpowiedzi"/>
              <w:rPr>
                <w:rFonts w:ascii="Tahoma" w:hAnsi="Tahoma" w:cs="Tahoma"/>
                <w:b w:val="0"/>
              </w:rPr>
            </w:pPr>
            <w:r>
              <w:rPr>
                <w:rFonts w:ascii="Tahoma" w:hAnsi="Tahoma" w:cs="Tahoma"/>
                <w:b w:val="0"/>
              </w:rPr>
              <w:t>Studia w języku angielskim</w:t>
            </w:r>
          </w:p>
        </w:tc>
      </w:tr>
    </w:tbl>
    <w:p w14:paraId="316B1A19" w14:textId="77777777" w:rsidR="0001795B" w:rsidRDefault="0001795B" w:rsidP="00BA76ED">
      <w:pPr>
        <w:pStyle w:val="Punktygwne"/>
        <w:spacing w:before="0" w:after="0"/>
        <w:rPr>
          <w:rFonts w:ascii="Tahoma" w:hAnsi="Tahoma" w:cs="Tahoma"/>
          <w:b w:val="0"/>
        </w:rPr>
      </w:pPr>
    </w:p>
    <w:p w14:paraId="74D4F078" w14:textId="77777777" w:rsidR="00412A5F" w:rsidRPr="00D465B9" w:rsidRDefault="00412A5F" w:rsidP="00BA76ED">
      <w:pPr>
        <w:pStyle w:val="Punktygwne"/>
        <w:numPr>
          <w:ilvl w:val="0"/>
          <w:numId w:val="19"/>
        </w:numPr>
        <w:spacing w:before="0" w:after="0"/>
        <w:rPr>
          <w:rFonts w:ascii="Tahoma" w:hAnsi="Tahoma" w:cs="Tahoma"/>
          <w:szCs w:val="24"/>
        </w:rPr>
      </w:pPr>
      <w:r w:rsidRPr="00D465B9">
        <w:rPr>
          <w:rFonts w:ascii="Tahoma" w:hAnsi="Tahoma" w:cs="Tahoma"/>
          <w:szCs w:val="24"/>
        </w:rPr>
        <w:t xml:space="preserve">Wymagania wstępne </w:t>
      </w:r>
      <w:r w:rsidR="00F00795" w:rsidRPr="00D465B9">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046AE" w:rsidRPr="00931F5B" w14:paraId="0D2658D8" w14:textId="77777777" w:rsidTr="008046AE">
        <w:tc>
          <w:tcPr>
            <w:tcW w:w="9778" w:type="dxa"/>
          </w:tcPr>
          <w:p w14:paraId="281A1F0F" w14:textId="77777777" w:rsidR="004846A3" w:rsidRPr="00931F5B" w:rsidRDefault="00546BCF" w:rsidP="00BA76ED">
            <w:pPr>
              <w:pStyle w:val="Punktygwne"/>
              <w:spacing w:before="40" w:after="40"/>
              <w:rPr>
                <w:rFonts w:ascii="Tahoma" w:hAnsi="Tahoma" w:cs="Tahoma"/>
                <w:b w:val="0"/>
                <w:smallCaps w:val="0"/>
                <w:sz w:val="20"/>
                <w:szCs w:val="20"/>
              </w:rPr>
            </w:pPr>
            <w:r>
              <w:rPr>
                <w:rFonts w:ascii="Tahoma" w:hAnsi="Tahoma" w:cs="Tahoma"/>
                <w:b w:val="0"/>
                <w:smallCaps w:val="0"/>
                <w:sz w:val="20"/>
                <w:szCs w:val="20"/>
              </w:rPr>
              <w:t>brak</w:t>
            </w:r>
          </w:p>
        </w:tc>
      </w:tr>
    </w:tbl>
    <w:p w14:paraId="132B1A82" w14:textId="77777777" w:rsidR="0001795B" w:rsidRDefault="0001795B" w:rsidP="00BA76ED">
      <w:pPr>
        <w:pStyle w:val="Punktygwne"/>
        <w:spacing w:before="0" w:after="0"/>
        <w:rPr>
          <w:rFonts w:ascii="Tahoma" w:hAnsi="Tahoma" w:cs="Tahoma"/>
          <w:b w:val="0"/>
        </w:rPr>
      </w:pPr>
    </w:p>
    <w:p w14:paraId="77A49E00" w14:textId="77777777" w:rsidR="008938C7" w:rsidRDefault="008938C7" w:rsidP="00BA76ED">
      <w:pPr>
        <w:pStyle w:val="Punktygwne"/>
        <w:numPr>
          <w:ilvl w:val="0"/>
          <w:numId w:val="7"/>
        </w:numPr>
        <w:spacing w:before="0" w:after="0"/>
        <w:rPr>
          <w:rFonts w:ascii="Tahoma" w:hAnsi="Tahoma" w:cs="Tahoma"/>
        </w:rPr>
      </w:pPr>
      <w:r w:rsidRPr="0001795B">
        <w:rPr>
          <w:rFonts w:ascii="Tahoma" w:hAnsi="Tahoma" w:cs="Tahoma"/>
        </w:rPr>
        <w:t xml:space="preserve">Efekty </w:t>
      </w:r>
      <w:r w:rsidR="00FA36B2">
        <w:rPr>
          <w:rFonts w:ascii="Tahoma" w:hAnsi="Tahoma" w:cs="Tahoma"/>
        </w:rPr>
        <w:t>uczenia się</w:t>
      </w:r>
      <w:r w:rsidRPr="0001795B">
        <w:rPr>
          <w:rFonts w:ascii="Tahoma" w:hAnsi="Tahoma" w:cs="Tahoma"/>
        </w:rPr>
        <w:t xml:space="preserve"> i sposób </w:t>
      </w:r>
      <w:r w:rsidR="00B60B0B" w:rsidRPr="0001795B">
        <w:rPr>
          <w:rFonts w:ascii="Tahoma" w:hAnsi="Tahoma" w:cs="Tahoma"/>
        </w:rPr>
        <w:t>realizacji</w:t>
      </w:r>
      <w:r w:rsidRPr="0001795B">
        <w:rPr>
          <w:rFonts w:ascii="Tahoma" w:hAnsi="Tahoma" w:cs="Tahoma"/>
        </w:rPr>
        <w:t xml:space="preserve"> zajęć</w:t>
      </w:r>
    </w:p>
    <w:p w14:paraId="014E6FB9" w14:textId="77777777" w:rsidR="008046AE" w:rsidRDefault="008046AE" w:rsidP="00BA76ED">
      <w:pPr>
        <w:pStyle w:val="Punktygwne"/>
        <w:spacing w:before="0" w:after="0"/>
        <w:rPr>
          <w:rFonts w:ascii="Tahoma" w:hAnsi="Tahoma" w:cs="Tahoma"/>
          <w:b w:val="0"/>
        </w:rPr>
      </w:pPr>
    </w:p>
    <w:p w14:paraId="3920BA4A" w14:textId="77777777" w:rsidR="00721413" w:rsidRPr="00721413" w:rsidRDefault="00721413" w:rsidP="00BA76ED">
      <w:pPr>
        <w:pStyle w:val="Podpunkty"/>
        <w:numPr>
          <w:ilvl w:val="1"/>
          <w:numId w:val="20"/>
        </w:numPr>
        <w:ind w:left="0" w:firstLine="0"/>
        <w:textAlignment w:val="auto"/>
        <w:rPr>
          <w:rFonts w:ascii="Tahoma" w:hAnsi="Tahoma" w:cs="Tahoma"/>
        </w:rPr>
      </w:pPr>
      <w:r w:rsidRPr="00721413">
        <w:rPr>
          <w:rFonts w:ascii="Tahoma" w:hAnsi="Tahoma" w:cs="Tahoma"/>
        </w:rPr>
        <w:t>Cele przedmiotu</w:t>
      </w:r>
    </w:p>
    <w:tbl>
      <w:tblPr>
        <w:tblStyle w:val="Tabela-Siatka"/>
        <w:tblW w:w="0" w:type="auto"/>
        <w:tblLook w:val="04A0" w:firstRow="1" w:lastRow="0" w:firstColumn="1" w:lastColumn="0" w:noHBand="0" w:noVBand="1"/>
      </w:tblPr>
      <w:tblGrid>
        <w:gridCol w:w="810"/>
        <w:gridCol w:w="8818"/>
      </w:tblGrid>
      <w:tr w:rsidR="00721413" w:rsidRPr="00721413" w14:paraId="4F0FEFA2" w14:textId="77777777" w:rsidTr="00721413">
        <w:tc>
          <w:tcPr>
            <w:tcW w:w="817" w:type="dxa"/>
            <w:tcBorders>
              <w:top w:val="single" w:sz="4" w:space="0" w:color="auto"/>
              <w:left w:val="single" w:sz="4" w:space="0" w:color="auto"/>
              <w:bottom w:val="single" w:sz="4" w:space="0" w:color="auto"/>
              <w:right w:val="single" w:sz="4" w:space="0" w:color="auto"/>
            </w:tcBorders>
            <w:vAlign w:val="center"/>
            <w:hideMark/>
          </w:tcPr>
          <w:p w14:paraId="3797778F" w14:textId="77777777" w:rsidR="00721413" w:rsidRPr="00721413" w:rsidRDefault="00721413" w:rsidP="00BA76ED">
            <w:pPr>
              <w:pStyle w:val="Podpunkty"/>
              <w:spacing w:before="20" w:after="20"/>
              <w:ind w:left="0"/>
              <w:jc w:val="left"/>
              <w:rPr>
                <w:rFonts w:ascii="Tahoma" w:hAnsi="Tahoma" w:cs="Tahoma"/>
                <w:b w:val="0"/>
                <w:sz w:val="20"/>
              </w:rPr>
            </w:pPr>
            <w:r w:rsidRPr="00721413">
              <w:rPr>
                <w:rFonts w:ascii="Tahoma" w:hAnsi="Tahoma" w:cs="Tahoma"/>
                <w:b w:val="0"/>
                <w:sz w:val="20"/>
              </w:rPr>
              <w:t>C1</w:t>
            </w:r>
          </w:p>
        </w:tc>
        <w:tc>
          <w:tcPr>
            <w:tcW w:w="8961" w:type="dxa"/>
            <w:tcBorders>
              <w:top w:val="single" w:sz="4" w:space="0" w:color="auto"/>
              <w:left w:val="single" w:sz="4" w:space="0" w:color="auto"/>
              <w:bottom w:val="single" w:sz="4" w:space="0" w:color="auto"/>
              <w:right w:val="single" w:sz="4" w:space="0" w:color="auto"/>
            </w:tcBorders>
            <w:vAlign w:val="center"/>
          </w:tcPr>
          <w:p w14:paraId="48D2839D" w14:textId="77777777" w:rsidR="00721413" w:rsidRPr="00721413" w:rsidRDefault="0054292B" w:rsidP="00F2462E">
            <w:pPr>
              <w:pStyle w:val="Podpunkty"/>
              <w:spacing w:before="20" w:after="20"/>
              <w:ind w:left="0"/>
              <w:rPr>
                <w:rFonts w:ascii="Tahoma" w:hAnsi="Tahoma" w:cs="Tahoma"/>
                <w:b w:val="0"/>
                <w:sz w:val="20"/>
              </w:rPr>
            </w:pPr>
            <w:r>
              <w:rPr>
                <w:rFonts w:ascii="Tahoma" w:hAnsi="Tahoma" w:cs="Tahoma"/>
                <w:b w:val="0"/>
                <w:sz w:val="20"/>
              </w:rPr>
              <w:t xml:space="preserve">Zapoznanie </w:t>
            </w:r>
            <w:r w:rsidR="001F06DE">
              <w:rPr>
                <w:rFonts w:ascii="Tahoma" w:hAnsi="Tahoma" w:cs="Tahoma"/>
                <w:b w:val="0"/>
                <w:sz w:val="20"/>
              </w:rPr>
              <w:t xml:space="preserve">studentów </w:t>
            </w:r>
            <w:r>
              <w:rPr>
                <w:rFonts w:ascii="Tahoma" w:hAnsi="Tahoma" w:cs="Tahoma"/>
                <w:b w:val="0"/>
                <w:sz w:val="20"/>
              </w:rPr>
              <w:t xml:space="preserve">z </w:t>
            </w:r>
            <w:r w:rsidR="001F06DE">
              <w:rPr>
                <w:rFonts w:ascii="Tahoma" w:hAnsi="Tahoma" w:cs="Tahoma"/>
                <w:b w:val="0"/>
                <w:sz w:val="20"/>
              </w:rPr>
              <w:t>zaawansowanymi</w:t>
            </w:r>
            <w:r>
              <w:rPr>
                <w:rFonts w:ascii="Tahoma" w:hAnsi="Tahoma" w:cs="Tahoma"/>
                <w:b w:val="0"/>
                <w:sz w:val="20"/>
              </w:rPr>
              <w:t xml:space="preserve"> pojęciami związanymi z dziedziną e-biznesu oraz innowacyjnymi pomysłami na prowadzenie działalności gospodarczej z wykorzystaniem technologii informacyjno</w:t>
            </w:r>
            <w:r w:rsidR="00986E94">
              <w:rPr>
                <w:rFonts w:ascii="Tahoma" w:hAnsi="Tahoma" w:cs="Tahoma"/>
                <w:b w:val="0"/>
                <w:sz w:val="20"/>
              </w:rPr>
              <w:t>-komunikacyjnych bazujących na I</w:t>
            </w:r>
            <w:r>
              <w:rPr>
                <w:rFonts w:ascii="Tahoma" w:hAnsi="Tahoma" w:cs="Tahoma"/>
                <w:b w:val="0"/>
                <w:sz w:val="20"/>
              </w:rPr>
              <w:t>nternecie.</w:t>
            </w:r>
          </w:p>
        </w:tc>
      </w:tr>
      <w:tr w:rsidR="00721413" w:rsidRPr="00721413" w14:paraId="3DF99CAC" w14:textId="77777777" w:rsidTr="00721413">
        <w:tc>
          <w:tcPr>
            <w:tcW w:w="817" w:type="dxa"/>
            <w:tcBorders>
              <w:top w:val="single" w:sz="4" w:space="0" w:color="auto"/>
              <w:left w:val="single" w:sz="4" w:space="0" w:color="auto"/>
              <w:bottom w:val="single" w:sz="4" w:space="0" w:color="auto"/>
              <w:right w:val="single" w:sz="4" w:space="0" w:color="auto"/>
            </w:tcBorders>
            <w:vAlign w:val="center"/>
            <w:hideMark/>
          </w:tcPr>
          <w:p w14:paraId="3168EC46" w14:textId="77777777" w:rsidR="00721413" w:rsidRPr="00721413" w:rsidRDefault="00721413" w:rsidP="00BA76ED">
            <w:pPr>
              <w:pStyle w:val="Podpunkty"/>
              <w:spacing w:before="20" w:after="20"/>
              <w:ind w:left="0"/>
              <w:jc w:val="left"/>
              <w:rPr>
                <w:rFonts w:ascii="Tahoma" w:hAnsi="Tahoma" w:cs="Tahoma"/>
                <w:b w:val="0"/>
                <w:sz w:val="20"/>
              </w:rPr>
            </w:pPr>
            <w:r w:rsidRPr="00721413">
              <w:rPr>
                <w:rFonts w:ascii="Tahoma" w:hAnsi="Tahoma" w:cs="Tahoma"/>
                <w:b w:val="0"/>
                <w:sz w:val="20"/>
              </w:rPr>
              <w:t>C</w:t>
            </w:r>
            <w:r w:rsidR="00C45EC2">
              <w:rPr>
                <w:rFonts w:ascii="Tahoma" w:hAnsi="Tahoma" w:cs="Tahoma"/>
                <w:b w:val="0"/>
                <w:sz w:val="20"/>
              </w:rPr>
              <w:t>2</w:t>
            </w:r>
          </w:p>
        </w:tc>
        <w:tc>
          <w:tcPr>
            <w:tcW w:w="8961" w:type="dxa"/>
            <w:tcBorders>
              <w:top w:val="single" w:sz="4" w:space="0" w:color="auto"/>
              <w:left w:val="single" w:sz="4" w:space="0" w:color="auto"/>
              <w:bottom w:val="single" w:sz="4" w:space="0" w:color="auto"/>
              <w:right w:val="single" w:sz="4" w:space="0" w:color="auto"/>
            </w:tcBorders>
            <w:vAlign w:val="center"/>
          </w:tcPr>
          <w:p w14:paraId="213D0BC7" w14:textId="77777777" w:rsidR="00721413" w:rsidRPr="00721413" w:rsidRDefault="0075034D" w:rsidP="00F2462E">
            <w:pPr>
              <w:pStyle w:val="Podpunkty"/>
              <w:spacing w:before="20" w:after="20"/>
              <w:ind w:left="0"/>
              <w:rPr>
                <w:rFonts w:ascii="Tahoma" w:hAnsi="Tahoma" w:cs="Tahoma"/>
                <w:b w:val="0"/>
                <w:sz w:val="20"/>
              </w:rPr>
            </w:pPr>
            <w:r w:rsidRPr="0075034D">
              <w:rPr>
                <w:rFonts w:ascii="Tahoma" w:hAnsi="Tahoma" w:cs="Tahoma"/>
                <w:b w:val="0"/>
                <w:sz w:val="20"/>
              </w:rPr>
              <w:t xml:space="preserve">Zapoznanie studentów z przykładowymi systemami </w:t>
            </w:r>
            <w:r w:rsidR="00C45EC2">
              <w:rPr>
                <w:rFonts w:ascii="Tahoma" w:hAnsi="Tahoma" w:cs="Tahoma"/>
                <w:b w:val="0"/>
                <w:sz w:val="20"/>
              </w:rPr>
              <w:t xml:space="preserve">informacyjnymi </w:t>
            </w:r>
            <w:r w:rsidRPr="0075034D">
              <w:rPr>
                <w:rFonts w:ascii="Tahoma" w:hAnsi="Tahoma" w:cs="Tahoma"/>
                <w:b w:val="0"/>
                <w:sz w:val="20"/>
              </w:rPr>
              <w:t>oraz problemami związanymi z</w:t>
            </w:r>
            <w:r w:rsidR="00F2462E">
              <w:rPr>
                <w:rFonts w:ascii="Tahoma" w:hAnsi="Tahoma" w:cs="Tahoma"/>
                <w:b w:val="0"/>
                <w:sz w:val="20"/>
              </w:rPr>
              <w:t> </w:t>
            </w:r>
            <w:r w:rsidRPr="0075034D">
              <w:rPr>
                <w:rFonts w:ascii="Tahoma" w:hAnsi="Tahoma" w:cs="Tahoma"/>
                <w:b w:val="0"/>
                <w:sz w:val="20"/>
              </w:rPr>
              <w:t>ich wdrażaniem i eksploatacją</w:t>
            </w:r>
            <w:r w:rsidR="00C45EC2">
              <w:rPr>
                <w:rFonts w:ascii="Tahoma" w:hAnsi="Tahoma" w:cs="Tahoma"/>
                <w:b w:val="0"/>
                <w:sz w:val="20"/>
              </w:rPr>
              <w:t xml:space="preserve"> systemów informacyjnych</w:t>
            </w:r>
            <w:r w:rsidRPr="0075034D">
              <w:rPr>
                <w:rFonts w:ascii="Tahoma" w:hAnsi="Tahoma" w:cs="Tahoma"/>
                <w:b w:val="0"/>
                <w:sz w:val="20"/>
              </w:rPr>
              <w:t>. Wyrobienie umiejętności analizy potrzeb informacyjnych i wyboru odpowiedniego systemu z uwzględnieniem funkcjonalnych i nie funkcjonalnym wymagań</w:t>
            </w:r>
            <w:r>
              <w:rPr>
                <w:rFonts w:ascii="Tahoma" w:hAnsi="Tahoma" w:cs="Tahoma"/>
                <w:b w:val="0"/>
                <w:sz w:val="20"/>
              </w:rPr>
              <w:t>.</w:t>
            </w:r>
          </w:p>
        </w:tc>
      </w:tr>
      <w:tr w:rsidR="00721413" w:rsidRPr="00721413" w14:paraId="423DAC21" w14:textId="77777777" w:rsidTr="00721413">
        <w:tc>
          <w:tcPr>
            <w:tcW w:w="817" w:type="dxa"/>
            <w:tcBorders>
              <w:top w:val="single" w:sz="4" w:space="0" w:color="auto"/>
              <w:left w:val="single" w:sz="4" w:space="0" w:color="auto"/>
              <w:bottom w:val="single" w:sz="4" w:space="0" w:color="auto"/>
              <w:right w:val="single" w:sz="4" w:space="0" w:color="auto"/>
            </w:tcBorders>
            <w:vAlign w:val="center"/>
          </w:tcPr>
          <w:p w14:paraId="2BFC41FC" w14:textId="77777777" w:rsidR="00721413" w:rsidRPr="00721413" w:rsidRDefault="00C45EC2" w:rsidP="00BA76ED">
            <w:pPr>
              <w:pStyle w:val="Podpunkty"/>
              <w:spacing w:before="20" w:after="20"/>
              <w:ind w:left="0"/>
              <w:jc w:val="left"/>
              <w:rPr>
                <w:rFonts w:ascii="Tahoma" w:hAnsi="Tahoma" w:cs="Tahoma"/>
                <w:b w:val="0"/>
                <w:sz w:val="20"/>
              </w:rPr>
            </w:pPr>
            <w:r>
              <w:rPr>
                <w:rFonts w:ascii="Tahoma" w:hAnsi="Tahoma" w:cs="Tahoma"/>
                <w:b w:val="0"/>
                <w:sz w:val="20"/>
              </w:rPr>
              <w:t>C3</w:t>
            </w:r>
          </w:p>
        </w:tc>
        <w:tc>
          <w:tcPr>
            <w:tcW w:w="8961" w:type="dxa"/>
            <w:tcBorders>
              <w:top w:val="single" w:sz="4" w:space="0" w:color="auto"/>
              <w:left w:val="single" w:sz="4" w:space="0" w:color="auto"/>
              <w:bottom w:val="single" w:sz="4" w:space="0" w:color="auto"/>
              <w:right w:val="single" w:sz="4" w:space="0" w:color="auto"/>
            </w:tcBorders>
            <w:vAlign w:val="center"/>
          </w:tcPr>
          <w:p w14:paraId="077C2FAD" w14:textId="77777777" w:rsidR="00721413" w:rsidRPr="00721413" w:rsidRDefault="00C45EC2" w:rsidP="00F2462E">
            <w:pPr>
              <w:pStyle w:val="Podpunkty"/>
              <w:spacing w:before="20" w:after="20"/>
              <w:ind w:left="0"/>
              <w:rPr>
                <w:rFonts w:ascii="Tahoma" w:hAnsi="Tahoma" w:cs="Tahoma"/>
                <w:b w:val="0"/>
                <w:sz w:val="20"/>
              </w:rPr>
            </w:pPr>
            <w:r>
              <w:rPr>
                <w:rFonts w:ascii="Tahoma" w:hAnsi="Tahoma" w:cs="Tahoma"/>
                <w:b w:val="0"/>
                <w:sz w:val="20"/>
              </w:rPr>
              <w:t>Zapoznanie studentów z nowoczesnymi technikami analizy i wizualizacji danych biznesowych dotyczących przedsiębiorstwa i jego otoczenia biznesowego, w celu ciągłego doskonalenia posiadanych systemów informacyjnych.</w:t>
            </w:r>
          </w:p>
        </w:tc>
      </w:tr>
    </w:tbl>
    <w:p w14:paraId="5301553D" w14:textId="77777777" w:rsidR="00747056" w:rsidRDefault="00747056" w:rsidP="00BA76ED">
      <w:pPr>
        <w:pStyle w:val="Punktygwne"/>
        <w:spacing w:before="0" w:after="0"/>
        <w:rPr>
          <w:rFonts w:ascii="Tahoma" w:hAnsi="Tahoma" w:cs="Tahoma"/>
          <w:b w:val="0"/>
          <w:sz w:val="28"/>
        </w:rPr>
      </w:pPr>
    </w:p>
    <w:p w14:paraId="752FEA89" w14:textId="77777777" w:rsidR="008938C7" w:rsidRPr="00721413" w:rsidRDefault="005C55D0" w:rsidP="00BA76ED">
      <w:pPr>
        <w:pStyle w:val="Podpunkty"/>
        <w:numPr>
          <w:ilvl w:val="1"/>
          <w:numId w:val="7"/>
        </w:numPr>
        <w:ind w:left="0" w:firstLine="0"/>
        <w:rPr>
          <w:rFonts w:ascii="Tahoma" w:hAnsi="Tahoma" w:cs="Tahoma"/>
        </w:rPr>
      </w:pPr>
      <w:r w:rsidRPr="00721413">
        <w:rPr>
          <w:rFonts w:ascii="Tahoma" w:hAnsi="Tahoma" w:cs="Tahoma"/>
        </w:rPr>
        <w:t>Przedmiotowe e</w:t>
      </w:r>
      <w:r w:rsidR="008938C7" w:rsidRPr="00721413">
        <w:rPr>
          <w:rFonts w:ascii="Tahoma" w:hAnsi="Tahoma" w:cs="Tahoma"/>
        </w:rPr>
        <w:t xml:space="preserve">fekty </w:t>
      </w:r>
      <w:r w:rsidR="00FA36B2">
        <w:rPr>
          <w:rFonts w:ascii="Tahoma" w:hAnsi="Tahoma" w:cs="Tahoma"/>
        </w:rPr>
        <w:t>uczenia się</w:t>
      </w:r>
      <w:r w:rsidR="008938C7" w:rsidRPr="00721413">
        <w:rPr>
          <w:rFonts w:ascii="Tahoma" w:hAnsi="Tahoma" w:cs="Tahoma"/>
        </w:rPr>
        <w:t xml:space="preserve">, </w:t>
      </w:r>
      <w:r w:rsidR="00F31E7C" w:rsidRPr="00721413">
        <w:rPr>
          <w:rFonts w:ascii="Tahoma" w:hAnsi="Tahoma" w:cs="Tahoma"/>
        </w:rPr>
        <w:t>z podziałem na wiedzę, umiejętności i kompetencje, wraz z odniesieniem do e</w:t>
      </w:r>
      <w:r w:rsidR="00B21019" w:rsidRPr="00721413">
        <w:rPr>
          <w:rFonts w:ascii="Tahoma" w:hAnsi="Tahoma" w:cs="Tahoma"/>
        </w:rPr>
        <w:t xml:space="preserve">fektów </w:t>
      </w:r>
      <w:r w:rsidR="00FA36B2">
        <w:rPr>
          <w:rFonts w:ascii="Tahoma" w:hAnsi="Tahoma" w:cs="Tahoma"/>
        </w:rPr>
        <w:t>uczenia się</w:t>
      </w:r>
      <w:r w:rsidR="00FA36B2" w:rsidRPr="0001795B">
        <w:rPr>
          <w:rFonts w:ascii="Tahoma" w:hAnsi="Tahoma" w:cs="Tahoma"/>
        </w:rPr>
        <w:t xml:space="preserve"> </w:t>
      </w:r>
      <w:r w:rsidR="00B21019" w:rsidRPr="00721413">
        <w:rPr>
          <w:rFonts w:ascii="Tahoma" w:hAnsi="Tahoma" w:cs="Tahoma"/>
        </w:rPr>
        <w:t>dla kierunku</w:t>
      </w:r>
    </w:p>
    <w:tbl>
      <w:tblPr>
        <w:tblW w:w="98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379"/>
        <w:gridCol w:w="2620"/>
      </w:tblGrid>
      <w:tr w:rsidR="00721413" w:rsidRPr="00721413" w14:paraId="21F5A799" w14:textId="77777777" w:rsidTr="00B21019">
        <w:trPr>
          <w:cantSplit/>
          <w:trHeight w:val="734"/>
          <w:jc w:val="right"/>
        </w:trPr>
        <w:tc>
          <w:tcPr>
            <w:tcW w:w="851" w:type="dxa"/>
            <w:vAlign w:val="center"/>
          </w:tcPr>
          <w:p w14:paraId="4A4580C1" w14:textId="77777777" w:rsidR="00B21019" w:rsidRPr="00721413" w:rsidRDefault="00B21019" w:rsidP="00BA76ED">
            <w:pPr>
              <w:pStyle w:val="Nagwkitablic"/>
              <w:rPr>
                <w:rFonts w:ascii="Tahoma" w:hAnsi="Tahoma" w:cs="Tahoma"/>
              </w:rPr>
            </w:pPr>
            <w:r w:rsidRPr="00721413">
              <w:rPr>
                <w:rFonts w:ascii="Tahoma" w:hAnsi="Tahoma" w:cs="Tahoma"/>
              </w:rPr>
              <w:t>Lp.</w:t>
            </w:r>
          </w:p>
        </w:tc>
        <w:tc>
          <w:tcPr>
            <w:tcW w:w="6379" w:type="dxa"/>
            <w:vAlign w:val="center"/>
          </w:tcPr>
          <w:p w14:paraId="67695709" w14:textId="77777777" w:rsidR="00B21019" w:rsidRPr="00721413" w:rsidRDefault="00B21019" w:rsidP="00BA76ED">
            <w:pPr>
              <w:pStyle w:val="Nagwkitablic"/>
              <w:rPr>
                <w:rFonts w:ascii="Tahoma" w:hAnsi="Tahoma" w:cs="Tahoma"/>
              </w:rPr>
            </w:pPr>
            <w:r w:rsidRPr="00721413">
              <w:rPr>
                <w:rFonts w:ascii="Tahoma" w:hAnsi="Tahoma" w:cs="Tahoma"/>
              </w:rPr>
              <w:t xml:space="preserve">Opis przedmiotowych efektów </w:t>
            </w:r>
            <w:r w:rsidR="00FA36B2">
              <w:rPr>
                <w:rFonts w:ascii="Tahoma" w:hAnsi="Tahoma" w:cs="Tahoma"/>
              </w:rPr>
              <w:t>uczenia się</w:t>
            </w:r>
          </w:p>
        </w:tc>
        <w:tc>
          <w:tcPr>
            <w:tcW w:w="2620" w:type="dxa"/>
            <w:vAlign w:val="center"/>
          </w:tcPr>
          <w:p w14:paraId="4F3CD5D3" w14:textId="77777777" w:rsidR="00B21019" w:rsidRPr="00721413" w:rsidRDefault="00B21019" w:rsidP="00BA76ED">
            <w:pPr>
              <w:pStyle w:val="Nagwkitablic"/>
              <w:rPr>
                <w:rFonts w:ascii="Tahoma" w:hAnsi="Tahoma" w:cs="Tahoma"/>
              </w:rPr>
            </w:pPr>
            <w:r w:rsidRPr="00721413">
              <w:rPr>
                <w:rFonts w:ascii="Tahoma" w:hAnsi="Tahoma" w:cs="Tahoma"/>
              </w:rPr>
              <w:t>Odniesienie do efektów</w:t>
            </w:r>
          </w:p>
          <w:p w14:paraId="6BE3EC85" w14:textId="77777777" w:rsidR="00B21019" w:rsidRPr="00721413" w:rsidRDefault="00FA36B2" w:rsidP="00BA76ED">
            <w:pPr>
              <w:pStyle w:val="Nagwkitablic"/>
              <w:rPr>
                <w:rFonts w:ascii="Tahoma" w:hAnsi="Tahoma" w:cs="Tahoma"/>
              </w:rPr>
            </w:pPr>
            <w:r>
              <w:rPr>
                <w:rFonts w:ascii="Tahoma" w:hAnsi="Tahoma" w:cs="Tahoma"/>
              </w:rPr>
              <w:t>uczenia się</w:t>
            </w:r>
            <w:r w:rsidRPr="0001795B">
              <w:rPr>
                <w:rFonts w:ascii="Tahoma" w:hAnsi="Tahoma" w:cs="Tahoma"/>
              </w:rPr>
              <w:t xml:space="preserve"> </w:t>
            </w:r>
            <w:r w:rsidR="00B21019" w:rsidRPr="00721413">
              <w:rPr>
                <w:rFonts w:ascii="Tahoma" w:hAnsi="Tahoma" w:cs="Tahoma"/>
              </w:rPr>
              <w:t>dla kierunku</w:t>
            </w:r>
          </w:p>
        </w:tc>
      </w:tr>
      <w:tr w:rsidR="008938C7" w:rsidRPr="0001795B" w14:paraId="641C7E90" w14:textId="77777777" w:rsidTr="00EB52B7">
        <w:trPr>
          <w:trHeight w:val="227"/>
          <w:jc w:val="right"/>
        </w:trPr>
        <w:tc>
          <w:tcPr>
            <w:tcW w:w="9850" w:type="dxa"/>
            <w:gridSpan w:val="3"/>
            <w:vAlign w:val="center"/>
          </w:tcPr>
          <w:p w14:paraId="682B6708" w14:textId="77777777" w:rsidR="008938C7" w:rsidRPr="0001795B" w:rsidRDefault="008938C7" w:rsidP="00BA76ED">
            <w:pPr>
              <w:pStyle w:val="centralniewrubryce"/>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umiejętności</w:t>
            </w:r>
            <w:r w:rsidRPr="0001795B">
              <w:rPr>
                <w:rFonts w:ascii="Tahoma" w:hAnsi="Tahoma" w:cs="Tahoma"/>
              </w:rPr>
              <w:t xml:space="preserve"> potrafi</w:t>
            </w:r>
          </w:p>
        </w:tc>
      </w:tr>
      <w:tr w:rsidR="00B21019" w:rsidRPr="0001795B" w14:paraId="6A4C7935" w14:textId="77777777" w:rsidTr="00B21019">
        <w:trPr>
          <w:trHeight w:val="227"/>
          <w:jc w:val="right"/>
        </w:trPr>
        <w:tc>
          <w:tcPr>
            <w:tcW w:w="851" w:type="dxa"/>
            <w:vAlign w:val="center"/>
          </w:tcPr>
          <w:p w14:paraId="3430404A" w14:textId="77777777" w:rsidR="00B21019" w:rsidRPr="0001795B" w:rsidRDefault="00B21019"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Pr="0001795B">
              <w:rPr>
                <w:rFonts w:ascii="Tahoma" w:hAnsi="Tahoma" w:cs="Tahoma"/>
              </w:rPr>
              <w:t>1</w:t>
            </w:r>
          </w:p>
        </w:tc>
        <w:tc>
          <w:tcPr>
            <w:tcW w:w="6379" w:type="dxa"/>
            <w:vAlign w:val="center"/>
          </w:tcPr>
          <w:p w14:paraId="3A1F38E4" w14:textId="77777777" w:rsidR="00B21019" w:rsidRPr="0001795B" w:rsidRDefault="00C45EC2" w:rsidP="00BA76ED">
            <w:pPr>
              <w:pStyle w:val="wrubryce"/>
              <w:rPr>
                <w:rFonts w:ascii="Tahoma" w:hAnsi="Tahoma" w:cs="Tahoma"/>
              </w:rPr>
            </w:pPr>
            <w:r>
              <w:rPr>
                <w:rFonts w:ascii="Tahoma" w:hAnsi="Tahoma" w:cs="Tahoma"/>
              </w:rPr>
              <w:t>Z</w:t>
            </w:r>
            <w:r w:rsidR="0075034D" w:rsidRPr="0075034D">
              <w:rPr>
                <w:rFonts w:ascii="Tahoma" w:hAnsi="Tahoma" w:cs="Tahoma"/>
              </w:rPr>
              <w:t xml:space="preserve">ebrać </w:t>
            </w:r>
            <w:r>
              <w:rPr>
                <w:rFonts w:ascii="Tahoma" w:hAnsi="Tahoma" w:cs="Tahoma"/>
              </w:rPr>
              <w:t>i przeanalizować dane</w:t>
            </w:r>
            <w:r w:rsidR="0075034D" w:rsidRPr="0075034D">
              <w:rPr>
                <w:rFonts w:ascii="Tahoma" w:hAnsi="Tahoma" w:cs="Tahoma"/>
              </w:rPr>
              <w:t xml:space="preserve"> i przedstawić aktualna </w:t>
            </w:r>
            <w:r w:rsidRPr="0075034D">
              <w:rPr>
                <w:rFonts w:ascii="Tahoma" w:hAnsi="Tahoma" w:cs="Tahoma"/>
              </w:rPr>
              <w:t>sytuacje</w:t>
            </w:r>
            <w:r w:rsidR="0075034D" w:rsidRPr="0075034D">
              <w:rPr>
                <w:rFonts w:ascii="Tahoma" w:hAnsi="Tahoma" w:cs="Tahoma"/>
              </w:rPr>
              <w:t xml:space="preserve"> </w:t>
            </w:r>
            <w:r>
              <w:rPr>
                <w:rFonts w:ascii="Tahoma" w:hAnsi="Tahoma" w:cs="Tahoma"/>
              </w:rPr>
              <w:t xml:space="preserve">przedsiębiorstwa w </w:t>
            </w:r>
            <w:r w:rsidR="0075034D" w:rsidRPr="0075034D">
              <w:rPr>
                <w:rFonts w:ascii="Tahoma" w:hAnsi="Tahoma" w:cs="Tahoma"/>
              </w:rPr>
              <w:t>zakresie rozwoju określonych obszarów e-biznesu</w:t>
            </w:r>
            <w:r w:rsidR="001F06DE">
              <w:rPr>
                <w:rFonts w:ascii="Tahoma" w:hAnsi="Tahoma" w:cs="Tahoma"/>
              </w:rPr>
              <w:t xml:space="preserve"> z wykorzystaniem zaawansowanych technik analizy i wizualizacji danych</w:t>
            </w:r>
            <w:r w:rsidR="0075034D" w:rsidRPr="0075034D">
              <w:rPr>
                <w:rFonts w:ascii="Tahoma" w:hAnsi="Tahoma" w:cs="Tahoma"/>
              </w:rPr>
              <w:t>.</w:t>
            </w:r>
          </w:p>
        </w:tc>
        <w:tc>
          <w:tcPr>
            <w:tcW w:w="2620" w:type="dxa"/>
            <w:vAlign w:val="center"/>
          </w:tcPr>
          <w:p w14:paraId="5AD64CC8" w14:textId="77777777" w:rsidR="00B21019" w:rsidRPr="0001795B" w:rsidRDefault="001F06DE" w:rsidP="00BA76ED">
            <w:pPr>
              <w:pStyle w:val="wrubryce"/>
              <w:jc w:val="left"/>
              <w:rPr>
                <w:rFonts w:ascii="Tahoma" w:hAnsi="Tahoma" w:cs="Tahoma"/>
              </w:rPr>
            </w:pPr>
            <w:r w:rsidRPr="001F06DE">
              <w:rPr>
                <w:rFonts w:ascii="Tahoma" w:hAnsi="Tahoma" w:cs="Tahoma"/>
              </w:rPr>
              <w:t>K_U08</w:t>
            </w:r>
          </w:p>
        </w:tc>
      </w:tr>
      <w:tr w:rsidR="0075034D" w:rsidRPr="0001795B" w14:paraId="5467EB26" w14:textId="77777777" w:rsidTr="00B21019">
        <w:trPr>
          <w:trHeight w:val="227"/>
          <w:jc w:val="right"/>
        </w:trPr>
        <w:tc>
          <w:tcPr>
            <w:tcW w:w="851" w:type="dxa"/>
            <w:vAlign w:val="center"/>
          </w:tcPr>
          <w:p w14:paraId="12D2DD51" w14:textId="77777777" w:rsidR="0075034D" w:rsidRPr="0001795B" w:rsidRDefault="00C45EC2"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00AD1004">
              <w:rPr>
                <w:rFonts w:ascii="Tahoma" w:hAnsi="Tahoma" w:cs="Tahoma"/>
              </w:rPr>
              <w:t>2</w:t>
            </w:r>
          </w:p>
        </w:tc>
        <w:tc>
          <w:tcPr>
            <w:tcW w:w="6379" w:type="dxa"/>
            <w:vAlign w:val="center"/>
          </w:tcPr>
          <w:p w14:paraId="3E8137F4" w14:textId="77777777" w:rsidR="0075034D" w:rsidRPr="0075034D" w:rsidRDefault="00AD1004" w:rsidP="00BA76ED">
            <w:pPr>
              <w:pStyle w:val="wrubryce"/>
              <w:rPr>
                <w:rFonts w:ascii="Tahoma" w:hAnsi="Tahoma" w:cs="Tahoma"/>
              </w:rPr>
            </w:pPr>
            <w:r>
              <w:rPr>
                <w:rFonts w:ascii="Tahoma" w:hAnsi="Tahoma" w:cs="Tahoma"/>
              </w:rPr>
              <w:t xml:space="preserve">Zaproponować zastosowanie różnorakich innowacyjnych modeli biznesowych </w:t>
            </w:r>
            <w:r w:rsidR="00986E94">
              <w:rPr>
                <w:rFonts w:ascii="Tahoma" w:hAnsi="Tahoma" w:cs="Tahoma"/>
              </w:rPr>
              <w:t>bazujących na I</w:t>
            </w:r>
            <w:r w:rsidR="001F06DE">
              <w:rPr>
                <w:rFonts w:ascii="Tahoma" w:hAnsi="Tahoma" w:cs="Tahoma"/>
              </w:rPr>
              <w:t>nternecie w działalności przedsiębiorstwa (zarówno istniejącego jak i nowo tworzonego) oraz ocenić wartość nowego modelu.</w:t>
            </w:r>
          </w:p>
        </w:tc>
        <w:tc>
          <w:tcPr>
            <w:tcW w:w="2620" w:type="dxa"/>
            <w:vAlign w:val="center"/>
          </w:tcPr>
          <w:p w14:paraId="7E4C6913" w14:textId="77777777" w:rsidR="0075034D" w:rsidRPr="0001795B" w:rsidRDefault="001F06DE" w:rsidP="00BA76ED">
            <w:pPr>
              <w:pStyle w:val="wrubryce"/>
              <w:jc w:val="left"/>
              <w:rPr>
                <w:rFonts w:ascii="Tahoma" w:hAnsi="Tahoma" w:cs="Tahoma"/>
              </w:rPr>
            </w:pPr>
            <w:r w:rsidRPr="001F06DE">
              <w:rPr>
                <w:rFonts w:ascii="Tahoma" w:hAnsi="Tahoma" w:cs="Tahoma"/>
              </w:rPr>
              <w:t>K_U04</w:t>
            </w:r>
          </w:p>
        </w:tc>
      </w:tr>
      <w:tr w:rsidR="00B21019" w:rsidRPr="0001795B" w14:paraId="32FB67CB" w14:textId="77777777" w:rsidTr="00B21019">
        <w:trPr>
          <w:trHeight w:val="227"/>
          <w:jc w:val="right"/>
        </w:trPr>
        <w:tc>
          <w:tcPr>
            <w:tcW w:w="851" w:type="dxa"/>
            <w:vAlign w:val="center"/>
          </w:tcPr>
          <w:p w14:paraId="31B4E45A" w14:textId="77777777" w:rsidR="00B21019" w:rsidRPr="0001795B" w:rsidRDefault="00B21019"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001F06DE">
              <w:rPr>
                <w:rFonts w:ascii="Tahoma" w:hAnsi="Tahoma" w:cs="Tahoma"/>
              </w:rPr>
              <w:t>3</w:t>
            </w:r>
          </w:p>
        </w:tc>
        <w:tc>
          <w:tcPr>
            <w:tcW w:w="6379" w:type="dxa"/>
            <w:vAlign w:val="center"/>
          </w:tcPr>
          <w:p w14:paraId="03A9187B" w14:textId="77777777" w:rsidR="00B21019" w:rsidRPr="0001795B" w:rsidRDefault="001F06DE" w:rsidP="00BA76ED">
            <w:pPr>
              <w:pStyle w:val="wrubryce"/>
              <w:jc w:val="left"/>
              <w:rPr>
                <w:rFonts w:ascii="Tahoma" w:hAnsi="Tahoma" w:cs="Tahoma"/>
              </w:rPr>
            </w:pPr>
            <w:r>
              <w:rPr>
                <w:rFonts w:ascii="Tahoma" w:hAnsi="Tahoma" w:cs="Tahoma"/>
              </w:rPr>
              <w:t xml:space="preserve">Brać </w:t>
            </w:r>
            <w:r w:rsidR="00D662ED">
              <w:rPr>
                <w:rFonts w:ascii="Tahoma" w:hAnsi="Tahoma" w:cs="Tahoma"/>
              </w:rPr>
              <w:t>aktywny</w:t>
            </w:r>
            <w:r w:rsidRPr="0075034D">
              <w:rPr>
                <w:rFonts w:ascii="Tahoma" w:hAnsi="Tahoma" w:cs="Tahoma"/>
              </w:rPr>
              <w:t xml:space="preserve"> udział w dyskusji dotyczącej </w:t>
            </w:r>
            <w:r w:rsidR="00D662ED">
              <w:rPr>
                <w:rFonts w:ascii="Tahoma" w:hAnsi="Tahoma" w:cs="Tahoma"/>
              </w:rPr>
              <w:t xml:space="preserve">modeli biznesowych, </w:t>
            </w:r>
            <w:r w:rsidRPr="0075034D">
              <w:rPr>
                <w:rFonts w:ascii="Tahoma" w:hAnsi="Tahoma" w:cs="Tahoma"/>
              </w:rPr>
              <w:t xml:space="preserve">narzędzi i rozwiązań informatycznych wykorzystywanych w </w:t>
            </w:r>
            <w:r w:rsidRPr="0075034D">
              <w:rPr>
                <w:rFonts w:ascii="Tahoma" w:hAnsi="Tahoma" w:cs="Tahoma"/>
              </w:rPr>
              <w:lastRenderedPageBreak/>
              <w:t>przedsiębiorstwie</w:t>
            </w:r>
            <w:r>
              <w:rPr>
                <w:rFonts w:ascii="Tahoma" w:hAnsi="Tahoma" w:cs="Tahoma"/>
              </w:rPr>
              <w:t xml:space="preserve"> oraz prezentować swoje pomysły na forum publicznym przy wsparciu technik audiowizualnych</w:t>
            </w:r>
          </w:p>
        </w:tc>
        <w:tc>
          <w:tcPr>
            <w:tcW w:w="2620" w:type="dxa"/>
            <w:vAlign w:val="center"/>
          </w:tcPr>
          <w:p w14:paraId="091CDA9D" w14:textId="77777777" w:rsidR="00B21019" w:rsidRPr="0001795B" w:rsidRDefault="001F06DE" w:rsidP="00BA76ED">
            <w:pPr>
              <w:pStyle w:val="wrubryce"/>
              <w:jc w:val="left"/>
              <w:rPr>
                <w:rFonts w:ascii="Tahoma" w:hAnsi="Tahoma" w:cs="Tahoma"/>
              </w:rPr>
            </w:pPr>
            <w:r w:rsidRPr="001F06DE">
              <w:rPr>
                <w:rFonts w:ascii="Tahoma" w:hAnsi="Tahoma" w:cs="Tahoma"/>
              </w:rPr>
              <w:lastRenderedPageBreak/>
              <w:t>K_U10</w:t>
            </w:r>
          </w:p>
        </w:tc>
      </w:tr>
      <w:tr w:rsidR="008938C7" w:rsidRPr="0001795B" w14:paraId="5DC2679E" w14:textId="77777777" w:rsidTr="00EB52B7">
        <w:trPr>
          <w:trHeight w:val="227"/>
          <w:jc w:val="right"/>
        </w:trPr>
        <w:tc>
          <w:tcPr>
            <w:tcW w:w="9850" w:type="dxa"/>
            <w:gridSpan w:val="3"/>
            <w:vAlign w:val="center"/>
          </w:tcPr>
          <w:p w14:paraId="71C99768" w14:textId="77777777" w:rsidR="008938C7" w:rsidRPr="0001795B" w:rsidRDefault="008938C7" w:rsidP="00BA76ED">
            <w:pPr>
              <w:pStyle w:val="centralniewrubryce"/>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kompetencji społecznych</w:t>
            </w:r>
            <w:r w:rsidRPr="0001795B">
              <w:rPr>
                <w:rFonts w:ascii="Tahoma" w:hAnsi="Tahoma" w:cs="Tahoma"/>
              </w:rPr>
              <w:t xml:space="preserve"> </w:t>
            </w:r>
            <w:r w:rsidR="00D17216" w:rsidRPr="0001795B">
              <w:rPr>
                <w:rFonts w:ascii="Tahoma" w:hAnsi="Tahoma" w:cs="Tahoma"/>
              </w:rPr>
              <w:t>potrafi</w:t>
            </w:r>
          </w:p>
        </w:tc>
      </w:tr>
      <w:tr w:rsidR="00B21019" w:rsidRPr="0001795B" w14:paraId="6F1767B6" w14:textId="77777777" w:rsidTr="00B21019">
        <w:trPr>
          <w:trHeight w:val="227"/>
          <w:jc w:val="right"/>
        </w:trPr>
        <w:tc>
          <w:tcPr>
            <w:tcW w:w="851" w:type="dxa"/>
            <w:vAlign w:val="center"/>
          </w:tcPr>
          <w:p w14:paraId="060DF58A" w14:textId="77777777" w:rsidR="00B21019" w:rsidRPr="0001795B" w:rsidRDefault="00B21019" w:rsidP="00BA76ED">
            <w:pPr>
              <w:pStyle w:val="centralniewrubryce"/>
              <w:jc w:val="left"/>
              <w:rPr>
                <w:rFonts w:ascii="Tahoma" w:hAnsi="Tahoma" w:cs="Tahoma"/>
              </w:rPr>
            </w:pPr>
            <w:r w:rsidRPr="0001795B">
              <w:rPr>
                <w:rFonts w:ascii="Tahoma" w:hAnsi="Tahoma" w:cs="Tahoma"/>
              </w:rPr>
              <w:t>P_K</w:t>
            </w:r>
            <w:r w:rsidR="00931F61">
              <w:rPr>
                <w:rFonts w:ascii="Tahoma" w:hAnsi="Tahoma" w:cs="Tahoma"/>
              </w:rPr>
              <w:t>0</w:t>
            </w:r>
            <w:r w:rsidRPr="0001795B">
              <w:rPr>
                <w:rFonts w:ascii="Tahoma" w:hAnsi="Tahoma" w:cs="Tahoma"/>
              </w:rPr>
              <w:t>1</w:t>
            </w:r>
          </w:p>
        </w:tc>
        <w:tc>
          <w:tcPr>
            <w:tcW w:w="6379" w:type="dxa"/>
            <w:vAlign w:val="center"/>
          </w:tcPr>
          <w:p w14:paraId="60915A24" w14:textId="77777777" w:rsidR="00B21019" w:rsidRPr="0001795B" w:rsidRDefault="00D662ED" w:rsidP="00BA76ED">
            <w:pPr>
              <w:pStyle w:val="wrubryce"/>
              <w:jc w:val="left"/>
              <w:rPr>
                <w:rFonts w:ascii="Tahoma" w:hAnsi="Tahoma" w:cs="Tahoma"/>
              </w:rPr>
            </w:pPr>
            <w:r>
              <w:rPr>
                <w:rFonts w:ascii="Tahoma" w:hAnsi="Tahoma" w:cs="Tahoma"/>
              </w:rPr>
              <w:t>U</w:t>
            </w:r>
            <w:r w:rsidRPr="0075034D">
              <w:rPr>
                <w:rFonts w:ascii="Tahoma" w:hAnsi="Tahoma" w:cs="Tahoma"/>
              </w:rPr>
              <w:t xml:space="preserve">względniając </w:t>
            </w:r>
            <w:r>
              <w:rPr>
                <w:rFonts w:ascii="Tahoma" w:hAnsi="Tahoma" w:cs="Tahoma"/>
              </w:rPr>
              <w:t>ciągłe</w:t>
            </w:r>
            <w:r w:rsidRPr="0075034D">
              <w:rPr>
                <w:rFonts w:ascii="Tahoma" w:hAnsi="Tahoma" w:cs="Tahoma"/>
              </w:rPr>
              <w:t xml:space="preserve"> zmiany w technologiach internetowych i ich efekty dla</w:t>
            </w:r>
            <w:r>
              <w:rPr>
                <w:rFonts w:ascii="Tahoma" w:hAnsi="Tahoma" w:cs="Tahoma"/>
              </w:rPr>
              <w:t xml:space="preserve"> </w:t>
            </w:r>
            <w:r w:rsidRPr="0075034D">
              <w:rPr>
                <w:rFonts w:ascii="Tahoma" w:hAnsi="Tahoma" w:cs="Tahoma"/>
              </w:rPr>
              <w:t>funkcjonowania przedsiębiorstw, student rozumie potrzebę nieustannego pogłębiania</w:t>
            </w:r>
            <w:r>
              <w:rPr>
                <w:rFonts w:ascii="Tahoma" w:hAnsi="Tahoma" w:cs="Tahoma"/>
              </w:rPr>
              <w:t xml:space="preserve"> </w:t>
            </w:r>
            <w:r w:rsidRPr="0075034D">
              <w:rPr>
                <w:rFonts w:ascii="Tahoma" w:hAnsi="Tahoma" w:cs="Tahoma"/>
              </w:rPr>
              <w:t>wiedzy w tym zakresie.</w:t>
            </w:r>
          </w:p>
        </w:tc>
        <w:tc>
          <w:tcPr>
            <w:tcW w:w="2620" w:type="dxa"/>
            <w:vAlign w:val="center"/>
          </w:tcPr>
          <w:p w14:paraId="433BFAF5" w14:textId="77777777" w:rsidR="00B21019" w:rsidRPr="0001795B" w:rsidRDefault="00D662ED" w:rsidP="00BA76ED">
            <w:pPr>
              <w:pStyle w:val="wrubryce"/>
              <w:jc w:val="left"/>
              <w:rPr>
                <w:rFonts w:ascii="Tahoma" w:hAnsi="Tahoma" w:cs="Tahoma"/>
              </w:rPr>
            </w:pPr>
            <w:r w:rsidRPr="00D662ED">
              <w:rPr>
                <w:rFonts w:ascii="Tahoma" w:hAnsi="Tahoma" w:cs="Tahoma"/>
              </w:rPr>
              <w:t>K_K04</w:t>
            </w:r>
          </w:p>
        </w:tc>
      </w:tr>
    </w:tbl>
    <w:p w14:paraId="6FF2A1BB" w14:textId="77777777" w:rsidR="00721413" w:rsidRDefault="00721413" w:rsidP="00BA76ED">
      <w:pPr>
        <w:pStyle w:val="Tekstpodstawowy"/>
        <w:tabs>
          <w:tab w:val="clear" w:pos="426"/>
          <w:tab w:val="left" w:pos="-5814"/>
        </w:tabs>
        <w:rPr>
          <w:rFonts w:ascii="Tahoma" w:hAnsi="Tahoma" w:cs="Tahoma"/>
          <w:sz w:val="24"/>
        </w:rPr>
      </w:pPr>
    </w:p>
    <w:p w14:paraId="4A33836F" w14:textId="77777777" w:rsidR="0035344F" w:rsidRPr="00307065" w:rsidRDefault="008938C7" w:rsidP="00BA76ED">
      <w:pPr>
        <w:pStyle w:val="Podpunkty"/>
        <w:numPr>
          <w:ilvl w:val="1"/>
          <w:numId w:val="7"/>
        </w:numPr>
        <w:ind w:left="0" w:firstLine="0"/>
        <w:rPr>
          <w:rFonts w:ascii="Tahoma" w:hAnsi="Tahoma" w:cs="Tahoma"/>
        </w:rPr>
      </w:pPr>
      <w:r w:rsidRPr="00307065">
        <w:rPr>
          <w:rFonts w:ascii="Tahoma" w:hAnsi="Tahoma" w:cs="Tahoma"/>
        </w:rPr>
        <w:t xml:space="preserve">Formy zajęć dydaktycznych </w:t>
      </w:r>
      <w:r w:rsidR="004D72D9" w:rsidRPr="00307065">
        <w:rPr>
          <w:rFonts w:ascii="Tahoma" w:hAnsi="Tahoma" w:cs="Tahoma"/>
        </w:rPr>
        <w:t>oraz</w:t>
      </w:r>
      <w:r w:rsidRPr="00307065">
        <w:rPr>
          <w:rFonts w:ascii="Tahoma" w:hAnsi="Tahoma" w:cs="Tahoma"/>
        </w:rPr>
        <w:t xml:space="preserve"> wymiar </w:t>
      </w:r>
      <w:r w:rsidR="004D72D9" w:rsidRPr="00307065">
        <w:rPr>
          <w:rFonts w:ascii="Tahoma" w:hAnsi="Tahoma" w:cs="Tahoma"/>
        </w:rPr>
        <w:t>godzin i punktów ECTS</w:t>
      </w:r>
    </w:p>
    <w:tbl>
      <w:tblPr>
        <w:tblStyle w:val="Tabela-Siatka"/>
        <w:tblW w:w="0" w:type="auto"/>
        <w:tblLook w:val="04A0" w:firstRow="1" w:lastRow="0" w:firstColumn="1" w:lastColumn="0" w:noHBand="0" w:noVBand="1"/>
      </w:tblPr>
      <w:tblGrid>
        <w:gridCol w:w="1366"/>
        <w:gridCol w:w="1399"/>
        <w:gridCol w:w="1401"/>
        <w:gridCol w:w="1400"/>
        <w:gridCol w:w="1397"/>
        <w:gridCol w:w="1400"/>
        <w:gridCol w:w="1265"/>
      </w:tblGrid>
      <w:tr w:rsidR="00050AC2" w:rsidRPr="0001795B" w14:paraId="5F50E1C9" w14:textId="77777777" w:rsidTr="00D30218">
        <w:tc>
          <w:tcPr>
            <w:tcW w:w="9747" w:type="dxa"/>
            <w:gridSpan w:val="7"/>
            <w:vAlign w:val="center"/>
          </w:tcPr>
          <w:p w14:paraId="354626F2" w14:textId="77777777" w:rsidR="00050AC2" w:rsidRPr="0001795B" w:rsidRDefault="00050AC2" w:rsidP="00BA76ED">
            <w:pPr>
              <w:pStyle w:val="Podpunkty"/>
              <w:ind w:left="0"/>
              <w:jc w:val="left"/>
              <w:rPr>
                <w:rFonts w:ascii="Tahoma" w:hAnsi="Tahoma" w:cs="Tahoma"/>
              </w:rPr>
            </w:pPr>
            <w:r w:rsidRPr="0001795B">
              <w:rPr>
                <w:rFonts w:ascii="Tahoma" w:hAnsi="Tahoma" w:cs="Tahoma"/>
              </w:rPr>
              <w:t>Studia stacjonarne (ST)</w:t>
            </w:r>
          </w:p>
        </w:tc>
      </w:tr>
      <w:tr w:rsidR="00050AC2" w:rsidRPr="0001795B" w14:paraId="41F5E795" w14:textId="77777777" w:rsidTr="00D30218">
        <w:tc>
          <w:tcPr>
            <w:tcW w:w="1384" w:type="dxa"/>
            <w:vAlign w:val="center"/>
          </w:tcPr>
          <w:p w14:paraId="3CF2CDFC" w14:textId="77777777" w:rsidR="00050AC2" w:rsidRPr="0001795B" w:rsidRDefault="00050AC2" w:rsidP="00BA76ED">
            <w:pPr>
              <w:pStyle w:val="Nagwkitablic"/>
              <w:rPr>
                <w:rFonts w:ascii="Tahoma" w:hAnsi="Tahoma" w:cs="Tahoma"/>
              </w:rPr>
            </w:pPr>
            <w:r w:rsidRPr="0001795B">
              <w:rPr>
                <w:rFonts w:ascii="Tahoma" w:hAnsi="Tahoma" w:cs="Tahoma"/>
              </w:rPr>
              <w:t>W</w:t>
            </w:r>
          </w:p>
        </w:tc>
        <w:tc>
          <w:tcPr>
            <w:tcW w:w="1418" w:type="dxa"/>
            <w:vAlign w:val="center"/>
          </w:tcPr>
          <w:p w14:paraId="49D520F3" w14:textId="77777777" w:rsidR="00050AC2" w:rsidRPr="0001795B" w:rsidRDefault="00050AC2" w:rsidP="00BA76ED">
            <w:pPr>
              <w:pStyle w:val="Nagwkitablic"/>
              <w:rPr>
                <w:rFonts w:ascii="Tahoma" w:hAnsi="Tahoma" w:cs="Tahoma"/>
              </w:rPr>
            </w:pPr>
            <w:r w:rsidRPr="0001795B">
              <w:rPr>
                <w:rFonts w:ascii="Tahoma" w:hAnsi="Tahoma" w:cs="Tahoma"/>
              </w:rPr>
              <w:t>K</w:t>
            </w:r>
          </w:p>
        </w:tc>
        <w:tc>
          <w:tcPr>
            <w:tcW w:w="1417" w:type="dxa"/>
            <w:vAlign w:val="center"/>
          </w:tcPr>
          <w:p w14:paraId="105DF368" w14:textId="77777777" w:rsidR="00050AC2" w:rsidRPr="0001795B" w:rsidRDefault="00050AC2" w:rsidP="00BA76ED">
            <w:pPr>
              <w:pStyle w:val="Nagwkitablic"/>
              <w:rPr>
                <w:rFonts w:ascii="Tahoma" w:hAnsi="Tahoma" w:cs="Tahoma"/>
              </w:rPr>
            </w:pPr>
            <w:r w:rsidRPr="0001795B">
              <w:rPr>
                <w:rFonts w:ascii="Tahoma" w:hAnsi="Tahoma" w:cs="Tahoma"/>
              </w:rPr>
              <w:t>Ćw</w:t>
            </w:r>
          </w:p>
        </w:tc>
        <w:tc>
          <w:tcPr>
            <w:tcW w:w="1418" w:type="dxa"/>
            <w:vAlign w:val="center"/>
          </w:tcPr>
          <w:p w14:paraId="7F4F8A2F" w14:textId="77777777" w:rsidR="00050AC2" w:rsidRPr="0001795B" w:rsidRDefault="00050AC2" w:rsidP="00BA76ED">
            <w:pPr>
              <w:pStyle w:val="Nagwkitablic"/>
              <w:rPr>
                <w:rFonts w:ascii="Tahoma" w:hAnsi="Tahoma" w:cs="Tahoma"/>
              </w:rPr>
            </w:pPr>
            <w:r w:rsidRPr="0001795B">
              <w:rPr>
                <w:rFonts w:ascii="Tahoma" w:hAnsi="Tahoma" w:cs="Tahoma"/>
              </w:rPr>
              <w:t>L</w:t>
            </w:r>
          </w:p>
        </w:tc>
        <w:tc>
          <w:tcPr>
            <w:tcW w:w="1417" w:type="dxa"/>
            <w:vAlign w:val="center"/>
          </w:tcPr>
          <w:p w14:paraId="29753020" w14:textId="77777777" w:rsidR="00050AC2" w:rsidRPr="0001795B" w:rsidRDefault="00050AC2" w:rsidP="00BA76ED">
            <w:pPr>
              <w:pStyle w:val="Nagwkitablic"/>
              <w:rPr>
                <w:rFonts w:ascii="Tahoma" w:hAnsi="Tahoma" w:cs="Tahoma"/>
              </w:rPr>
            </w:pPr>
            <w:r w:rsidRPr="0001795B">
              <w:rPr>
                <w:rFonts w:ascii="Tahoma" w:hAnsi="Tahoma" w:cs="Tahoma"/>
              </w:rPr>
              <w:t>P</w:t>
            </w:r>
          </w:p>
        </w:tc>
        <w:tc>
          <w:tcPr>
            <w:tcW w:w="1418" w:type="dxa"/>
            <w:vAlign w:val="center"/>
          </w:tcPr>
          <w:p w14:paraId="0FC409A1" w14:textId="77777777" w:rsidR="00050AC2" w:rsidRPr="0001795B" w:rsidRDefault="00050AC2" w:rsidP="00BA76ED">
            <w:pPr>
              <w:pStyle w:val="Nagwkitablic"/>
              <w:rPr>
                <w:rFonts w:ascii="Tahoma" w:hAnsi="Tahoma" w:cs="Tahoma"/>
              </w:rPr>
            </w:pPr>
            <w:r w:rsidRPr="0001795B">
              <w:rPr>
                <w:rFonts w:ascii="Tahoma" w:hAnsi="Tahoma" w:cs="Tahoma"/>
              </w:rPr>
              <w:t>eL</w:t>
            </w:r>
          </w:p>
        </w:tc>
        <w:tc>
          <w:tcPr>
            <w:tcW w:w="1275" w:type="dxa"/>
            <w:vAlign w:val="center"/>
          </w:tcPr>
          <w:p w14:paraId="6EB21C55" w14:textId="77777777" w:rsidR="00050AC2" w:rsidRPr="0001795B" w:rsidRDefault="00050AC2" w:rsidP="00BA76ED">
            <w:pPr>
              <w:pStyle w:val="Nagwkitablic"/>
              <w:rPr>
                <w:rFonts w:ascii="Tahoma" w:hAnsi="Tahoma" w:cs="Tahoma"/>
              </w:rPr>
            </w:pPr>
            <w:r w:rsidRPr="0001795B">
              <w:rPr>
                <w:rFonts w:ascii="Tahoma" w:hAnsi="Tahoma" w:cs="Tahoma"/>
              </w:rPr>
              <w:t>ECTS</w:t>
            </w:r>
          </w:p>
        </w:tc>
      </w:tr>
      <w:tr w:rsidR="00050AC2" w:rsidRPr="0001795B" w14:paraId="1BE7C809" w14:textId="77777777" w:rsidTr="00D30218">
        <w:tc>
          <w:tcPr>
            <w:tcW w:w="1384" w:type="dxa"/>
            <w:vAlign w:val="center"/>
          </w:tcPr>
          <w:p w14:paraId="11C21EF7" w14:textId="77777777"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8" w:type="dxa"/>
            <w:vAlign w:val="center"/>
          </w:tcPr>
          <w:p w14:paraId="5F2AA96B" w14:textId="77777777"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7" w:type="dxa"/>
            <w:vAlign w:val="center"/>
          </w:tcPr>
          <w:p w14:paraId="02B256DA" w14:textId="77777777"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8" w:type="dxa"/>
            <w:vAlign w:val="center"/>
          </w:tcPr>
          <w:p w14:paraId="0EBA88AB" w14:textId="77777777" w:rsidR="00050AC2" w:rsidRPr="0001795B" w:rsidRDefault="00546BCF" w:rsidP="00BA76ED">
            <w:pPr>
              <w:pStyle w:val="centralniewrubryce"/>
              <w:spacing w:before="0" w:after="0"/>
              <w:rPr>
                <w:rFonts w:ascii="Tahoma" w:hAnsi="Tahoma" w:cs="Tahoma"/>
              </w:rPr>
            </w:pPr>
            <w:r>
              <w:rPr>
                <w:rFonts w:ascii="Tahoma" w:hAnsi="Tahoma" w:cs="Tahoma"/>
              </w:rPr>
              <w:t>16</w:t>
            </w:r>
          </w:p>
        </w:tc>
        <w:tc>
          <w:tcPr>
            <w:tcW w:w="1417" w:type="dxa"/>
            <w:vAlign w:val="center"/>
          </w:tcPr>
          <w:p w14:paraId="2519C6B1" w14:textId="77777777" w:rsidR="00050AC2" w:rsidRPr="0001795B" w:rsidRDefault="005F40AA" w:rsidP="00BA76ED">
            <w:pPr>
              <w:pStyle w:val="centralniewrubryce"/>
              <w:spacing w:before="0" w:after="0"/>
              <w:rPr>
                <w:rFonts w:ascii="Tahoma" w:hAnsi="Tahoma" w:cs="Tahoma"/>
              </w:rPr>
            </w:pPr>
            <w:r>
              <w:rPr>
                <w:rFonts w:ascii="Tahoma" w:hAnsi="Tahoma" w:cs="Tahoma"/>
              </w:rPr>
              <w:t>-</w:t>
            </w:r>
          </w:p>
        </w:tc>
        <w:tc>
          <w:tcPr>
            <w:tcW w:w="1418" w:type="dxa"/>
            <w:vAlign w:val="center"/>
          </w:tcPr>
          <w:p w14:paraId="68E8321D" w14:textId="77777777"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275" w:type="dxa"/>
            <w:vAlign w:val="center"/>
          </w:tcPr>
          <w:p w14:paraId="2ED77D1F" w14:textId="77777777" w:rsidR="00050AC2" w:rsidRPr="0001795B" w:rsidRDefault="005F40AA" w:rsidP="00BA76ED">
            <w:pPr>
              <w:pStyle w:val="centralniewrubryce"/>
              <w:spacing w:before="0" w:after="0"/>
              <w:rPr>
                <w:rFonts w:ascii="Tahoma" w:hAnsi="Tahoma" w:cs="Tahoma"/>
              </w:rPr>
            </w:pPr>
            <w:r>
              <w:rPr>
                <w:rFonts w:ascii="Tahoma" w:hAnsi="Tahoma" w:cs="Tahoma"/>
              </w:rPr>
              <w:t>2</w:t>
            </w:r>
          </w:p>
        </w:tc>
      </w:tr>
    </w:tbl>
    <w:p w14:paraId="25F1B678" w14:textId="77777777" w:rsidR="00050AC2" w:rsidRPr="00F53F75" w:rsidRDefault="00050AC2" w:rsidP="00BA76ED">
      <w:pPr>
        <w:pStyle w:val="Podpunkty"/>
        <w:ind w:left="0"/>
        <w:rPr>
          <w:rFonts w:ascii="Tahoma" w:hAnsi="Tahoma" w:cs="Tahoma"/>
          <w:b w:val="0"/>
          <w:sz w:val="16"/>
        </w:rPr>
      </w:pPr>
    </w:p>
    <w:p w14:paraId="44F1F216" w14:textId="77777777" w:rsidR="008938C7" w:rsidRPr="00307065" w:rsidRDefault="008D2150" w:rsidP="00BA76ED">
      <w:pPr>
        <w:pStyle w:val="Podpunkty"/>
        <w:numPr>
          <w:ilvl w:val="1"/>
          <w:numId w:val="7"/>
        </w:numPr>
        <w:ind w:left="0" w:firstLine="0"/>
        <w:rPr>
          <w:rFonts w:ascii="Tahoma" w:hAnsi="Tahoma" w:cs="Tahoma"/>
        </w:rPr>
      </w:pPr>
      <w:r w:rsidRPr="00307065">
        <w:rPr>
          <w:rFonts w:ascii="Tahoma" w:hAnsi="Tahoma" w:cs="Tahoma"/>
        </w:rPr>
        <w:t>Metody realizacji zajęć</w:t>
      </w:r>
      <w:r w:rsidR="006A46E0" w:rsidRPr="00307065">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6A46E0" w:rsidRPr="0001795B" w14:paraId="5235111E" w14:textId="77777777" w:rsidTr="00814C3C">
        <w:tc>
          <w:tcPr>
            <w:tcW w:w="2127" w:type="dxa"/>
            <w:vAlign w:val="center"/>
          </w:tcPr>
          <w:p w14:paraId="10E0FD54" w14:textId="77777777" w:rsidR="006A46E0" w:rsidRPr="0001795B" w:rsidRDefault="006A46E0" w:rsidP="00BA76ED">
            <w:pPr>
              <w:pStyle w:val="Nagwkitablic"/>
              <w:spacing w:before="40" w:after="40"/>
              <w:rPr>
                <w:rFonts w:ascii="Tahoma" w:hAnsi="Tahoma" w:cs="Tahoma"/>
              </w:rPr>
            </w:pPr>
            <w:r w:rsidRPr="0001795B">
              <w:rPr>
                <w:rFonts w:ascii="Tahoma" w:hAnsi="Tahoma" w:cs="Tahoma"/>
              </w:rPr>
              <w:t>Formy zajęć</w:t>
            </w:r>
          </w:p>
        </w:tc>
        <w:tc>
          <w:tcPr>
            <w:tcW w:w="7654" w:type="dxa"/>
            <w:vAlign w:val="center"/>
          </w:tcPr>
          <w:p w14:paraId="22632FFF" w14:textId="77777777" w:rsidR="006A46E0" w:rsidRPr="0001795B" w:rsidRDefault="006A46E0" w:rsidP="00BA76ED">
            <w:pPr>
              <w:pStyle w:val="Nagwkitablic"/>
              <w:spacing w:before="40" w:after="40"/>
              <w:rPr>
                <w:rFonts w:ascii="Tahoma" w:hAnsi="Tahoma" w:cs="Tahoma"/>
              </w:rPr>
            </w:pPr>
            <w:r w:rsidRPr="0001795B">
              <w:rPr>
                <w:rFonts w:ascii="Tahoma" w:hAnsi="Tahoma" w:cs="Tahoma"/>
              </w:rPr>
              <w:t>Metoda realizacji</w:t>
            </w:r>
          </w:p>
        </w:tc>
      </w:tr>
      <w:tr w:rsidR="006A46E0" w:rsidRPr="0001795B" w14:paraId="42737B4E" w14:textId="77777777" w:rsidTr="00814C3C">
        <w:tc>
          <w:tcPr>
            <w:tcW w:w="2127" w:type="dxa"/>
            <w:vAlign w:val="center"/>
          </w:tcPr>
          <w:p w14:paraId="58DE90AD" w14:textId="77777777" w:rsidR="006A46E0" w:rsidRPr="0001795B" w:rsidRDefault="006A46E0" w:rsidP="00BA76ED">
            <w:pPr>
              <w:pStyle w:val="Nagwkitablic"/>
              <w:spacing w:before="40" w:after="40"/>
              <w:jc w:val="left"/>
              <w:rPr>
                <w:rFonts w:ascii="Tahoma" w:hAnsi="Tahoma" w:cs="Tahoma"/>
                <w:b w:val="0"/>
              </w:rPr>
            </w:pPr>
            <w:r w:rsidRPr="0001795B">
              <w:rPr>
                <w:rFonts w:ascii="Tahoma" w:hAnsi="Tahoma" w:cs="Tahoma"/>
                <w:b w:val="0"/>
              </w:rPr>
              <w:t>Laboratorium</w:t>
            </w:r>
          </w:p>
        </w:tc>
        <w:tc>
          <w:tcPr>
            <w:tcW w:w="7654" w:type="dxa"/>
            <w:vAlign w:val="center"/>
          </w:tcPr>
          <w:p w14:paraId="6D612273" w14:textId="77777777" w:rsidR="00014BCB" w:rsidRPr="0001795B" w:rsidRDefault="00014BCB" w:rsidP="00BA76ED">
            <w:pPr>
              <w:pStyle w:val="Nagwkitablic"/>
              <w:spacing w:before="40" w:after="40"/>
              <w:jc w:val="both"/>
              <w:rPr>
                <w:rFonts w:ascii="Tahoma" w:hAnsi="Tahoma" w:cs="Tahoma"/>
                <w:b w:val="0"/>
              </w:rPr>
            </w:pPr>
            <w:r w:rsidRPr="00014BCB">
              <w:rPr>
                <w:rFonts w:ascii="Tahoma" w:hAnsi="Tahoma" w:cs="Tahoma"/>
                <w:b w:val="0"/>
              </w:rPr>
              <w:t>Studenci pracują w małych grupach opracowując i prezentując propozycje rozwiązań zadań oraz modelowych problemów (studium przypadku), ora</w:t>
            </w:r>
            <w:r w:rsidR="00D662ED">
              <w:rPr>
                <w:rFonts w:ascii="Tahoma" w:hAnsi="Tahoma" w:cs="Tahoma"/>
                <w:b w:val="0"/>
              </w:rPr>
              <w:t xml:space="preserve">z indywidualnie przy komputerze. Przy rozwiązywaniu niektórych zadań wykorzystywana jest również technika burzy mózgów. Po zakończeniu pracy nad zadaniem wyniki są prezentowane na forum grupy. Realizacja każdego zagadnienia poprzedzone jest elementami miniwykładu zawierającym niezbędne wiadomości teoretyczne oraz modelowe rozwiązania. </w:t>
            </w:r>
            <w:r w:rsidR="00D662ED" w:rsidRPr="002B4052">
              <w:rPr>
                <w:rFonts w:ascii="Tahoma" w:hAnsi="Tahoma" w:cs="Tahoma"/>
                <w:b w:val="0"/>
              </w:rPr>
              <w:t>Taka forma zajęć stymuluje pracę grupową oraz pozwala lepiej zrozumieć realia oraz problemy związane z organizacją systemów e-biznesowych</w:t>
            </w:r>
            <w:r w:rsidR="00D662ED">
              <w:rPr>
                <w:rFonts w:ascii="Tahoma" w:hAnsi="Tahoma" w:cs="Tahoma"/>
                <w:b w:val="0"/>
              </w:rPr>
              <w:t xml:space="preserve"> oraz systemów informacyjnych zarządzania</w:t>
            </w:r>
            <w:r w:rsidR="00D662ED" w:rsidRPr="002B4052">
              <w:rPr>
                <w:rFonts w:ascii="Tahoma" w:hAnsi="Tahoma" w:cs="Tahoma"/>
                <w:b w:val="0"/>
              </w:rPr>
              <w:t>. Wykorzystywane studia przypadków zawsze zawierają charakterystykę kontekstu biznesowego, strategii wybranej przez określoną firmę oraz zbiór pytań problemowych.</w:t>
            </w:r>
          </w:p>
        </w:tc>
      </w:tr>
    </w:tbl>
    <w:p w14:paraId="634E3DF8" w14:textId="77777777" w:rsidR="000C41C8" w:rsidRPr="00D465B9" w:rsidRDefault="000C41C8" w:rsidP="00BA76ED">
      <w:pPr>
        <w:pStyle w:val="Tekstpodstawowy"/>
        <w:tabs>
          <w:tab w:val="clear" w:pos="426"/>
          <w:tab w:val="left" w:pos="-5814"/>
        </w:tabs>
        <w:rPr>
          <w:rFonts w:ascii="Tahoma" w:hAnsi="Tahoma" w:cs="Tahoma"/>
          <w:sz w:val="24"/>
        </w:rPr>
      </w:pPr>
    </w:p>
    <w:p w14:paraId="4BAC3CBE" w14:textId="77777777" w:rsidR="008938C7" w:rsidRPr="00D465B9" w:rsidRDefault="008938C7" w:rsidP="00BA76ED">
      <w:pPr>
        <w:pStyle w:val="Podpunkty"/>
        <w:numPr>
          <w:ilvl w:val="1"/>
          <w:numId w:val="7"/>
        </w:numPr>
        <w:ind w:left="0" w:firstLine="0"/>
        <w:rPr>
          <w:rFonts w:ascii="Tahoma" w:hAnsi="Tahoma" w:cs="Tahoma"/>
        </w:rPr>
      </w:pPr>
      <w:r w:rsidRPr="00307065">
        <w:rPr>
          <w:rFonts w:ascii="Tahoma" w:hAnsi="Tahoma" w:cs="Tahoma"/>
        </w:rPr>
        <w:t xml:space="preserve">Treści kształcenia </w:t>
      </w:r>
      <w:r w:rsidRPr="00D465B9">
        <w:rPr>
          <w:rFonts w:ascii="Tahoma" w:hAnsi="Tahoma" w:cs="Tahoma"/>
          <w:b w:val="0"/>
          <w:sz w:val="20"/>
        </w:rPr>
        <w:t>(oddzielnie dla każdej formy zajęć)</w:t>
      </w:r>
    </w:p>
    <w:p w14:paraId="29A32336" w14:textId="77777777" w:rsidR="006221D9" w:rsidRDefault="006221D9" w:rsidP="00BA76ED">
      <w:pPr>
        <w:pStyle w:val="Podpunkty"/>
        <w:ind w:left="0"/>
        <w:rPr>
          <w:rFonts w:ascii="Tahoma" w:hAnsi="Tahoma" w:cs="Tahoma"/>
          <w:smallCaps/>
        </w:rPr>
      </w:pPr>
    </w:p>
    <w:p w14:paraId="728A8E74" w14:textId="77777777" w:rsidR="008938C7" w:rsidRPr="00D465B9" w:rsidRDefault="00BB4F43" w:rsidP="00BA76ED">
      <w:pPr>
        <w:pStyle w:val="Podpunkty"/>
        <w:ind w:left="0"/>
        <w:rPr>
          <w:rFonts w:ascii="Tahoma" w:hAnsi="Tahoma" w:cs="Tahoma"/>
          <w:smallCaps/>
        </w:rPr>
      </w:pPr>
      <w:r w:rsidRPr="00D465B9">
        <w:rPr>
          <w:rFonts w:ascii="Tahoma" w:hAnsi="Tahoma" w:cs="Tahoma"/>
          <w:smallCaps/>
        </w:rPr>
        <w:t>L</w:t>
      </w:r>
      <w:r w:rsidR="002325AB" w:rsidRPr="00D465B9">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940762" w14:paraId="427F1765" w14:textId="77777777" w:rsidTr="00A65076">
        <w:trPr>
          <w:cantSplit/>
          <w:trHeight w:val="281"/>
        </w:trPr>
        <w:tc>
          <w:tcPr>
            <w:tcW w:w="568" w:type="dxa"/>
            <w:vMerge w:val="restart"/>
            <w:vAlign w:val="center"/>
          </w:tcPr>
          <w:p w14:paraId="4887EF0D" w14:textId="77777777" w:rsidR="00A65076" w:rsidRPr="00940762" w:rsidRDefault="00A65076" w:rsidP="00BA76ED">
            <w:pPr>
              <w:pStyle w:val="Nagwkitablic"/>
              <w:spacing w:before="40" w:after="40"/>
              <w:rPr>
                <w:rFonts w:ascii="Tahoma" w:hAnsi="Tahoma" w:cs="Tahoma"/>
              </w:rPr>
            </w:pPr>
            <w:r w:rsidRPr="0001795B">
              <w:rPr>
                <w:rFonts w:ascii="Tahoma" w:hAnsi="Tahoma" w:cs="Tahoma"/>
              </w:rPr>
              <w:t>Lp.</w:t>
            </w:r>
          </w:p>
        </w:tc>
        <w:tc>
          <w:tcPr>
            <w:tcW w:w="9213" w:type="dxa"/>
            <w:vMerge w:val="restart"/>
            <w:vAlign w:val="center"/>
          </w:tcPr>
          <w:p w14:paraId="21EAA9C1" w14:textId="77777777" w:rsidR="00A65076" w:rsidRPr="00940762" w:rsidRDefault="00A65076" w:rsidP="00BA76ED">
            <w:pPr>
              <w:pStyle w:val="Nagwkitablic"/>
              <w:spacing w:before="40" w:after="40"/>
              <w:jc w:val="left"/>
              <w:rPr>
                <w:rFonts w:ascii="Tahoma" w:hAnsi="Tahoma" w:cs="Tahoma"/>
              </w:rPr>
            </w:pPr>
            <w:r w:rsidRPr="0001795B">
              <w:rPr>
                <w:rFonts w:ascii="Tahoma" w:hAnsi="Tahoma" w:cs="Tahoma"/>
              </w:rPr>
              <w:t>Treści kształcenia realizowane w ramach laboratorium</w:t>
            </w:r>
          </w:p>
        </w:tc>
      </w:tr>
      <w:tr w:rsidR="00A65076" w:rsidRPr="0001795B" w14:paraId="7685ED71" w14:textId="77777777" w:rsidTr="00A65076">
        <w:trPr>
          <w:cantSplit/>
          <w:trHeight w:val="241"/>
        </w:trPr>
        <w:tc>
          <w:tcPr>
            <w:tcW w:w="568" w:type="dxa"/>
            <w:vMerge/>
            <w:vAlign w:val="center"/>
          </w:tcPr>
          <w:p w14:paraId="20B16612" w14:textId="77777777" w:rsidR="00A65076" w:rsidRPr="0001795B" w:rsidRDefault="00A65076" w:rsidP="00BA76ED">
            <w:pPr>
              <w:pStyle w:val="rdtytu"/>
              <w:spacing w:before="0" w:line="240" w:lineRule="auto"/>
              <w:ind w:left="-57" w:right="-57" w:firstLine="0"/>
              <w:jc w:val="center"/>
              <w:rPr>
                <w:rFonts w:ascii="Tahoma" w:hAnsi="Tahoma" w:cs="Tahoma"/>
                <w:smallCaps w:val="0"/>
                <w:szCs w:val="20"/>
              </w:rPr>
            </w:pPr>
          </w:p>
        </w:tc>
        <w:tc>
          <w:tcPr>
            <w:tcW w:w="9213" w:type="dxa"/>
            <w:vMerge/>
            <w:vAlign w:val="center"/>
          </w:tcPr>
          <w:p w14:paraId="50A574FD" w14:textId="77777777" w:rsidR="00A65076" w:rsidRPr="0001795B" w:rsidRDefault="00A65076" w:rsidP="00BA76ED">
            <w:pPr>
              <w:pStyle w:val="rdtytu"/>
              <w:spacing w:before="0" w:line="240" w:lineRule="auto"/>
              <w:ind w:firstLine="0"/>
              <w:jc w:val="left"/>
              <w:rPr>
                <w:rFonts w:ascii="Tahoma" w:hAnsi="Tahoma" w:cs="Tahoma"/>
                <w:smallCaps w:val="0"/>
                <w:szCs w:val="20"/>
              </w:rPr>
            </w:pPr>
          </w:p>
        </w:tc>
      </w:tr>
      <w:tr w:rsidR="00A65076" w:rsidRPr="00940762" w14:paraId="41C65180" w14:textId="77777777" w:rsidTr="00A65076">
        <w:tc>
          <w:tcPr>
            <w:tcW w:w="568" w:type="dxa"/>
            <w:vAlign w:val="center"/>
          </w:tcPr>
          <w:p w14:paraId="0AF2F899" w14:textId="77777777" w:rsidR="00A65076" w:rsidRPr="00940762" w:rsidRDefault="00A65076" w:rsidP="00BA76ED">
            <w:pPr>
              <w:pStyle w:val="Nagwkitablic"/>
              <w:spacing w:before="40" w:after="40"/>
              <w:rPr>
                <w:rFonts w:ascii="Tahoma" w:hAnsi="Tahoma" w:cs="Tahoma"/>
                <w:b w:val="0"/>
              </w:rPr>
            </w:pPr>
            <w:r w:rsidRPr="0001795B">
              <w:rPr>
                <w:rFonts w:ascii="Tahoma" w:hAnsi="Tahoma" w:cs="Tahoma"/>
                <w:b w:val="0"/>
              </w:rPr>
              <w:t>L1</w:t>
            </w:r>
          </w:p>
        </w:tc>
        <w:tc>
          <w:tcPr>
            <w:tcW w:w="9213" w:type="dxa"/>
            <w:vAlign w:val="center"/>
          </w:tcPr>
          <w:p w14:paraId="2637B277" w14:textId="0B8AAA72" w:rsidR="00B8629B" w:rsidRPr="00940762" w:rsidRDefault="00AF6F59" w:rsidP="00BA76ED">
            <w:pPr>
              <w:pStyle w:val="Nagwkitablic"/>
              <w:spacing w:before="40" w:after="40"/>
              <w:jc w:val="left"/>
              <w:rPr>
                <w:rFonts w:ascii="Tahoma" w:hAnsi="Tahoma" w:cs="Tahoma"/>
                <w:b w:val="0"/>
              </w:rPr>
            </w:pPr>
            <w:r>
              <w:rPr>
                <w:rFonts w:ascii="Tahoma" w:hAnsi="Tahoma" w:cs="Tahoma"/>
                <w:b w:val="0"/>
              </w:rPr>
              <w:t xml:space="preserve">Współczesne koncepcje </w:t>
            </w:r>
            <w:r w:rsidRPr="00AF6F59">
              <w:rPr>
                <w:rFonts w:ascii="Tahoma" w:hAnsi="Tahoma" w:cs="Tahoma"/>
                <w:b w:val="0"/>
              </w:rPr>
              <w:t xml:space="preserve">systemów </w:t>
            </w:r>
            <w:r>
              <w:rPr>
                <w:rFonts w:ascii="Tahoma" w:hAnsi="Tahoma" w:cs="Tahoma"/>
                <w:b w:val="0"/>
              </w:rPr>
              <w:t xml:space="preserve">informacyjnych </w:t>
            </w:r>
            <w:r w:rsidRPr="00AF6F59">
              <w:rPr>
                <w:rFonts w:ascii="Tahoma" w:hAnsi="Tahoma" w:cs="Tahoma"/>
                <w:b w:val="0"/>
              </w:rPr>
              <w:t>zarządzania. e-biznes i zarządzanie przedsiębiorstwami nowej gospodarki.</w:t>
            </w:r>
            <w:r>
              <w:rPr>
                <w:rFonts w:ascii="Tahoma" w:hAnsi="Tahoma" w:cs="Tahoma"/>
                <w:b w:val="0"/>
              </w:rPr>
              <w:t xml:space="preserve"> </w:t>
            </w:r>
            <w:r w:rsidRPr="00AF6F59">
              <w:rPr>
                <w:rFonts w:ascii="Tahoma" w:hAnsi="Tahoma" w:cs="Tahoma"/>
                <w:b w:val="0"/>
              </w:rPr>
              <w:t>Tendencje rozwoju technologii ICT w aspekcie ich wykorzystania gospodarczego.</w:t>
            </w:r>
            <w:r w:rsidR="00014BCB">
              <w:rPr>
                <w:rFonts w:ascii="Tahoma" w:hAnsi="Tahoma" w:cs="Tahoma"/>
                <w:b w:val="0"/>
              </w:rPr>
              <w:t xml:space="preserve"> </w:t>
            </w:r>
            <w:r w:rsidR="00F2774D">
              <w:rPr>
                <w:rFonts w:ascii="Tahoma" w:hAnsi="Tahoma" w:cs="Tahoma"/>
                <w:b w:val="0"/>
              </w:rPr>
              <w:t>Case studies.</w:t>
            </w:r>
          </w:p>
        </w:tc>
      </w:tr>
      <w:tr w:rsidR="00B8629B" w:rsidRPr="00940762" w14:paraId="095D647A" w14:textId="77777777" w:rsidTr="00A65076">
        <w:tc>
          <w:tcPr>
            <w:tcW w:w="568" w:type="dxa"/>
            <w:vAlign w:val="center"/>
          </w:tcPr>
          <w:p w14:paraId="70318645" w14:textId="77777777" w:rsidR="00B8629B" w:rsidRPr="0001795B" w:rsidRDefault="00014BCB" w:rsidP="00BA76ED">
            <w:pPr>
              <w:pStyle w:val="Nagwkitablic"/>
              <w:spacing w:before="40" w:after="40"/>
              <w:rPr>
                <w:rFonts w:ascii="Tahoma" w:hAnsi="Tahoma" w:cs="Tahoma"/>
                <w:b w:val="0"/>
              </w:rPr>
            </w:pPr>
            <w:r>
              <w:rPr>
                <w:rFonts w:ascii="Tahoma" w:hAnsi="Tahoma" w:cs="Tahoma"/>
                <w:b w:val="0"/>
              </w:rPr>
              <w:t>L2</w:t>
            </w:r>
          </w:p>
        </w:tc>
        <w:tc>
          <w:tcPr>
            <w:tcW w:w="9213" w:type="dxa"/>
            <w:vAlign w:val="center"/>
          </w:tcPr>
          <w:p w14:paraId="36F8FF0D" w14:textId="1FEB2FC1" w:rsidR="00B8629B" w:rsidRPr="00F2774D" w:rsidRDefault="00F2774D" w:rsidP="00733F74">
            <w:pPr>
              <w:pStyle w:val="Nagwkitablic"/>
              <w:spacing w:before="40" w:after="40"/>
              <w:jc w:val="left"/>
              <w:rPr>
                <w:rFonts w:ascii="Tahoma" w:hAnsi="Tahoma" w:cs="Tahoma"/>
                <w:b w:val="0"/>
              </w:rPr>
            </w:pPr>
            <w:r w:rsidRPr="00F2774D">
              <w:rPr>
                <w:rFonts w:ascii="Tahoma" w:hAnsi="Tahoma" w:cs="Tahoma"/>
                <w:b w:val="0"/>
              </w:rPr>
              <w:t>Mena</w:t>
            </w:r>
            <w:r w:rsidR="00E7102F">
              <w:rPr>
                <w:rFonts w:ascii="Tahoma" w:hAnsi="Tahoma" w:cs="Tahoma"/>
                <w:b w:val="0"/>
              </w:rPr>
              <w:t>g</w:t>
            </w:r>
            <w:r w:rsidRPr="00F2774D">
              <w:rPr>
                <w:rFonts w:ascii="Tahoma" w:hAnsi="Tahoma" w:cs="Tahoma"/>
                <w:b w:val="0"/>
              </w:rPr>
              <w:t>er scenariuszy, What-if.</w:t>
            </w:r>
          </w:p>
        </w:tc>
      </w:tr>
      <w:tr w:rsidR="00014BCB" w:rsidRPr="00940762" w14:paraId="4FBA8B67" w14:textId="77777777" w:rsidTr="00A65076">
        <w:tc>
          <w:tcPr>
            <w:tcW w:w="568" w:type="dxa"/>
            <w:vAlign w:val="center"/>
          </w:tcPr>
          <w:p w14:paraId="5EE44C1F" w14:textId="77777777" w:rsidR="00014BCB" w:rsidRDefault="00014BCB" w:rsidP="00BA76ED">
            <w:pPr>
              <w:pStyle w:val="Nagwkitablic"/>
              <w:spacing w:before="40" w:after="40"/>
              <w:rPr>
                <w:rFonts w:ascii="Tahoma" w:hAnsi="Tahoma" w:cs="Tahoma"/>
                <w:b w:val="0"/>
              </w:rPr>
            </w:pPr>
            <w:r>
              <w:rPr>
                <w:rFonts w:ascii="Tahoma" w:hAnsi="Tahoma" w:cs="Tahoma"/>
                <w:b w:val="0"/>
              </w:rPr>
              <w:t>L3</w:t>
            </w:r>
          </w:p>
        </w:tc>
        <w:tc>
          <w:tcPr>
            <w:tcW w:w="9213" w:type="dxa"/>
            <w:vAlign w:val="center"/>
          </w:tcPr>
          <w:p w14:paraId="77493D1D" w14:textId="3E7B017B" w:rsidR="00014BCB" w:rsidRPr="00F2774D" w:rsidRDefault="00F2774D" w:rsidP="00BA76ED">
            <w:pPr>
              <w:pStyle w:val="Nagwkitablic"/>
              <w:spacing w:before="40" w:after="40"/>
              <w:jc w:val="left"/>
              <w:rPr>
                <w:rFonts w:ascii="Tahoma" w:hAnsi="Tahoma" w:cs="Tahoma"/>
                <w:b w:val="0"/>
              </w:rPr>
            </w:pPr>
            <w:r w:rsidRPr="00F2774D">
              <w:rPr>
                <w:rFonts w:ascii="Tahoma" w:hAnsi="Tahoma" w:cs="Tahoma"/>
                <w:b w:val="0"/>
              </w:rPr>
              <w:t>Tworzenie pulpitu mena</w:t>
            </w:r>
            <w:r w:rsidR="00E7102F">
              <w:rPr>
                <w:rFonts w:ascii="Tahoma" w:hAnsi="Tahoma" w:cs="Tahoma"/>
                <w:b w:val="0"/>
              </w:rPr>
              <w:t>g</w:t>
            </w:r>
            <w:r w:rsidRPr="00F2774D">
              <w:rPr>
                <w:rFonts w:ascii="Tahoma" w:hAnsi="Tahoma" w:cs="Tahoma"/>
                <w:b w:val="0"/>
              </w:rPr>
              <w:t>erskiego, Power Pivot.</w:t>
            </w:r>
          </w:p>
        </w:tc>
      </w:tr>
      <w:tr w:rsidR="00A65076" w:rsidRPr="00940762" w14:paraId="0E68D674" w14:textId="77777777" w:rsidTr="00A65076">
        <w:tc>
          <w:tcPr>
            <w:tcW w:w="568" w:type="dxa"/>
            <w:vAlign w:val="center"/>
          </w:tcPr>
          <w:p w14:paraId="4282D0A6" w14:textId="77777777" w:rsidR="00A65076" w:rsidRPr="00940762" w:rsidRDefault="00014BCB" w:rsidP="00BA76ED">
            <w:pPr>
              <w:pStyle w:val="Nagwkitablic"/>
              <w:spacing w:before="40" w:after="40"/>
              <w:rPr>
                <w:rFonts w:ascii="Tahoma" w:hAnsi="Tahoma" w:cs="Tahoma"/>
                <w:b w:val="0"/>
              </w:rPr>
            </w:pPr>
            <w:r>
              <w:rPr>
                <w:rFonts w:ascii="Tahoma" w:hAnsi="Tahoma" w:cs="Tahoma"/>
                <w:b w:val="0"/>
              </w:rPr>
              <w:t>L4</w:t>
            </w:r>
          </w:p>
        </w:tc>
        <w:tc>
          <w:tcPr>
            <w:tcW w:w="9213" w:type="dxa"/>
            <w:vAlign w:val="center"/>
          </w:tcPr>
          <w:p w14:paraId="2F8B4F2A" w14:textId="7D0AA47C" w:rsidR="00B8629B" w:rsidRPr="00F2774D" w:rsidRDefault="0043505C" w:rsidP="00BA76ED">
            <w:pPr>
              <w:pStyle w:val="Nagwkitablic"/>
              <w:spacing w:before="40" w:after="40"/>
              <w:jc w:val="left"/>
              <w:rPr>
                <w:rFonts w:ascii="Tahoma" w:hAnsi="Tahoma" w:cs="Tahoma"/>
                <w:b w:val="0"/>
              </w:rPr>
            </w:pPr>
            <w:r w:rsidRPr="00F2774D">
              <w:rPr>
                <w:rFonts w:ascii="Tahoma" w:hAnsi="Tahoma" w:cs="Tahoma"/>
                <w:b w:val="0"/>
              </w:rPr>
              <w:t>Kluczowe wskaźniki wydajności (KPI).</w:t>
            </w:r>
          </w:p>
        </w:tc>
      </w:tr>
      <w:tr w:rsidR="00F2774D" w:rsidRPr="00940762" w14:paraId="071917A2" w14:textId="77777777" w:rsidTr="00A65076">
        <w:tc>
          <w:tcPr>
            <w:tcW w:w="568" w:type="dxa"/>
            <w:vAlign w:val="center"/>
          </w:tcPr>
          <w:p w14:paraId="66F7CB99" w14:textId="77777777" w:rsidR="00F2774D" w:rsidRPr="0001795B" w:rsidRDefault="00F2774D" w:rsidP="00F2774D">
            <w:pPr>
              <w:pStyle w:val="Nagwkitablic"/>
              <w:spacing w:before="40" w:after="40"/>
              <w:rPr>
                <w:rFonts w:ascii="Tahoma" w:hAnsi="Tahoma" w:cs="Tahoma"/>
                <w:b w:val="0"/>
              </w:rPr>
            </w:pPr>
            <w:r>
              <w:rPr>
                <w:rFonts w:ascii="Tahoma" w:hAnsi="Tahoma" w:cs="Tahoma"/>
                <w:b w:val="0"/>
              </w:rPr>
              <w:t>L5</w:t>
            </w:r>
          </w:p>
        </w:tc>
        <w:tc>
          <w:tcPr>
            <w:tcW w:w="9213" w:type="dxa"/>
            <w:vAlign w:val="center"/>
          </w:tcPr>
          <w:p w14:paraId="4B4A93E8" w14:textId="7F69FCB4" w:rsidR="00F2774D" w:rsidRPr="00F2774D" w:rsidRDefault="00F2774D" w:rsidP="00F2774D">
            <w:pPr>
              <w:pStyle w:val="Nagwkitablic"/>
              <w:spacing w:before="40" w:after="40"/>
              <w:jc w:val="both"/>
              <w:rPr>
                <w:rFonts w:ascii="Tahoma" w:hAnsi="Tahoma" w:cs="Tahoma"/>
                <w:b w:val="0"/>
              </w:rPr>
            </w:pPr>
            <w:r w:rsidRPr="00F2774D">
              <w:rPr>
                <w:rFonts w:ascii="Tahoma" w:hAnsi="Tahoma" w:cs="Tahoma"/>
                <w:b w:val="0"/>
              </w:rPr>
              <w:t>Metody wizualizacji danych biznesowych. Wizualizacja danych przy pomocy technik internetowych.</w:t>
            </w:r>
          </w:p>
        </w:tc>
      </w:tr>
    </w:tbl>
    <w:p w14:paraId="68AC47FD" w14:textId="77777777" w:rsidR="00B8629B" w:rsidRDefault="00B8629B" w:rsidP="00BA76ED">
      <w:pPr>
        <w:autoSpaceDE w:val="0"/>
        <w:autoSpaceDN w:val="0"/>
        <w:adjustRightInd w:val="0"/>
        <w:spacing w:after="0" w:line="240" w:lineRule="auto"/>
        <w:rPr>
          <w:color w:val="000000"/>
          <w:sz w:val="23"/>
          <w:szCs w:val="23"/>
          <w:lang w:eastAsia="pl-PL"/>
        </w:rPr>
      </w:pPr>
    </w:p>
    <w:p w14:paraId="3452A035" w14:textId="77777777" w:rsidR="00721413" w:rsidRPr="007B3019" w:rsidRDefault="00721413" w:rsidP="00931F61">
      <w:pPr>
        <w:pStyle w:val="Podpunkty"/>
        <w:numPr>
          <w:ilvl w:val="1"/>
          <w:numId w:val="7"/>
        </w:numPr>
        <w:ind w:left="0" w:firstLine="0"/>
        <w:rPr>
          <w:rFonts w:ascii="Tahoma" w:hAnsi="Tahoma" w:cs="Tahoma"/>
        </w:rPr>
      </w:pPr>
      <w:r w:rsidRPr="007B3019">
        <w:rPr>
          <w:rFonts w:ascii="Tahoma" w:hAnsi="Tahoma" w:cs="Tahoma"/>
        </w:rPr>
        <w:t xml:space="preserve">Korelacja pomiędzy efektami </w:t>
      </w:r>
      <w:r w:rsidR="00FA36B2">
        <w:rPr>
          <w:rFonts w:ascii="Tahoma" w:hAnsi="Tahoma" w:cs="Tahoma"/>
        </w:rPr>
        <w:t>uczenia się</w:t>
      </w:r>
      <w:r w:rsidRPr="007B3019">
        <w:rPr>
          <w:rFonts w:ascii="Tahoma" w:hAnsi="Tahoma" w:cs="Tahoma"/>
        </w:rPr>
        <w:t>, celami przedmiotu, a treściami kształcenia</w:t>
      </w:r>
    </w:p>
    <w:tbl>
      <w:tblPr>
        <w:tblStyle w:val="Tabela-Siatka"/>
        <w:tblW w:w="0" w:type="auto"/>
        <w:tblInd w:w="-34" w:type="dxa"/>
        <w:tblLook w:val="04A0" w:firstRow="1" w:lastRow="0" w:firstColumn="1" w:lastColumn="0" w:noHBand="0" w:noVBand="1"/>
      </w:tblPr>
      <w:tblGrid>
        <w:gridCol w:w="3220"/>
        <w:gridCol w:w="3221"/>
        <w:gridCol w:w="3221"/>
      </w:tblGrid>
      <w:tr w:rsidR="00721413" w:rsidRPr="00F30E39" w14:paraId="4F8E1E80" w14:textId="77777777" w:rsidTr="00D30218">
        <w:tc>
          <w:tcPr>
            <w:tcW w:w="3261" w:type="dxa"/>
          </w:tcPr>
          <w:p w14:paraId="60D8EF4A" w14:textId="77777777" w:rsidR="00721413" w:rsidRPr="00F30E39" w:rsidRDefault="00721413" w:rsidP="00BA76ED">
            <w:pPr>
              <w:pStyle w:val="Nagwkitablic"/>
              <w:spacing w:before="20" w:after="20"/>
              <w:rPr>
                <w:rFonts w:ascii="Tahoma" w:hAnsi="Tahoma" w:cs="Tahoma"/>
              </w:rPr>
            </w:pPr>
            <w:r w:rsidRPr="0001795B">
              <w:rPr>
                <w:rFonts w:ascii="Tahoma" w:hAnsi="Tahoma" w:cs="Tahoma"/>
              </w:rPr>
              <w:t xml:space="preserve">Efekt </w:t>
            </w:r>
            <w:r w:rsidR="00FA36B2">
              <w:rPr>
                <w:rFonts w:ascii="Tahoma" w:hAnsi="Tahoma" w:cs="Tahoma"/>
              </w:rPr>
              <w:t>uczenia się</w:t>
            </w:r>
          </w:p>
        </w:tc>
        <w:tc>
          <w:tcPr>
            <w:tcW w:w="3260" w:type="dxa"/>
          </w:tcPr>
          <w:p w14:paraId="7D60C225" w14:textId="77777777" w:rsidR="00721413" w:rsidRPr="00F30E39" w:rsidRDefault="00721413" w:rsidP="00BA76ED">
            <w:pPr>
              <w:pStyle w:val="Nagwkitablic"/>
              <w:spacing w:before="20" w:after="20"/>
              <w:rPr>
                <w:rFonts w:ascii="Tahoma" w:hAnsi="Tahoma" w:cs="Tahoma"/>
              </w:rPr>
            </w:pPr>
            <w:r w:rsidRPr="0001795B">
              <w:rPr>
                <w:rFonts w:ascii="Tahoma" w:hAnsi="Tahoma" w:cs="Tahoma"/>
              </w:rPr>
              <w:t>Cele przedmiotu</w:t>
            </w:r>
          </w:p>
        </w:tc>
        <w:tc>
          <w:tcPr>
            <w:tcW w:w="3260" w:type="dxa"/>
          </w:tcPr>
          <w:p w14:paraId="04050499" w14:textId="77777777" w:rsidR="00721413" w:rsidRPr="00F30E39" w:rsidRDefault="00721413" w:rsidP="00BA76ED">
            <w:pPr>
              <w:pStyle w:val="Nagwkitablic"/>
              <w:spacing w:before="20" w:after="20"/>
              <w:rPr>
                <w:rFonts w:ascii="Tahoma" w:hAnsi="Tahoma" w:cs="Tahoma"/>
              </w:rPr>
            </w:pPr>
            <w:r w:rsidRPr="0001795B">
              <w:rPr>
                <w:rFonts w:ascii="Tahoma" w:hAnsi="Tahoma" w:cs="Tahoma"/>
              </w:rPr>
              <w:t>Treści kształcenia</w:t>
            </w:r>
          </w:p>
        </w:tc>
      </w:tr>
      <w:tr w:rsidR="002C1D40" w:rsidRPr="00721413" w14:paraId="12568997" w14:textId="77777777" w:rsidTr="00D30218">
        <w:tc>
          <w:tcPr>
            <w:tcW w:w="3261" w:type="dxa"/>
            <w:vAlign w:val="center"/>
          </w:tcPr>
          <w:p w14:paraId="1A34E1D4" w14:textId="77777777"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P_U</w:t>
            </w:r>
            <w:r w:rsidR="00984286">
              <w:rPr>
                <w:rFonts w:ascii="Tahoma" w:hAnsi="Tahoma" w:cs="Tahoma"/>
              </w:rPr>
              <w:t>0</w:t>
            </w:r>
            <w:r w:rsidRPr="0001795B">
              <w:rPr>
                <w:rFonts w:ascii="Tahoma" w:hAnsi="Tahoma" w:cs="Tahoma"/>
              </w:rPr>
              <w:t>1</w:t>
            </w:r>
          </w:p>
        </w:tc>
        <w:tc>
          <w:tcPr>
            <w:tcW w:w="3260" w:type="dxa"/>
            <w:vAlign w:val="center"/>
          </w:tcPr>
          <w:p w14:paraId="79C846DF" w14:textId="77777777"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C3</w:t>
            </w:r>
          </w:p>
        </w:tc>
        <w:tc>
          <w:tcPr>
            <w:tcW w:w="3260" w:type="dxa"/>
            <w:vAlign w:val="center"/>
          </w:tcPr>
          <w:p w14:paraId="1353D672" w14:textId="77777777" w:rsidR="002C1D40" w:rsidRPr="00721413" w:rsidRDefault="00F9291C" w:rsidP="00BA76ED">
            <w:pPr>
              <w:pStyle w:val="tekst"/>
              <w:spacing w:before="20" w:after="20"/>
              <w:ind w:left="0"/>
              <w:jc w:val="center"/>
              <w:rPr>
                <w:rFonts w:ascii="Tahoma" w:hAnsi="Tahoma" w:cs="Tahoma"/>
                <w:color w:val="auto"/>
              </w:rPr>
            </w:pPr>
            <w:r>
              <w:rPr>
                <w:rFonts w:ascii="Tahoma" w:hAnsi="Tahoma" w:cs="Tahoma"/>
                <w:color w:val="auto"/>
              </w:rPr>
              <w:t>L2,L3</w:t>
            </w:r>
          </w:p>
        </w:tc>
      </w:tr>
      <w:tr w:rsidR="002C1D40" w:rsidRPr="00721413" w14:paraId="065C7420" w14:textId="77777777" w:rsidTr="00D30218">
        <w:tc>
          <w:tcPr>
            <w:tcW w:w="3261" w:type="dxa"/>
            <w:vAlign w:val="center"/>
          </w:tcPr>
          <w:p w14:paraId="1CE925D9" w14:textId="77777777"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P_U</w:t>
            </w:r>
            <w:r w:rsidR="00931F61">
              <w:rPr>
                <w:rFonts w:ascii="Tahoma" w:hAnsi="Tahoma" w:cs="Tahoma"/>
              </w:rPr>
              <w:t>0</w:t>
            </w:r>
            <w:r w:rsidRPr="0001795B">
              <w:rPr>
                <w:rFonts w:ascii="Tahoma" w:hAnsi="Tahoma" w:cs="Tahoma"/>
              </w:rPr>
              <w:t>2</w:t>
            </w:r>
          </w:p>
        </w:tc>
        <w:tc>
          <w:tcPr>
            <w:tcW w:w="3260" w:type="dxa"/>
            <w:vAlign w:val="center"/>
          </w:tcPr>
          <w:p w14:paraId="375DADF4" w14:textId="77777777"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C1,C2</w:t>
            </w:r>
          </w:p>
        </w:tc>
        <w:tc>
          <w:tcPr>
            <w:tcW w:w="3260" w:type="dxa"/>
            <w:vAlign w:val="center"/>
          </w:tcPr>
          <w:p w14:paraId="1FE7455B" w14:textId="77777777" w:rsidR="002C1D40" w:rsidRPr="00721413" w:rsidRDefault="00F9291C" w:rsidP="00BA76ED">
            <w:pPr>
              <w:pStyle w:val="tekst"/>
              <w:spacing w:before="20" w:after="20"/>
              <w:ind w:left="0"/>
              <w:jc w:val="center"/>
              <w:rPr>
                <w:rFonts w:ascii="Tahoma" w:hAnsi="Tahoma" w:cs="Tahoma"/>
                <w:color w:val="auto"/>
              </w:rPr>
            </w:pPr>
            <w:r>
              <w:rPr>
                <w:rFonts w:ascii="Tahoma" w:hAnsi="Tahoma" w:cs="Tahoma"/>
                <w:color w:val="auto"/>
              </w:rPr>
              <w:t>L1,L4</w:t>
            </w:r>
          </w:p>
        </w:tc>
      </w:tr>
      <w:tr w:rsidR="002C1D40" w:rsidRPr="00721413" w14:paraId="669A4A89" w14:textId="77777777" w:rsidTr="00D30218">
        <w:tc>
          <w:tcPr>
            <w:tcW w:w="3261" w:type="dxa"/>
            <w:vAlign w:val="center"/>
          </w:tcPr>
          <w:p w14:paraId="23DFAEB7" w14:textId="77777777"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w:t>
            </w:r>
            <w:r w:rsidR="00931F61">
              <w:rPr>
                <w:rFonts w:ascii="Tahoma" w:hAnsi="Tahoma" w:cs="Tahoma"/>
              </w:rPr>
              <w:t>0</w:t>
            </w:r>
            <w:r>
              <w:rPr>
                <w:rFonts w:ascii="Tahoma" w:hAnsi="Tahoma" w:cs="Tahoma"/>
              </w:rPr>
              <w:t>3</w:t>
            </w:r>
          </w:p>
        </w:tc>
        <w:tc>
          <w:tcPr>
            <w:tcW w:w="3260" w:type="dxa"/>
            <w:vAlign w:val="center"/>
          </w:tcPr>
          <w:p w14:paraId="573E7A12" w14:textId="77777777"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C1,C3</w:t>
            </w:r>
          </w:p>
        </w:tc>
        <w:tc>
          <w:tcPr>
            <w:tcW w:w="3260" w:type="dxa"/>
            <w:vAlign w:val="center"/>
          </w:tcPr>
          <w:p w14:paraId="12DDEB58" w14:textId="77777777" w:rsidR="002C1D40" w:rsidRPr="00721413" w:rsidRDefault="0000005C" w:rsidP="00BA76ED">
            <w:pPr>
              <w:pStyle w:val="tekst"/>
              <w:spacing w:before="20" w:after="20"/>
              <w:ind w:left="0"/>
              <w:jc w:val="center"/>
              <w:rPr>
                <w:rFonts w:ascii="Tahoma" w:hAnsi="Tahoma" w:cs="Tahoma"/>
                <w:color w:val="auto"/>
              </w:rPr>
            </w:pPr>
            <w:r>
              <w:rPr>
                <w:rFonts w:ascii="Tahoma" w:hAnsi="Tahoma" w:cs="Tahoma"/>
                <w:color w:val="auto"/>
              </w:rPr>
              <w:t>L1-L5</w:t>
            </w:r>
          </w:p>
        </w:tc>
      </w:tr>
      <w:tr w:rsidR="002C1D40" w:rsidRPr="00721413" w14:paraId="781B479E" w14:textId="77777777" w:rsidTr="00D30218">
        <w:tc>
          <w:tcPr>
            <w:tcW w:w="3261" w:type="dxa"/>
            <w:vAlign w:val="center"/>
          </w:tcPr>
          <w:p w14:paraId="482A531E" w14:textId="77777777"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P_K</w:t>
            </w:r>
            <w:r w:rsidR="00931F61">
              <w:rPr>
                <w:rFonts w:ascii="Tahoma" w:hAnsi="Tahoma" w:cs="Tahoma"/>
              </w:rPr>
              <w:t>0</w:t>
            </w:r>
            <w:r w:rsidRPr="0001795B">
              <w:rPr>
                <w:rFonts w:ascii="Tahoma" w:hAnsi="Tahoma" w:cs="Tahoma"/>
              </w:rPr>
              <w:t>1</w:t>
            </w:r>
          </w:p>
        </w:tc>
        <w:tc>
          <w:tcPr>
            <w:tcW w:w="3260" w:type="dxa"/>
            <w:vAlign w:val="center"/>
          </w:tcPr>
          <w:p w14:paraId="1AC38E93" w14:textId="77777777"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w:t>
            </w:r>
          </w:p>
        </w:tc>
        <w:tc>
          <w:tcPr>
            <w:tcW w:w="3260" w:type="dxa"/>
            <w:vAlign w:val="center"/>
          </w:tcPr>
          <w:p w14:paraId="5B416DB9" w14:textId="77777777" w:rsidR="002C1D40" w:rsidRPr="00721413" w:rsidRDefault="0000005C" w:rsidP="00BA76ED">
            <w:pPr>
              <w:pStyle w:val="tekst"/>
              <w:spacing w:before="20" w:after="20"/>
              <w:ind w:left="0"/>
              <w:jc w:val="center"/>
              <w:rPr>
                <w:rFonts w:ascii="Tahoma" w:hAnsi="Tahoma" w:cs="Tahoma"/>
                <w:color w:val="auto"/>
              </w:rPr>
            </w:pPr>
            <w:r>
              <w:rPr>
                <w:rFonts w:ascii="Tahoma" w:hAnsi="Tahoma" w:cs="Tahoma"/>
                <w:color w:val="auto"/>
              </w:rPr>
              <w:t>L1-L5</w:t>
            </w:r>
          </w:p>
        </w:tc>
      </w:tr>
    </w:tbl>
    <w:p w14:paraId="49976A70" w14:textId="77777777" w:rsidR="00721413" w:rsidRPr="00F30E39" w:rsidRDefault="00721413" w:rsidP="00BA76ED">
      <w:pPr>
        <w:pStyle w:val="Podpunkty"/>
        <w:ind w:left="0"/>
        <w:rPr>
          <w:rFonts w:ascii="Tahoma" w:hAnsi="Tahoma" w:cs="Tahoma"/>
          <w:b w:val="0"/>
          <w:sz w:val="28"/>
        </w:rPr>
      </w:pPr>
    </w:p>
    <w:p w14:paraId="50DB3635" w14:textId="77777777" w:rsidR="008938C7" w:rsidRPr="00307065" w:rsidRDefault="008938C7" w:rsidP="00BA76ED">
      <w:pPr>
        <w:pStyle w:val="Podpunkty"/>
        <w:numPr>
          <w:ilvl w:val="1"/>
          <w:numId w:val="7"/>
        </w:numPr>
        <w:ind w:left="0" w:firstLine="0"/>
        <w:rPr>
          <w:rFonts w:ascii="Tahoma" w:hAnsi="Tahoma" w:cs="Tahoma"/>
        </w:rPr>
      </w:pPr>
      <w:r w:rsidRPr="00307065">
        <w:rPr>
          <w:rFonts w:ascii="Tahoma" w:hAnsi="Tahoma" w:cs="Tahoma"/>
        </w:rPr>
        <w:t xml:space="preserve">Metody </w:t>
      </w:r>
      <w:r w:rsidR="00603431" w:rsidRPr="00307065">
        <w:rPr>
          <w:rFonts w:ascii="Tahoma" w:hAnsi="Tahoma" w:cs="Tahoma"/>
        </w:rPr>
        <w:t xml:space="preserve">weryfikacji efektów </w:t>
      </w:r>
      <w:r w:rsidR="00FA36B2">
        <w:rPr>
          <w:rFonts w:ascii="Tahoma" w:hAnsi="Tahoma" w:cs="Tahoma"/>
        </w:rPr>
        <w:t>uczenia się</w:t>
      </w:r>
      <w:r w:rsidR="00FA36B2" w:rsidRPr="0001795B">
        <w:rPr>
          <w:rFonts w:ascii="Tahoma" w:hAnsi="Tahoma" w:cs="Tahoma"/>
        </w:rPr>
        <w:t xml:space="preserve"> </w:t>
      </w:r>
      <w:r w:rsidRPr="00307065">
        <w:rPr>
          <w:rFonts w:ascii="Tahoma" w:hAnsi="Tahoma" w:cs="Tahoma"/>
          <w:b w:val="0"/>
          <w:sz w:val="20"/>
        </w:rPr>
        <w:t>(w odniesieniu do poszczególnych efektów)</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9743E" w:rsidRPr="00224BBE" w14:paraId="6795FCFE" w14:textId="77777777" w:rsidTr="000A1541">
        <w:tc>
          <w:tcPr>
            <w:tcW w:w="1418" w:type="dxa"/>
            <w:vAlign w:val="center"/>
          </w:tcPr>
          <w:p w14:paraId="04BB8233" w14:textId="77777777" w:rsidR="004A1B60" w:rsidRPr="00224BBE" w:rsidRDefault="004A1B60" w:rsidP="00BA76ED">
            <w:pPr>
              <w:pStyle w:val="Nagwkitablic"/>
              <w:spacing w:before="20" w:after="20"/>
              <w:rPr>
                <w:rFonts w:ascii="Tahoma" w:hAnsi="Tahoma" w:cs="Tahoma"/>
              </w:rPr>
            </w:pPr>
            <w:r w:rsidRPr="00E9743E">
              <w:rPr>
                <w:rFonts w:ascii="Tahoma" w:hAnsi="Tahoma" w:cs="Tahoma"/>
              </w:rPr>
              <w:t xml:space="preserve">Efekt </w:t>
            </w:r>
            <w:r w:rsidR="00FA36B2">
              <w:rPr>
                <w:rFonts w:ascii="Tahoma" w:hAnsi="Tahoma" w:cs="Tahoma"/>
              </w:rPr>
              <w:t>uczenia się</w:t>
            </w:r>
          </w:p>
        </w:tc>
        <w:tc>
          <w:tcPr>
            <w:tcW w:w="5103" w:type="dxa"/>
            <w:vAlign w:val="center"/>
          </w:tcPr>
          <w:p w14:paraId="287E8411" w14:textId="77777777" w:rsidR="004A1B60" w:rsidRPr="00224BBE" w:rsidRDefault="004A1B60" w:rsidP="00BA76ED">
            <w:pPr>
              <w:pStyle w:val="Nagwkitablic"/>
              <w:spacing w:before="20" w:after="20"/>
              <w:rPr>
                <w:rFonts w:ascii="Tahoma" w:hAnsi="Tahoma" w:cs="Tahoma"/>
              </w:rPr>
            </w:pPr>
            <w:r w:rsidRPr="00E9743E">
              <w:rPr>
                <w:rFonts w:ascii="Tahoma" w:hAnsi="Tahoma" w:cs="Tahoma"/>
              </w:rPr>
              <w:t>Metoda oceny</w:t>
            </w:r>
          </w:p>
        </w:tc>
        <w:tc>
          <w:tcPr>
            <w:tcW w:w="3260" w:type="dxa"/>
            <w:vAlign w:val="center"/>
          </w:tcPr>
          <w:p w14:paraId="189D5A18" w14:textId="77777777" w:rsidR="004A1B60" w:rsidRPr="00224BBE" w:rsidRDefault="009146BE" w:rsidP="00BA76ED">
            <w:pPr>
              <w:pStyle w:val="Nagwkitablic"/>
              <w:spacing w:before="20" w:after="20"/>
              <w:rPr>
                <w:rFonts w:ascii="Tahoma" w:hAnsi="Tahoma" w:cs="Tahoma"/>
              </w:rPr>
            </w:pPr>
            <w:r w:rsidRPr="00E9743E">
              <w:rPr>
                <w:rFonts w:ascii="Tahoma" w:hAnsi="Tahoma" w:cs="Tahoma"/>
              </w:rPr>
              <w:t>Forma zajęć, w ramach której następuje weryfikacja efektu</w:t>
            </w:r>
          </w:p>
        </w:tc>
      </w:tr>
      <w:tr w:rsidR="00293C9A" w:rsidRPr="0001795B" w14:paraId="30418B41" w14:textId="77777777" w:rsidTr="000A1541">
        <w:tc>
          <w:tcPr>
            <w:tcW w:w="1418" w:type="dxa"/>
            <w:vAlign w:val="center"/>
          </w:tcPr>
          <w:p w14:paraId="001797E9" w14:textId="77777777"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P_U</w:t>
            </w:r>
            <w:r>
              <w:rPr>
                <w:rFonts w:ascii="Tahoma" w:hAnsi="Tahoma" w:cs="Tahoma"/>
              </w:rPr>
              <w:t>0</w:t>
            </w:r>
            <w:r w:rsidRPr="0001795B">
              <w:rPr>
                <w:rFonts w:ascii="Tahoma" w:hAnsi="Tahoma" w:cs="Tahoma"/>
              </w:rPr>
              <w:t>1</w:t>
            </w:r>
          </w:p>
        </w:tc>
        <w:tc>
          <w:tcPr>
            <w:tcW w:w="5103" w:type="dxa"/>
            <w:vMerge w:val="restart"/>
            <w:vAlign w:val="center"/>
          </w:tcPr>
          <w:p w14:paraId="242B6DE2" w14:textId="77777777" w:rsidR="00293C9A" w:rsidRPr="0001795B" w:rsidRDefault="00293C9A" w:rsidP="00BA76ED">
            <w:pPr>
              <w:pStyle w:val="Podpunkty"/>
              <w:ind w:left="0"/>
              <w:jc w:val="center"/>
              <w:rPr>
                <w:rFonts w:ascii="Tahoma" w:hAnsi="Tahoma" w:cs="Tahoma"/>
                <w:b w:val="0"/>
                <w:sz w:val="20"/>
              </w:rPr>
            </w:pPr>
            <w:r>
              <w:rPr>
                <w:rFonts w:ascii="Tahoma" w:hAnsi="Tahoma" w:cs="Tahoma"/>
                <w:b w:val="0"/>
                <w:sz w:val="20"/>
              </w:rPr>
              <w:t>Bieżąca ocena zaprezentowanych wyników działań grupowych realizowanych podczas ćwiczeń</w:t>
            </w:r>
          </w:p>
        </w:tc>
        <w:tc>
          <w:tcPr>
            <w:tcW w:w="3260" w:type="dxa"/>
            <w:vMerge w:val="restart"/>
            <w:vAlign w:val="center"/>
          </w:tcPr>
          <w:p w14:paraId="31233F56" w14:textId="77777777" w:rsidR="00293C9A" w:rsidRPr="0001795B" w:rsidRDefault="00293C9A" w:rsidP="00BA76ED">
            <w:pPr>
              <w:pStyle w:val="Podpunkty"/>
              <w:ind w:left="0"/>
              <w:jc w:val="left"/>
              <w:rPr>
                <w:rFonts w:ascii="Tahoma" w:hAnsi="Tahoma" w:cs="Tahoma"/>
                <w:b w:val="0"/>
                <w:sz w:val="20"/>
              </w:rPr>
            </w:pPr>
            <w:r>
              <w:rPr>
                <w:rFonts w:ascii="Tahoma" w:hAnsi="Tahoma" w:cs="Tahoma"/>
                <w:b w:val="0"/>
                <w:sz w:val="20"/>
              </w:rPr>
              <w:t>Laboratorium</w:t>
            </w:r>
          </w:p>
        </w:tc>
      </w:tr>
      <w:tr w:rsidR="00293C9A" w:rsidRPr="0001795B" w14:paraId="3FC69243" w14:textId="77777777" w:rsidTr="000A1541">
        <w:tc>
          <w:tcPr>
            <w:tcW w:w="1418" w:type="dxa"/>
            <w:vAlign w:val="center"/>
          </w:tcPr>
          <w:p w14:paraId="5D87FB40" w14:textId="77777777"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P_U</w:t>
            </w:r>
            <w:r>
              <w:rPr>
                <w:rFonts w:ascii="Tahoma" w:hAnsi="Tahoma" w:cs="Tahoma"/>
              </w:rPr>
              <w:t>0</w:t>
            </w:r>
            <w:r w:rsidRPr="0001795B">
              <w:rPr>
                <w:rFonts w:ascii="Tahoma" w:hAnsi="Tahoma" w:cs="Tahoma"/>
              </w:rPr>
              <w:t>2</w:t>
            </w:r>
          </w:p>
        </w:tc>
        <w:tc>
          <w:tcPr>
            <w:tcW w:w="5103" w:type="dxa"/>
            <w:vMerge/>
            <w:vAlign w:val="center"/>
          </w:tcPr>
          <w:p w14:paraId="44BEC0C2" w14:textId="77777777" w:rsidR="00293C9A" w:rsidRPr="0001795B" w:rsidRDefault="00293C9A" w:rsidP="00BA76ED">
            <w:pPr>
              <w:pStyle w:val="Podpunkty"/>
              <w:ind w:left="0"/>
              <w:jc w:val="center"/>
              <w:rPr>
                <w:rFonts w:ascii="Tahoma" w:hAnsi="Tahoma" w:cs="Tahoma"/>
                <w:b w:val="0"/>
                <w:sz w:val="20"/>
              </w:rPr>
            </w:pPr>
          </w:p>
        </w:tc>
        <w:tc>
          <w:tcPr>
            <w:tcW w:w="3260" w:type="dxa"/>
            <w:vMerge/>
            <w:vAlign w:val="center"/>
          </w:tcPr>
          <w:p w14:paraId="64F5ABA4" w14:textId="77777777" w:rsidR="00293C9A" w:rsidRPr="0001795B" w:rsidRDefault="00293C9A" w:rsidP="00BA76ED">
            <w:pPr>
              <w:pStyle w:val="Podpunkty"/>
              <w:ind w:left="0"/>
              <w:jc w:val="left"/>
              <w:rPr>
                <w:rFonts w:ascii="Tahoma" w:hAnsi="Tahoma" w:cs="Tahoma"/>
                <w:b w:val="0"/>
                <w:sz w:val="20"/>
              </w:rPr>
            </w:pPr>
          </w:p>
        </w:tc>
      </w:tr>
      <w:tr w:rsidR="00293C9A" w:rsidRPr="0001795B" w14:paraId="63CD9DFC" w14:textId="77777777" w:rsidTr="000A1541">
        <w:tc>
          <w:tcPr>
            <w:tcW w:w="1418" w:type="dxa"/>
            <w:vAlign w:val="center"/>
          </w:tcPr>
          <w:p w14:paraId="3FE5EC75" w14:textId="77777777"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U03</w:t>
            </w:r>
          </w:p>
        </w:tc>
        <w:tc>
          <w:tcPr>
            <w:tcW w:w="5103" w:type="dxa"/>
            <w:vMerge/>
            <w:vAlign w:val="center"/>
          </w:tcPr>
          <w:p w14:paraId="72AD0F5B" w14:textId="77777777" w:rsidR="00293C9A" w:rsidRPr="0001795B" w:rsidRDefault="00293C9A" w:rsidP="00BA76ED">
            <w:pPr>
              <w:pStyle w:val="Podpunkty"/>
              <w:ind w:left="0"/>
              <w:jc w:val="center"/>
              <w:rPr>
                <w:rFonts w:ascii="Tahoma" w:hAnsi="Tahoma" w:cs="Tahoma"/>
                <w:b w:val="0"/>
                <w:sz w:val="20"/>
              </w:rPr>
            </w:pPr>
          </w:p>
        </w:tc>
        <w:tc>
          <w:tcPr>
            <w:tcW w:w="3260" w:type="dxa"/>
            <w:vMerge/>
            <w:vAlign w:val="center"/>
          </w:tcPr>
          <w:p w14:paraId="74330181" w14:textId="77777777" w:rsidR="00293C9A" w:rsidRPr="0001795B" w:rsidRDefault="00293C9A" w:rsidP="00BA76ED">
            <w:pPr>
              <w:pStyle w:val="Podpunkty"/>
              <w:ind w:left="0"/>
              <w:jc w:val="left"/>
              <w:rPr>
                <w:rFonts w:ascii="Tahoma" w:hAnsi="Tahoma" w:cs="Tahoma"/>
                <w:b w:val="0"/>
                <w:sz w:val="20"/>
              </w:rPr>
            </w:pPr>
          </w:p>
        </w:tc>
      </w:tr>
      <w:tr w:rsidR="00293C9A" w:rsidRPr="0001795B" w14:paraId="53725EE3" w14:textId="77777777" w:rsidTr="000A1541">
        <w:tc>
          <w:tcPr>
            <w:tcW w:w="1418" w:type="dxa"/>
            <w:vAlign w:val="center"/>
          </w:tcPr>
          <w:p w14:paraId="6232AA95" w14:textId="77777777"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lastRenderedPageBreak/>
              <w:t>P_K</w:t>
            </w:r>
            <w:r>
              <w:rPr>
                <w:rFonts w:ascii="Tahoma" w:hAnsi="Tahoma" w:cs="Tahoma"/>
              </w:rPr>
              <w:t>0</w:t>
            </w:r>
            <w:r w:rsidRPr="0001795B">
              <w:rPr>
                <w:rFonts w:ascii="Tahoma" w:hAnsi="Tahoma" w:cs="Tahoma"/>
              </w:rPr>
              <w:t>1</w:t>
            </w:r>
          </w:p>
        </w:tc>
        <w:tc>
          <w:tcPr>
            <w:tcW w:w="5103" w:type="dxa"/>
            <w:vMerge/>
            <w:vAlign w:val="center"/>
          </w:tcPr>
          <w:p w14:paraId="4CC6EE65" w14:textId="77777777" w:rsidR="00293C9A" w:rsidRPr="0001795B" w:rsidRDefault="00293C9A" w:rsidP="00BA76ED">
            <w:pPr>
              <w:pStyle w:val="Podpunkty"/>
              <w:ind w:left="0"/>
              <w:jc w:val="center"/>
              <w:rPr>
                <w:rFonts w:ascii="Tahoma" w:hAnsi="Tahoma" w:cs="Tahoma"/>
                <w:b w:val="0"/>
                <w:sz w:val="20"/>
              </w:rPr>
            </w:pPr>
          </w:p>
        </w:tc>
        <w:tc>
          <w:tcPr>
            <w:tcW w:w="3260" w:type="dxa"/>
            <w:vMerge/>
            <w:vAlign w:val="center"/>
          </w:tcPr>
          <w:p w14:paraId="06B4717C" w14:textId="77777777" w:rsidR="00293C9A" w:rsidRPr="0001795B" w:rsidRDefault="00293C9A" w:rsidP="00BA76ED">
            <w:pPr>
              <w:pStyle w:val="Podpunkty"/>
              <w:ind w:left="0"/>
              <w:jc w:val="left"/>
              <w:rPr>
                <w:rFonts w:ascii="Tahoma" w:hAnsi="Tahoma" w:cs="Tahoma"/>
                <w:b w:val="0"/>
                <w:sz w:val="20"/>
              </w:rPr>
            </w:pPr>
          </w:p>
        </w:tc>
      </w:tr>
    </w:tbl>
    <w:p w14:paraId="65AF172F" w14:textId="77777777" w:rsidR="00F53F75" w:rsidRPr="00F53F75" w:rsidRDefault="00F53F75" w:rsidP="00BA76ED">
      <w:pPr>
        <w:pStyle w:val="Podpunkty"/>
        <w:ind w:left="0"/>
        <w:rPr>
          <w:rFonts w:ascii="Tahoma" w:hAnsi="Tahoma" w:cs="Tahoma"/>
          <w:b w:val="0"/>
          <w:sz w:val="24"/>
        </w:rPr>
      </w:pPr>
    </w:p>
    <w:p w14:paraId="0919556C" w14:textId="77777777" w:rsidR="008938C7" w:rsidRPr="0001795B" w:rsidRDefault="008938C7" w:rsidP="00BA76ED">
      <w:pPr>
        <w:pStyle w:val="Podpunkty"/>
        <w:numPr>
          <w:ilvl w:val="1"/>
          <w:numId w:val="7"/>
        </w:numPr>
        <w:ind w:left="0" w:firstLine="0"/>
        <w:rPr>
          <w:rFonts w:ascii="Tahoma" w:hAnsi="Tahoma" w:cs="Tahoma"/>
        </w:rPr>
      </w:pPr>
      <w:r w:rsidRPr="0001795B">
        <w:rPr>
          <w:rFonts w:ascii="Tahoma" w:hAnsi="Tahoma" w:cs="Tahoma"/>
        </w:rPr>
        <w:t>Kryteria oceny</w:t>
      </w:r>
      <w:r w:rsidR="00FA36B2">
        <w:rPr>
          <w:rFonts w:ascii="Tahoma" w:hAnsi="Tahoma" w:cs="Tahoma"/>
        </w:rPr>
        <w:t xml:space="preserve"> stopnia</w:t>
      </w:r>
      <w:r w:rsidRPr="0001795B">
        <w:rPr>
          <w:rFonts w:ascii="Tahoma" w:hAnsi="Tahoma" w:cs="Tahoma"/>
        </w:rPr>
        <w:t xml:space="preserve"> osiągnię</w:t>
      </w:r>
      <w:r w:rsidR="00FA36B2">
        <w:rPr>
          <w:rFonts w:ascii="Tahoma" w:hAnsi="Tahoma" w:cs="Tahoma"/>
        </w:rPr>
        <w:t>cia</w:t>
      </w:r>
      <w:r w:rsidRPr="0001795B">
        <w:rPr>
          <w:rFonts w:ascii="Tahoma" w:hAnsi="Tahoma" w:cs="Tahoma"/>
        </w:rPr>
        <w:t xml:space="preserve"> efektów </w:t>
      </w:r>
      <w:r w:rsidR="00FA36B2">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126"/>
        <w:gridCol w:w="2126"/>
        <w:gridCol w:w="2126"/>
        <w:gridCol w:w="2268"/>
      </w:tblGrid>
      <w:tr w:rsidR="008938C7" w:rsidRPr="0001795B" w14:paraId="2E9B8441" w14:textId="77777777" w:rsidTr="00004948">
        <w:trPr>
          <w:trHeight w:val="397"/>
        </w:trPr>
        <w:tc>
          <w:tcPr>
            <w:tcW w:w="1135" w:type="dxa"/>
            <w:vAlign w:val="center"/>
          </w:tcPr>
          <w:p w14:paraId="2BEEC091" w14:textId="77777777" w:rsidR="008938C7" w:rsidRPr="0001795B" w:rsidRDefault="008938C7" w:rsidP="00BA76ED">
            <w:pPr>
              <w:pStyle w:val="Nagwkitablic"/>
              <w:rPr>
                <w:rFonts w:ascii="Tahoma" w:hAnsi="Tahoma" w:cs="Tahoma"/>
              </w:rPr>
            </w:pPr>
            <w:r w:rsidRPr="0001795B">
              <w:rPr>
                <w:rFonts w:ascii="Tahoma" w:hAnsi="Tahoma" w:cs="Tahoma"/>
              </w:rPr>
              <w:t>Efekt</w:t>
            </w:r>
          </w:p>
          <w:p w14:paraId="015E343A" w14:textId="77777777" w:rsidR="008938C7" w:rsidRPr="0001795B" w:rsidRDefault="00FA36B2" w:rsidP="00BA76ED">
            <w:pPr>
              <w:pStyle w:val="Nagwkitablic"/>
              <w:ind w:left="-57" w:right="-57"/>
              <w:rPr>
                <w:rFonts w:ascii="Tahoma" w:hAnsi="Tahoma" w:cs="Tahoma"/>
                <w:spacing w:val="-6"/>
              </w:rPr>
            </w:pPr>
            <w:r>
              <w:rPr>
                <w:rFonts w:ascii="Tahoma" w:hAnsi="Tahoma" w:cs="Tahoma"/>
              </w:rPr>
              <w:t>uczenia się</w:t>
            </w:r>
          </w:p>
        </w:tc>
        <w:tc>
          <w:tcPr>
            <w:tcW w:w="2126" w:type="dxa"/>
            <w:vAlign w:val="center"/>
          </w:tcPr>
          <w:p w14:paraId="1606355E" w14:textId="77777777" w:rsidR="008938C7" w:rsidRPr="0001795B" w:rsidRDefault="008938C7" w:rsidP="00BA76ED">
            <w:pPr>
              <w:pStyle w:val="Nagwkitablic"/>
              <w:rPr>
                <w:rFonts w:ascii="Tahoma" w:hAnsi="Tahoma" w:cs="Tahoma"/>
              </w:rPr>
            </w:pPr>
            <w:r w:rsidRPr="0001795B">
              <w:rPr>
                <w:rFonts w:ascii="Tahoma" w:hAnsi="Tahoma" w:cs="Tahoma"/>
              </w:rPr>
              <w:t>Na ocenę 2</w:t>
            </w:r>
          </w:p>
          <w:p w14:paraId="073A15A5" w14:textId="77777777" w:rsidR="008938C7" w:rsidRPr="0001795B" w:rsidRDefault="008938C7" w:rsidP="00BA76ED">
            <w:pPr>
              <w:pStyle w:val="Nagwkitablic"/>
              <w:rPr>
                <w:rFonts w:ascii="Tahoma" w:hAnsi="Tahoma" w:cs="Tahoma"/>
              </w:rPr>
            </w:pPr>
            <w:r w:rsidRPr="0001795B">
              <w:rPr>
                <w:rFonts w:ascii="Tahoma" w:hAnsi="Tahoma" w:cs="Tahoma"/>
              </w:rPr>
              <w:t>student nie potrafi</w:t>
            </w:r>
          </w:p>
        </w:tc>
        <w:tc>
          <w:tcPr>
            <w:tcW w:w="2126" w:type="dxa"/>
            <w:vAlign w:val="center"/>
          </w:tcPr>
          <w:p w14:paraId="5A5D0649" w14:textId="77777777" w:rsidR="008938C7" w:rsidRPr="0001795B" w:rsidRDefault="008938C7" w:rsidP="00BA76ED">
            <w:pPr>
              <w:pStyle w:val="Nagwkitablic"/>
              <w:rPr>
                <w:rFonts w:ascii="Tahoma" w:hAnsi="Tahoma" w:cs="Tahoma"/>
              </w:rPr>
            </w:pPr>
            <w:r w:rsidRPr="0001795B">
              <w:rPr>
                <w:rFonts w:ascii="Tahoma" w:hAnsi="Tahoma" w:cs="Tahoma"/>
              </w:rPr>
              <w:t>Na ocenę 3</w:t>
            </w:r>
          </w:p>
          <w:p w14:paraId="3DC70E93" w14:textId="77777777" w:rsidR="008938C7" w:rsidRPr="0001795B" w:rsidRDefault="008938C7" w:rsidP="00BA76ED">
            <w:pPr>
              <w:pStyle w:val="Nagwkitablic"/>
              <w:rPr>
                <w:rFonts w:ascii="Tahoma" w:hAnsi="Tahoma" w:cs="Tahoma"/>
              </w:rPr>
            </w:pPr>
            <w:r w:rsidRPr="0001795B">
              <w:rPr>
                <w:rFonts w:ascii="Tahoma" w:hAnsi="Tahoma" w:cs="Tahoma"/>
              </w:rPr>
              <w:t>student potrafi</w:t>
            </w:r>
          </w:p>
        </w:tc>
        <w:tc>
          <w:tcPr>
            <w:tcW w:w="2126" w:type="dxa"/>
            <w:vAlign w:val="center"/>
          </w:tcPr>
          <w:p w14:paraId="1886FCB7" w14:textId="77777777" w:rsidR="008938C7" w:rsidRPr="0001795B" w:rsidRDefault="008938C7" w:rsidP="00BA76ED">
            <w:pPr>
              <w:pStyle w:val="Nagwkitablic"/>
              <w:rPr>
                <w:rFonts w:ascii="Tahoma" w:hAnsi="Tahoma" w:cs="Tahoma"/>
              </w:rPr>
            </w:pPr>
            <w:r w:rsidRPr="0001795B">
              <w:rPr>
                <w:rFonts w:ascii="Tahoma" w:hAnsi="Tahoma" w:cs="Tahoma"/>
              </w:rPr>
              <w:t>Na ocenę 4</w:t>
            </w:r>
          </w:p>
          <w:p w14:paraId="0D99ADC2" w14:textId="77777777" w:rsidR="008938C7" w:rsidRPr="0001795B" w:rsidRDefault="008938C7" w:rsidP="00BA76ED">
            <w:pPr>
              <w:pStyle w:val="Nagwkitablic"/>
              <w:rPr>
                <w:rFonts w:ascii="Tahoma" w:hAnsi="Tahoma" w:cs="Tahoma"/>
              </w:rPr>
            </w:pPr>
            <w:r w:rsidRPr="0001795B">
              <w:rPr>
                <w:rFonts w:ascii="Tahoma" w:hAnsi="Tahoma" w:cs="Tahoma"/>
              </w:rPr>
              <w:t>student potrafi</w:t>
            </w:r>
          </w:p>
        </w:tc>
        <w:tc>
          <w:tcPr>
            <w:tcW w:w="2268" w:type="dxa"/>
            <w:vAlign w:val="center"/>
          </w:tcPr>
          <w:p w14:paraId="5BABA492" w14:textId="77777777" w:rsidR="008938C7" w:rsidRPr="0001795B" w:rsidRDefault="008938C7" w:rsidP="00BA76ED">
            <w:pPr>
              <w:pStyle w:val="Nagwkitablic"/>
              <w:rPr>
                <w:rFonts w:ascii="Tahoma" w:hAnsi="Tahoma" w:cs="Tahoma"/>
              </w:rPr>
            </w:pPr>
            <w:r w:rsidRPr="0001795B">
              <w:rPr>
                <w:rFonts w:ascii="Tahoma" w:hAnsi="Tahoma" w:cs="Tahoma"/>
              </w:rPr>
              <w:t>Na ocenę 5</w:t>
            </w:r>
          </w:p>
          <w:p w14:paraId="62D55E9C" w14:textId="77777777" w:rsidR="008938C7" w:rsidRPr="0001795B" w:rsidRDefault="008938C7" w:rsidP="00BA76ED">
            <w:pPr>
              <w:pStyle w:val="Nagwkitablic"/>
              <w:rPr>
                <w:rFonts w:ascii="Tahoma" w:hAnsi="Tahoma" w:cs="Tahoma"/>
              </w:rPr>
            </w:pPr>
            <w:r w:rsidRPr="0001795B">
              <w:rPr>
                <w:rFonts w:ascii="Tahoma" w:hAnsi="Tahoma" w:cs="Tahoma"/>
              </w:rPr>
              <w:t>student potrafi</w:t>
            </w:r>
          </w:p>
        </w:tc>
      </w:tr>
      <w:tr w:rsidR="008938C7" w:rsidRPr="0001795B" w14:paraId="5522EEB7" w14:textId="77777777" w:rsidTr="00004948">
        <w:tc>
          <w:tcPr>
            <w:tcW w:w="1135" w:type="dxa"/>
            <w:vAlign w:val="center"/>
          </w:tcPr>
          <w:p w14:paraId="1F2D7593" w14:textId="77777777" w:rsidR="008938C7" w:rsidRPr="0001795B" w:rsidRDefault="00581858" w:rsidP="00BA76ED">
            <w:pPr>
              <w:pStyle w:val="Tekstpodstawowy"/>
              <w:tabs>
                <w:tab w:val="clear" w:pos="426"/>
                <w:tab w:val="left" w:pos="-5814"/>
              </w:tabs>
              <w:jc w:val="center"/>
              <w:rPr>
                <w:rFonts w:ascii="Tahoma" w:hAnsi="Tahoma" w:cs="Tahoma"/>
              </w:rPr>
            </w:pPr>
            <w:r w:rsidRPr="0001795B">
              <w:rPr>
                <w:rFonts w:ascii="Tahoma" w:hAnsi="Tahoma" w:cs="Tahoma"/>
              </w:rPr>
              <w:t>P_</w:t>
            </w:r>
            <w:r w:rsidR="008938C7" w:rsidRPr="0001795B">
              <w:rPr>
                <w:rFonts w:ascii="Tahoma" w:hAnsi="Tahoma" w:cs="Tahoma"/>
              </w:rPr>
              <w:t>U</w:t>
            </w:r>
            <w:r w:rsidR="00984286">
              <w:rPr>
                <w:rFonts w:ascii="Tahoma" w:hAnsi="Tahoma" w:cs="Tahoma"/>
              </w:rPr>
              <w:t>0</w:t>
            </w:r>
            <w:r w:rsidR="008938C7" w:rsidRPr="0001795B">
              <w:rPr>
                <w:rFonts w:ascii="Tahoma" w:hAnsi="Tahoma" w:cs="Tahoma"/>
              </w:rPr>
              <w:t>1</w:t>
            </w:r>
          </w:p>
        </w:tc>
        <w:tc>
          <w:tcPr>
            <w:tcW w:w="2126" w:type="dxa"/>
            <w:vAlign w:val="center"/>
          </w:tcPr>
          <w:p w14:paraId="2E045894" w14:textId="77777777" w:rsidR="008938C7" w:rsidRPr="0001795B" w:rsidRDefault="00F9291C" w:rsidP="00BA76ED">
            <w:pPr>
              <w:pStyle w:val="wrubrycemn"/>
              <w:rPr>
                <w:rFonts w:ascii="Tahoma" w:hAnsi="Tahoma" w:cs="Tahoma"/>
                <w:sz w:val="20"/>
              </w:rPr>
            </w:pPr>
            <w:r>
              <w:rPr>
                <w:rFonts w:ascii="Tahoma" w:hAnsi="Tahoma" w:cs="Tahoma"/>
                <w:sz w:val="20"/>
              </w:rPr>
              <w:t>dokonać podstawowej analizy danych dotyczących przedsiębiorstwa i jego otoczenia w kontekście wprowadzania innowacyjnego modelu e-biznesowego</w:t>
            </w:r>
          </w:p>
        </w:tc>
        <w:tc>
          <w:tcPr>
            <w:tcW w:w="2126" w:type="dxa"/>
            <w:vAlign w:val="center"/>
          </w:tcPr>
          <w:p w14:paraId="77C6E6E0" w14:textId="77777777" w:rsidR="008938C7" w:rsidRPr="0001795B" w:rsidRDefault="00F9291C" w:rsidP="00BA76ED">
            <w:pPr>
              <w:pStyle w:val="wrubrycemn"/>
              <w:rPr>
                <w:rFonts w:ascii="Tahoma" w:hAnsi="Tahoma" w:cs="Tahoma"/>
                <w:sz w:val="20"/>
              </w:rPr>
            </w:pPr>
            <w:r>
              <w:rPr>
                <w:rFonts w:ascii="Tahoma" w:hAnsi="Tahoma" w:cs="Tahoma"/>
                <w:sz w:val="20"/>
              </w:rPr>
              <w:t>dokonać podstawowej analizy danych dotyczących przedsiębiorstwa i jego otoczenia w kontekście wprowadzania innowacyjnego modelu e-biznesowego</w:t>
            </w:r>
          </w:p>
        </w:tc>
        <w:tc>
          <w:tcPr>
            <w:tcW w:w="2126" w:type="dxa"/>
            <w:vAlign w:val="center"/>
          </w:tcPr>
          <w:p w14:paraId="249419A9" w14:textId="77777777" w:rsidR="008938C7" w:rsidRPr="0001795B" w:rsidRDefault="00F9291C" w:rsidP="00BA76ED">
            <w:pPr>
              <w:pStyle w:val="wrubrycemn"/>
              <w:rPr>
                <w:rFonts w:ascii="Tahoma" w:hAnsi="Tahoma" w:cs="Tahoma"/>
                <w:sz w:val="20"/>
              </w:rPr>
            </w:pPr>
            <w:r>
              <w:rPr>
                <w:rFonts w:ascii="Tahoma" w:hAnsi="Tahoma" w:cs="Tahoma"/>
                <w:sz w:val="20"/>
              </w:rPr>
              <w:t>dokonać szczegółowej analizy danych dotyczących przedsiębiorstwa i jego otoczenia w kontekście wprowadzania innowacyjnego modelu e-biznesowego</w:t>
            </w:r>
          </w:p>
        </w:tc>
        <w:tc>
          <w:tcPr>
            <w:tcW w:w="2268" w:type="dxa"/>
            <w:vAlign w:val="center"/>
          </w:tcPr>
          <w:p w14:paraId="60A92CA7" w14:textId="77777777" w:rsidR="008938C7" w:rsidRPr="0001795B" w:rsidRDefault="00F9291C" w:rsidP="00BA76ED">
            <w:pPr>
              <w:pStyle w:val="wrubrycemn"/>
              <w:rPr>
                <w:rFonts w:ascii="Tahoma" w:hAnsi="Tahoma" w:cs="Tahoma"/>
                <w:sz w:val="20"/>
              </w:rPr>
            </w:pPr>
            <w:r>
              <w:rPr>
                <w:rFonts w:ascii="Tahoma" w:hAnsi="Tahoma" w:cs="Tahoma"/>
                <w:sz w:val="20"/>
              </w:rPr>
              <w:t>dokonać wyczerpującej analizy danych dotyczących przedsiębiorstwa i jego otoczenia w kontekście wprowadzania innowacyjnego modelu e-biznesowego oraz zaproponować własne sposoby analizy i prezentacji</w:t>
            </w:r>
            <w:r w:rsidR="00FB0356">
              <w:rPr>
                <w:rFonts w:ascii="Tahoma" w:hAnsi="Tahoma" w:cs="Tahoma"/>
                <w:sz w:val="20"/>
              </w:rPr>
              <w:t xml:space="preserve"> tych danych</w:t>
            </w:r>
          </w:p>
        </w:tc>
      </w:tr>
      <w:tr w:rsidR="008938C7" w:rsidRPr="0001795B" w14:paraId="4BA0968C" w14:textId="77777777" w:rsidTr="00004948">
        <w:tc>
          <w:tcPr>
            <w:tcW w:w="1135" w:type="dxa"/>
            <w:vAlign w:val="center"/>
          </w:tcPr>
          <w:p w14:paraId="382CB979" w14:textId="77777777" w:rsidR="008938C7" w:rsidRPr="0001795B" w:rsidRDefault="00581858" w:rsidP="00BA76ED">
            <w:pPr>
              <w:pStyle w:val="Tekstpodstawowy"/>
              <w:tabs>
                <w:tab w:val="clear" w:pos="426"/>
                <w:tab w:val="left" w:pos="-5814"/>
              </w:tabs>
              <w:jc w:val="center"/>
              <w:rPr>
                <w:rFonts w:ascii="Tahoma" w:hAnsi="Tahoma" w:cs="Tahoma"/>
              </w:rPr>
            </w:pPr>
            <w:r w:rsidRPr="0001795B">
              <w:rPr>
                <w:rFonts w:ascii="Tahoma" w:hAnsi="Tahoma" w:cs="Tahoma"/>
              </w:rPr>
              <w:t>P_</w:t>
            </w:r>
            <w:r w:rsidR="008938C7" w:rsidRPr="0001795B">
              <w:rPr>
                <w:rFonts w:ascii="Tahoma" w:hAnsi="Tahoma" w:cs="Tahoma"/>
              </w:rPr>
              <w:t>U</w:t>
            </w:r>
            <w:r w:rsidR="00984286">
              <w:rPr>
                <w:rFonts w:ascii="Tahoma" w:hAnsi="Tahoma" w:cs="Tahoma"/>
              </w:rPr>
              <w:t>0</w:t>
            </w:r>
            <w:r w:rsidR="008938C7" w:rsidRPr="0001795B">
              <w:rPr>
                <w:rFonts w:ascii="Tahoma" w:hAnsi="Tahoma" w:cs="Tahoma"/>
              </w:rPr>
              <w:t>2</w:t>
            </w:r>
          </w:p>
        </w:tc>
        <w:tc>
          <w:tcPr>
            <w:tcW w:w="2126" w:type="dxa"/>
            <w:vAlign w:val="center"/>
          </w:tcPr>
          <w:p w14:paraId="26D42C61" w14:textId="77777777" w:rsidR="008938C7" w:rsidRPr="0001795B" w:rsidRDefault="000A7E74" w:rsidP="00BA76ED">
            <w:pPr>
              <w:pStyle w:val="wrubrycemn"/>
              <w:rPr>
                <w:rFonts w:ascii="Tahoma" w:hAnsi="Tahoma" w:cs="Tahoma"/>
                <w:sz w:val="20"/>
              </w:rPr>
            </w:pPr>
            <w:r>
              <w:rPr>
                <w:rFonts w:ascii="Tahoma" w:hAnsi="Tahoma" w:cs="Tahoma"/>
                <w:sz w:val="20"/>
              </w:rPr>
              <w:t xml:space="preserve">zaproponować możliwego do realizacji innowacyjnego modelu biznesowego oraz uzasadnić swój wybór </w:t>
            </w:r>
          </w:p>
        </w:tc>
        <w:tc>
          <w:tcPr>
            <w:tcW w:w="2126" w:type="dxa"/>
            <w:vAlign w:val="center"/>
          </w:tcPr>
          <w:p w14:paraId="34B73B6A" w14:textId="77777777" w:rsidR="008938C7" w:rsidRPr="0001795B" w:rsidRDefault="000A7E74" w:rsidP="00BA76ED">
            <w:pPr>
              <w:pStyle w:val="wrubrycemn"/>
              <w:rPr>
                <w:rFonts w:ascii="Tahoma" w:hAnsi="Tahoma" w:cs="Tahoma"/>
                <w:sz w:val="20"/>
              </w:rPr>
            </w:pPr>
            <w:r>
              <w:rPr>
                <w:rFonts w:ascii="Tahoma" w:hAnsi="Tahoma" w:cs="Tahoma"/>
                <w:sz w:val="20"/>
              </w:rPr>
              <w:t>zaproponować możliwy do realizacji innowacyjny model biznesowy zawierający drobne usterki</w:t>
            </w:r>
          </w:p>
        </w:tc>
        <w:tc>
          <w:tcPr>
            <w:tcW w:w="2126" w:type="dxa"/>
            <w:vAlign w:val="center"/>
          </w:tcPr>
          <w:p w14:paraId="746F117E" w14:textId="77777777" w:rsidR="008938C7" w:rsidRPr="0001795B" w:rsidRDefault="000A7E74" w:rsidP="00BA76ED">
            <w:pPr>
              <w:pStyle w:val="wrubrycemn"/>
              <w:rPr>
                <w:rFonts w:ascii="Tahoma" w:hAnsi="Tahoma" w:cs="Tahoma"/>
                <w:sz w:val="20"/>
              </w:rPr>
            </w:pPr>
            <w:r>
              <w:rPr>
                <w:rFonts w:ascii="Tahoma" w:hAnsi="Tahoma" w:cs="Tahoma"/>
                <w:sz w:val="20"/>
              </w:rPr>
              <w:t xml:space="preserve">zaproponować możliwy do realizacji innowacyjny model biznesowy oraz wskazać właściwe narzędzia IT konieczne do jego realizacji </w:t>
            </w:r>
          </w:p>
        </w:tc>
        <w:tc>
          <w:tcPr>
            <w:tcW w:w="2268" w:type="dxa"/>
            <w:vAlign w:val="center"/>
          </w:tcPr>
          <w:p w14:paraId="63FF139F" w14:textId="77777777" w:rsidR="008938C7" w:rsidRPr="0001795B" w:rsidRDefault="000A7E74" w:rsidP="00BA76ED">
            <w:pPr>
              <w:pStyle w:val="wrubrycemn"/>
              <w:rPr>
                <w:rFonts w:ascii="Tahoma" w:hAnsi="Tahoma" w:cs="Tahoma"/>
                <w:sz w:val="20"/>
              </w:rPr>
            </w:pPr>
            <w:r>
              <w:rPr>
                <w:rFonts w:ascii="Tahoma" w:hAnsi="Tahoma" w:cs="Tahoma"/>
                <w:sz w:val="20"/>
              </w:rPr>
              <w:t>zaproponować i ocenić możliwy do realizacji innowacyjny model biznesowy oraz wskazać właściwe narzędzia IT konieczne do jego realizacji dokonując wyczerpującego uzasadnienia podjętych decyzji</w:t>
            </w:r>
          </w:p>
        </w:tc>
      </w:tr>
      <w:tr w:rsidR="00C37C9A" w:rsidRPr="0001795B" w14:paraId="735C2F4C" w14:textId="77777777" w:rsidTr="00004948">
        <w:tc>
          <w:tcPr>
            <w:tcW w:w="1135" w:type="dxa"/>
            <w:vAlign w:val="center"/>
          </w:tcPr>
          <w:p w14:paraId="6ABC6641" w14:textId="77777777" w:rsidR="00C37C9A"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w:t>
            </w:r>
            <w:r w:rsidR="00984286">
              <w:rPr>
                <w:rFonts w:ascii="Tahoma" w:hAnsi="Tahoma" w:cs="Tahoma"/>
              </w:rPr>
              <w:t>0</w:t>
            </w:r>
            <w:r>
              <w:rPr>
                <w:rFonts w:ascii="Tahoma" w:hAnsi="Tahoma" w:cs="Tahoma"/>
              </w:rPr>
              <w:t>3</w:t>
            </w:r>
          </w:p>
        </w:tc>
        <w:tc>
          <w:tcPr>
            <w:tcW w:w="2126" w:type="dxa"/>
            <w:vAlign w:val="center"/>
          </w:tcPr>
          <w:p w14:paraId="58ABACF2" w14:textId="77777777" w:rsidR="00C37C9A" w:rsidRPr="00931F61" w:rsidRDefault="005E3941" w:rsidP="00BA76ED">
            <w:pPr>
              <w:pStyle w:val="wrubrycemn"/>
              <w:rPr>
                <w:rFonts w:ascii="Tahoma" w:hAnsi="Tahoma" w:cs="Tahoma"/>
                <w:sz w:val="20"/>
              </w:rPr>
            </w:pPr>
            <w:r w:rsidRPr="00931F61">
              <w:rPr>
                <w:rFonts w:ascii="Tahoma" w:hAnsi="Tahoma" w:cs="Tahoma"/>
                <w:sz w:val="20"/>
              </w:rPr>
              <w:t>zabrać głosu</w:t>
            </w:r>
            <w:r w:rsidR="000A7E74" w:rsidRPr="00931F61">
              <w:rPr>
                <w:rFonts w:ascii="Tahoma" w:hAnsi="Tahoma" w:cs="Tahoma"/>
                <w:sz w:val="20"/>
              </w:rPr>
              <w:t xml:space="preserve"> w dyskusji </w:t>
            </w:r>
            <w:r w:rsidRPr="00931F61">
              <w:rPr>
                <w:rFonts w:ascii="Tahoma" w:hAnsi="Tahoma" w:cs="Tahoma"/>
                <w:sz w:val="20"/>
              </w:rPr>
              <w:t>ani przygotować prezentacji multimedialnej dla poparcia swojej wypowiedzi</w:t>
            </w:r>
          </w:p>
        </w:tc>
        <w:tc>
          <w:tcPr>
            <w:tcW w:w="2126" w:type="dxa"/>
            <w:vAlign w:val="center"/>
          </w:tcPr>
          <w:p w14:paraId="4D1697E1" w14:textId="77777777" w:rsidR="00C37C9A" w:rsidRPr="0001795B" w:rsidRDefault="005E3941" w:rsidP="00BA76ED">
            <w:pPr>
              <w:pStyle w:val="wrubrycemn"/>
              <w:rPr>
                <w:rFonts w:ascii="Tahoma" w:hAnsi="Tahoma" w:cs="Tahoma"/>
                <w:sz w:val="20"/>
              </w:rPr>
            </w:pPr>
            <w:r w:rsidRPr="00931F61">
              <w:rPr>
                <w:rFonts w:ascii="Tahoma" w:hAnsi="Tahoma" w:cs="Tahoma"/>
                <w:sz w:val="20"/>
              </w:rPr>
              <w:t>brać ograniczony udział w dyskusji prezentując swoje stanowisko przy wsparciu nieskomplikowanych prezentacji multimedialnych</w:t>
            </w:r>
          </w:p>
        </w:tc>
        <w:tc>
          <w:tcPr>
            <w:tcW w:w="2126" w:type="dxa"/>
            <w:vAlign w:val="center"/>
          </w:tcPr>
          <w:p w14:paraId="76CD7604" w14:textId="77777777" w:rsidR="00C37C9A" w:rsidRPr="0001795B" w:rsidRDefault="005E3941" w:rsidP="00BA76ED">
            <w:pPr>
              <w:pStyle w:val="wrubrycemn"/>
              <w:rPr>
                <w:rFonts w:ascii="Tahoma" w:hAnsi="Tahoma" w:cs="Tahoma"/>
                <w:sz w:val="20"/>
              </w:rPr>
            </w:pPr>
            <w:r w:rsidRPr="00931F61">
              <w:rPr>
                <w:rFonts w:ascii="Tahoma" w:hAnsi="Tahoma" w:cs="Tahoma"/>
                <w:sz w:val="20"/>
              </w:rPr>
              <w:t xml:space="preserve">brać </w:t>
            </w:r>
            <w:r w:rsidR="00BA76ED" w:rsidRPr="00931F61">
              <w:rPr>
                <w:rFonts w:ascii="Tahoma" w:hAnsi="Tahoma" w:cs="Tahoma"/>
                <w:sz w:val="20"/>
              </w:rPr>
              <w:t>czynny</w:t>
            </w:r>
            <w:r w:rsidRPr="00931F61">
              <w:rPr>
                <w:rFonts w:ascii="Tahoma" w:hAnsi="Tahoma" w:cs="Tahoma"/>
                <w:sz w:val="20"/>
              </w:rPr>
              <w:t xml:space="preserve"> udział w dyskusji prezentując swoje stanowisko przy wsparciu </w:t>
            </w:r>
            <w:r w:rsidR="00BA76ED" w:rsidRPr="00931F61">
              <w:rPr>
                <w:rFonts w:ascii="Tahoma" w:hAnsi="Tahoma" w:cs="Tahoma"/>
                <w:sz w:val="20"/>
              </w:rPr>
              <w:t>różnych</w:t>
            </w:r>
            <w:r w:rsidRPr="00931F61">
              <w:rPr>
                <w:rFonts w:ascii="Tahoma" w:hAnsi="Tahoma" w:cs="Tahoma"/>
                <w:sz w:val="20"/>
              </w:rPr>
              <w:t xml:space="preserve"> technik audiowizualnych</w:t>
            </w:r>
          </w:p>
        </w:tc>
        <w:tc>
          <w:tcPr>
            <w:tcW w:w="2268" w:type="dxa"/>
            <w:vAlign w:val="center"/>
          </w:tcPr>
          <w:p w14:paraId="43356B24" w14:textId="77777777" w:rsidR="00C37C9A" w:rsidRPr="0001795B" w:rsidRDefault="005E3941" w:rsidP="00BA76ED">
            <w:pPr>
              <w:pStyle w:val="wrubrycemn"/>
              <w:rPr>
                <w:rFonts w:ascii="Tahoma" w:hAnsi="Tahoma" w:cs="Tahoma"/>
                <w:sz w:val="20"/>
              </w:rPr>
            </w:pPr>
            <w:r w:rsidRPr="00931F61">
              <w:rPr>
                <w:rFonts w:ascii="Tahoma" w:hAnsi="Tahoma" w:cs="Tahoma"/>
                <w:sz w:val="20"/>
              </w:rPr>
              <w:t xml:space="preserve">brać </w:t>
            </w:r>
            <w:r w:rsidR="00BA76ED" w:rsidRPr="00931F61">
              <w:rPr>
                <w:rFonts w:ascii="Tahoma" w:hAnsi="Tahoma" w:cs="Tahoma"/>
                <w:sz w:val="20"/>
              </w:rPr>
              <w:t>czynny</w:t>
            </w:r>
            <w:r w:rsidRPr="00931F61">
              <w:rPr>
                <w:rFonts w:ascii="Tahoma" w:hAnsi="Tahoma" w:cs="Tahoma"/>
                <w:sz w:val="20"/>
              </w:rPr>
              <w:t xml:space="preserve"> udział w dyskusji, posługując się zaawansowanymi technikami audiowizualnymi</w:t>
            </w:r>
            <w:r w:rsidR="00BA76ED" w:rsidRPr="00931F61">
              <w:rPr>
                <w:rFonts w:ascii="Tahoma" w:hAnsi="Tahoma" w:cs="Tahoma"/>
                <w:sz w:val="20"/>
              </w:rPr>
              <w:t xml:space="preserve"> również zaproponowanymi samodzielnie</w:t>
            </w:r>
          </w:p>
        </w:tc>
      </w:tr>
      <w:tr w:rsidR="004E10AD" w:rsidRPr="0001795B" w14:paraId="2F47B6C5" w14:textId="77777777" w:rsidTr="00004948">
        <w:tc>
          <w:tcPr>
            <w:tcW w:w="1135" w:type="dxa"/>
            <w:vAlign w:val="center"/>
          </w:tcPr>
          <w:p w14:paraId="328F740A" w14:textId="77777777" w:rsidR="004E10AD" w:rsidRPr="0001795B" w:rsidRDefault="004E10AD" w:rsidP="00BA76ED">
            <w:pPr>
              <w:pStyle w:val="Tekstpodstawowy"/>
              <w:tabs>
                <w:tab w:val="clear" w:pos="426"/>
                <w:tab w:val="left" w:pos="-5814"/>
              </w:tabs>
              <w:jc w:val="center"/>
              <w:rPr>
                <w:rFonts w:ascii="Tahoma" w:hAnsi="Tahoma" w:cs="Tahoma"/>
              </w:rPr>
            </w:pPr>
            <w:r w:rsidRPr="004E10AD">
              <w:rPr>
                <w:rFonts w:ascii="Tahoma" w:hAnsi="Tahoma" w:cs="Tahoma"/>
              </w:rPr>
              <w:t>P_K01</w:t>
            </w:r>
          </w:p>
        </w:tc>
        <w:tc>
          <w:tcPr>
            <w:tcW w:w="2126" w:type="dxa"/>
            <w:vAlign w:val="center"/>
          </w:tcPr>
          <w:p w14:paraId="4463802B" w14:textId="77777777" w:rsidR="004E10AD" w:rsidRPr="00931F61" w:rsidRDefault="004E10AD" w:rsidP="00BA76ED">
            <w:pPr>
              <w:pStyle w:val="wrubrycemn"/>
              <w:rPr>
                <w:rFonts w:ascii="Tahoma" w:hAnsi="Tahoma" w:cs="Tahoma"/>
                <w:sz w:val="20"/>
              </w:rPr>
            </w:pPr>
            <w:r w:rsidRPr="00931F61">
              <w:rPr>
                <w:rFonts w:ascii="Tahoma" w:hAnsi="Tahoma" w:cs="Tahoma"/>
                <w:sz w:val="20"/>
              </w:rPr>
              <w:t>szukać i analizować bieżących informacji dotyczących nowych rozwiązań IT oraz nowych modeli e-biznesowych w oparciu o źródła internetowe (w tym portale branżowe), książki i artykuły naukowe, konferencje i spotkania branżowe</w:t>
            </w:r>
          </w:p>
        </w:tc>
        <w:tc>
          <w:tcPr>
            <w:tcW w:w="2126" w:type="dxa"/>
            <w:vAlign w:val="center"/>
          </w:tcPr>
          <w:p w14:paraId="3838D7F9" w14:textId="77777777" w:rsidR="004E10AD" w:rsidRPr="00931F61" w:rsidRDefault="004E10AD" w:rsidP="00BA76ED">
            <w:pPr>
              <w:pStyle w:val="wrubrycemn"/>
              <w:rPr>
                <w:rFonts w:ascii="Tahoma" w:hAnsi="Tahoma" w:cs="Tahoma"/>
                <w:sz w:val="20"/>
              </w:rPr>
            </w:pPr>
            <w:r w:rsidRPr="00931F61">
              <w:rPr>
                <w:rFonts w:ascii="Tahoma" w:hAnsi="Tahoma" w:cs="Tahoma"/>
                <w:sz w:val="20"/>
              </w:rPr>
              <w:t>w podstawowym zakresie szukać i analizować bieżące informacje dotyczące nowych rozwiązań IT oraz nowych modeli e-biznesowych w oparciu o źródła internetowe (w tym portale branżowe), książki i artykuły naukowe, konferencje i spotkania branżowe</w:t>
            </w:r>
          </w:p>
        </w:tc>
        <w:tc>
          <w:tcPr>
            <w:tcW w:w="2126" w:type="dxa"/>
            <w:vAlign w:val="center"/>
          </w:tcPr>
          <w:p w14:paraId="77C249F0" w14:textId="77777777" w:rsidR="004E10AD" w:rsidRPr="00931F61" w:rsidRDefault="004E10AD" w:rsidP="00BA76ED">
            <w:pPr>
              <w:pStyle w:val="wrubrycemn"/>
              <w:rPr>
                <w:rFonts w:ascii="Tahoma" w:hAnsi="Tahoma" w:cs="Tahoma"/>
                <w:sz w:val="20"/>
              </w:rPr>
            </w:pPr>
            <w:r w:rsidRPr="00931F61">
              <w:rPr>
                <w:rFonts w:ascii="Tahoma" w:hAnsi="Tahoma" w:cs="Tahoma"/>
                <w:sz w:val="20"/>
              </w:rPr>
              <w:t>szukać i analizować bieżące informacje dotyczące nowych rozwiązań IT oraz nowych modeli e-biznesowych (w oparciu o źródła internetowe, w tym portale branżowe, książki i artykuły naukowe, konferencje i spotkania branżowe</w:t>
            </w:r>
            <w:r w:rsidR="00331F77" w:rsidRPr="00931F61">
              <w:rPr>
                <w:rFonts w:ascii="Tahoma" w:hAnsi="Tahoma" w:cs="Tahoma"/>
                <w:sz w:val="20"/>
              </w:rPr>
              <w:t>)</w:t>
            </w:r>
            <w:r w:rsidRPr="00931F61">
              <w:rPr>
                <w:rFonts w:ascii="Tahoma" w:hAnsi="Tahoma" w:cs="Tahoma"/>
                <w:sz w:val="20"/>
              </w:rPr>
              <w:t xml:space="preserve">, popełniając </w:t>
            </w:r>
            <w:r w:rsidR="00331F77" w:rsidRPr="00931F61">
              <w:rPr>
                <w:rFonts w:ascii="Tahoma" w:hAnsi="Tahoma" w:cs="Tahoma"/>
                <w:sz w:val="20"/>
              </w:rPr>
              <w:t>drobne</w:t>
            </w:r>
            <w:r w:rsidRPr="00931F61">
              <w:rPr>
                <w:rFonts w:ascii="Tahoma" w:hAnsi="Tahoma" w:cs="Tahoma"/>
                <w:sz w:val="20"/>
              </w:rPr>
              <w:t xml:space="preserve"> błędy</w:t>
            </w:r>
          </w:p>
        </w:tc>
        <w:tc>
          <w:tcPr>
            <w:tcW w:w="2268" w:type="dxa"/>
            <w:vAlign w:val="center"/>
          </w:tcPr>
          <w:p w14:paraId="739B7E43" w14:textId="77777777" w:rsidR="004E10AD" w:rsidRPr="00931F61" w:rsidRDefault="00331F77" w:rsidP="00331F77">
            <w:pPr>
              <w:pStyle w:val="wrubrycemn"/>
              <w:rPr>
                <w:rFonts w:ascii="Tahoma" w:hAnsi="Tahoma" w:cs="Tahoma"/>
                <w:sz w:val="20"/>
              </w:rPr>
            </w:pPr>
            <w:r w:rsidRPr="00931F61">
              <w:rPr>
                <w:rFonts w:ascii="Tahoma" w:hAnsi="Tahoma" w:cs="Tahoma"/>
                <w:sz w:val="20"/>
              </w:rPr>
              <w:t>szukać i analizować bieżące informacje dotyczące nowych rozwiązań IT oraz nowych modeli e-biznesowych (w oparciu o źródła internetowe, w tym portale branżowe, książki i artykuły naukowe, konferencje i spotkania branżowe) nie popełniając błędów</w:t>
            </w:r>
          </w:p>
        </w:tc>
      </w:tr>
    </w:tbl>
    <w:p w14:paraId="6D3B62BB" w14:textId="77777777" w:rsidR="0075034D" w:rsidRPr="00F53F75" w:rsidRDefault="0075034D" w:rsidP="00BA76ED">
      <w:pPr>
        <w:pStyle w:val="Podpunkty"/>
        <w:ind w:left="0"/>
        <w:rPr>
          <w:rFonts w:ascii="Tahoma" w:hAnsi="Tahoma" w:cs="Tahoma"/>
          <w:b w:val="0"/>
          <w:sz w:val="24"/>
        </w:rPr>
      </w:pPr>
    </w:p>
    <w:p w14:paraId="1A477E7F" w14:textId="77777777" w:rsidR="008938C7" w:rsidRPr="0001795B" w:rsidRDefault="008938C7" w:rsidP="00BA76ED">
      <w:pPr>
        <w:pStyle w:val="Podpunkty"/>
        <w:numPr>
          <w:ilvl w:val="1"/>
          <w:numId w:val="7"/>
        </w:numPr>
        <w:ind w:left="0" w:firstLine="0"/>
        <w:rPr>
          <w:rFonts w:ascii="Tahoma" w:hAnsi="Tahoma" w:cs="Tahoma"/>
        </w:rPr>
      </w:pPr>
      <w:r w:rsidRPr="0001795B">
        <w:rPr>
          <w:rFonts w:ascii="Tahoma" w:hAnsi="Tahoma" w:cs="Tahoma"/>
        </w:rPr>
        <w:t>Literatura</w:t>
      </w:r>
    </w:p>
    <w:tbl>
      <w:tblPr>
        <w:tblStyle w:val="Tabela-Siatka"/>
        <w:tblW w:w="0" w:type="auto"/>
        <w:tblLook w:val="04A0" w:firstRow="1" w:lastRow="0" w:firstColumn="1" w:lastColumn="0" w:noHBand="0" w:noVBand="1"/>
      </w:tblPr>
      <w:tblGrid>
        <w:gridCol w:w="9628"/>
      </w:tblGrid>
      <w:tr w:rsidR="00670EB7" w:rsidRPr="00670EB7" w14:paraId="18EE2631" w14:textId="77777777" w:rsidTr="00AB655E">
        <w:tc>
          <w:tcPr>
            <w:tcW w:w="9778" w:type="dxa"/>
          </w:tcPr>
          <w:p w14:paraId="43CC8A9B" w14:textId="77777777" w:rsidR="00AB655E" w:rsidRPr="00670EB7" w:rsidRDefault="00AB655E" w:rsidP="00BA76ED">
            <w:pPr>
              <w:pStyle w:val="Podpunkty"/>
              <w:ind w:left="0"/>
              <w:jc w:val="center"/>
              <w:rPr>
                <w:rFonts w:ascii="Tahoma" w:hAnsi="Tahoma" w:cs="Tahoma"/>
                <w:sz w:val="20"/>
              </w:rPr>
            </w:pPr>
            <w:r w:rsidRPr="00670EB7">
              <w:rPr>
                <w:rFonts w:ascii="Tahoma" w:hAnsi="Tahoma" w:cs="Tahoma"/>
                <w:sz w:val="20"/>
              </w:rPr>
              <w:t>Literatura podstawowa</w:t>
            </w:r>
          </w:p>
        </w:tc>
      </w:tr>
      <w:tr w:rsidR="00C34394" w:rsidRPr="00CB2326" w14:paraId="2A9B0400" w14:textId="77777777" w:rsidTr="00004948">
        <w:tc>
          <w:tcPr>
            <w:tcW w:w="9778" w:type="dxa"/>
            <w:vAlign w:val="center"/>
          </w:tcPr>
          <w:p w14:paraId="033BDD07" w14:textId="77777777" w:rsidR="00AB655E" w:rsidRPr="006A60D0" w:rsidRDefault="006A60D0" w:rsidP="00BA76ED">
            <w:pPr>
              <w:pStyle w:val="Podpunkty"/>
              <w:ind w:left="0"/>
              <w:jc w:val="left"/>
              <w:rPr>
                <w:rFonts w:ascii="Tahoma" w:hAnsi="Tahoma" w:cs="Tahoma"/>
                <w:b w:val="0"/>
                <w:color w:val="FF0000"/>
                <w:sz w:val="20"/>
                <w:lang w:val="en-GB"/>
              </w:rPr>
            </w:pPr>
            <w:r w:rsidRPr="006A60D0">
              <w:rPr>
                <w:rFonts w:ascii="Tahoma" w:hAnsi="Tahoma" w:cs="Tahoma"/>
                <w:b w:val="0"/>
                <w:sz w:val="20"/>
                <w:lang w:val="en-US"/>
              </w:rPr>
              <w:t xml:space="preserve">Laudon K., Traver C. (2018), </w:t>
            </w:r>
            <w:r w:rsidRPr="006A60D0">
              <w:rPr>
                <w:rFonts w:ascii="Tahoma" w:hAnsi="Tahoma" w:cs="Tahoma"/>
                <w:b w:val="0"/>
                <w:i/>
                <w:iCs/>
                <w:sz w:val="20"/>
                <w:lang w:val="en-US"/>
              </w:rPr>
              <w:t>E-commerce 2018: business, technology, society</w:t>
            </w:r>
            <w:r w:rsidRPr="006A60D0">
              <w:rPr>
                <w:rFonts w:ascii="Tahoma" w:hAnsi="Tahoma" w:cs="Tahoma"/>
                <w:b w:val="0"/>
                <w:sz w:val="20"/>
                <w:lang w:val="en-US"/>
              </w:rPr>
              <w:t>, 14/e, Pearson Education.</w:t>
            </w:r>
          </w:p>
        </w:tc>
      </w:tr>
      <w:tr w:rsidR="00C34394" w:rsidRPr="00CB2326" w14:paraId="3684B321" w14:textId="77777777" w:rsidTr="00004948">
        <w:tc>
          <w:tcPr>
            <w:tcW w:w="9778" w:type="dxa"/>
            <w:vAlign w:val="center"/>
          </w:tcPr>
          <w:p w14:paraId="17F53F28" w14:textId="77777777" w:rsidR="00AB655E" w:rsidRPr="00251962" w:rsidRDefault="00251962" w:rsidP="00BA76ED">
            <w:pPr>
              <w:pStyle w:val="Podpunkty"/>
              <w:ind w:left="0"/>
              <w:rPr>
                <w:rFonts w:ascii="Tahoma" w:hAnsi="Tahoma" w:cs="Tahoma"/>
                <w:b w:val="0"/>
                <w:color w:val="FF0000"/>
                <w:sz w:val="20"/>
                <w:lang w:val="en-GB"/>
              </w:rPr>
            </w:pPr>
            <w:r w:rsidRPr="006A60D0">
              <w:rPr>
                <w:rFonts w:ascii="Tahoma" w:hAnsi="Tahoma" w:cs="Tahoma"/>
                <w:b w:val="0"/>
                <w:sz w:val="20"/>
                <w:lang w:val="en-GB"/>
              </w:rPr>
              <w:t xml:space="preserve">Chaffey D. (2011), </w:t>
            </w:r>
            <w:r w:rsidRPr="006A60D0">
              <w:rPr>
                <w:rFonts w:ascii="Tahoma" w:hAnsi="Tahoma" w:cs="Tahoma"/>
                <w:b w:val="0"/>
                <w:i/>
                <w:iCs/>
                <w:sz w:val="20"/>
                <w:lang w:val="en-US"/>
              </w:rPr>
              <w:t>E-business and e-commerce management: strategy, implementation and practice</w:t>
            </w:r>
            <w:r w:rsidRPr="006A60D0">
              <w:rPr>
                <w:rFonts w:ascii="Tahoma" w:hAnsi="Tahoma" w:cs="Tahoma"/>
                <w:b w:val="0"/>
                <w:sz w:val="20"/>
                <w:lang w:val="en-US"/>
              </w:rPr>
              <w:t xml:space="preserve">, </w:t>
            </w:r>
            <w:r w:rsidRPr="006A60D0">
              <w:rPr>
                <w:rFonts w:ascii="Tahoma" w:hAnsi="Tahoma" w:cs="Tahoma"/>
                <w:b w:val="0"/>
                <w:i/>
                <w:iCs/>
                <w:sz w:val="20"/>
                <w:lang w:val="en-US"/>
              </w:rPr>
              <w:t>5/e</w:t>
            </w:r>
            <w:r w:rsidRPr="006A60D0">
              <w:rPr>
                <w:rFonts w:ascii="Tahoma" w:hAnsi="Tahoma" w:cs="Tahoma"/>
                <w:b w:val="0"/>
                <w:sz w:val="20"/>
                <w:lang w:val="en-US"/>
              </w:rPr>
              <w:t>, Prentice Hall.</w:t>
            </w:r>
          </w:p>
        </w:tc>
      </w:tr>
      <w:tr w:rsidR="00C34394" w:rsidRPr="00CB2326" w14:paraId="67004D7D" w14:textId="77777777" w:rsidTr="00004948">
        <w:tc>
          <w:tcPr>
            <w:tcW w:w="9778" w:type="dxa"/>
            <w:vAlign w:val="center"/>
          </w:tcPr>
          <w:p w14:paraId="1BD8CB69" w14:textId="77777777" w:rsidR="0075034D" w:rsidRPr="00670EB7" w:rsidRDefault="00670EB7" w:rsidP="00BA76ED">
            <w:pPr>
              <w:pStyle w:val="Podpunkty"/>
              <w:ind w:left="0"/>
              <w:jc w:val="left"/>
              <w:rPr>
                <w:rFonts w:ascii="Tahoma" w:hAnsi="Tahoma" w:cs="Tahoma"/>
                <w:b w:val="0"/>
                <w:color w:val="FF0000"/>
                <w:sz w:val="20"/>
                <w:lang w:val="en-GB"/>
              </w:rPr>
            </w:pPr>
            <w:r w:rsidRPr="006A60D0">
              <w:rPr>
                <w:rFonts w:ascii="Tahoma" w:hAnsi="Tahoma" w:cs="Tahoma"/>
                <w:b w:val="0"/>
                <w:sz w:val="20"/>
                <w:lang w:val="en-US"/>
              </w:rPr>
              <w:t xml:space="preserve">Turban E., King D. (2003), </w:t>
            </w:r>
            <w:r w:rsidRPr="006A60D0">
              <w:rPr>
                <w:rFonts w:ascii="Tahoma" w:hAnsi="Tahoma" w:cs="Tahoma"/>
                <w:b w:val="0"/>
                <w:i/>
                <w:iCs/>
                <w:sz w:val="20"/>
                <w:lang w:val="en-US"/>
              </w:rPr>
              <w:t>Introduction to e-commerce</w:t>
            </w:r>
            <w:r w:rsidRPr="006A60D0">
              <w:rPr>
                <w:rFonts w:ascii="Tahoma" w:hAnsi="Tahoma" w:cs="Tahoma"/>
                <w:b w:val="0"/>
                <w:sz w:val="20"/>
                <w:lang w:val="en-US"/>
              </w:rPr>
              <w:t>, Pearson Education.</w:t>
            </w:r>
          </w:p>
        </w:tc>
      </w:tr>
    </w:tbl>
    <w:p w14:paraId="11A9A628" w14:textId="77777777" w:rsidR="00FC1BE5" w:rsidRPr="00FD7DB0" w:rsidRDefault="00FC1BE5" w:rsidP="00BA76ED">
      <w:pPr>
        <w:pStyle w:val="Podpunkty"/>
        <w:ind w:left="0"/>
        <w:rPr>
          <w:rFonts w:ascii="Tahoma" w:hAnsi="Tahoma" w:cs="Tahoma"/>
          <w:b w:val="0"/>
          <w:color w:val="FF0000"/>
          <w:sz w:val="20"/>
          <w:lang w:val="en-GB"/>
        </w:rPr>
      </w:pPr>
    </w:p>
    <w:p w14:paraId="3457F5AB" w14:textId="77777777" w:rsidR="00FD7DB0" w:rsidRPr="00FD7DB0" w:rsidRDefault="00FD7DB0" w:rsidP="00BA76ED">
      <w:pPr>
        <w:pStyle w:val="Podpunkty"/>
        <w:ind w:left="0"/>
        <w:rPr>
          <w:rFonts w:ascii="Tahoma" w:hAnsi="Tahoma" w:cs="Tahoma"/>
          <w:b w:val="0"/>
          <w:color w:val="FF0000"/>
          <w:sz w:val="20"/>
          <w:lang w:val="en-GB"/>
        </w:rPr>
      </w:pPr>
    </w:p>
    <w:tbl>
      <w:tblPr>
        <w:tblStyle w:val="Tabela-Siatka"/>
        <w:tblW w:w="0" w:type="auto"/>
        <w:tblLook w:val="04A0" w:firstRow="1" w:lastRow="0" w:firstColumn="1" w:lastColumn="0" w:noHBand="0" w:noVBand="1"/>
      </w:tblPr>
      <w:tblGrid>
        <w:gridCol w:w="9628"/>
      </w:tblGrid>
      <w:tr w:rsidR="00670EB7" w:rsidRPr="00670EB7" w14:paraId="0076F389" w14:textId="77777777" w:rsidTr="00AF7D73">
        <w:tc>
          <w:tcPr>
            <w:tcW w:w="9778" w:type="dxa"/>
          </w:tcPr>
          <w:p w14:paraId="2D78703F" w14:textId="77777777" w:rsidR="00AB655E" w:rsidRPr="00670EB7" w:rsidRDefault="00AB655E" w:rsidP="00BA76ED">
            <w:pPr>
              <w:pStyle w:val="Podpunkty"/>
              <w:ind w:left="0"/>
              <w:jc w:val="center"/>
              <w:rPr>
                <w:rFonts w:ascii="Tahoma" w:hAnsi="Tahoma" w:cs="Tahoma"/>
                <w:sz w:val="20"/>
              </w:rPr>
            </w:pPr>
            <w:r w:rsidRPr="00670EB7">
              <w:rPr>
                <w:rFonts w:ascii="Tahoma" w:hAnsi="Tahoma" w:cs="Tahoma"/>
                <w:sz w:val="20"/>
              </w:rPr>
              <w:t>Literatura uzupełniająca</w:t>
            </w:r>
          </w:p>
        </w:tc>
      </w:tr>
      <w:tr w:rsidR="00670EB7" w:rsidRPr="00CB2326" w14:paraId="62B90569" w14:textId="77777777" w:rsidTr="00004948">
        <w:tc>
          <w:tcPr>
            <w:tcW w:w="9778" w:type="dxa"/>
            <w:vAlign w:val="center"/>
          </w:tcPr>
          <w:p w14:paraId="6E698FA8" w14:textId="77777777" w:rsidR="00AB655E" w:rsidRPr="00670EB7" w:rsidRDefault="001B2F7C" w:rsidP="00BA76ED">
            <w:pPr>
              <w:pStyle w:val="Podpunkty"/>
              <w:ind w:left="0"/>
              <w:jc w:val="left"/>
              <w:rPr>
                <w:rFonts w:ascii="Tahoma" w:hAnsi="Tahoma" w:cs="Tahoma"/>
                <w:b w:val="0"/>
                <w:sz w:val="20"/>
                <w:lang w:val="en-US"/>
              </w:rPr>
            </w:pPr>
            <w:r w:rsidRPr="00670EB7">
              <w:rPr>
                <w:rFonts w:ascii="Tahoma" w:hAnsi="Tahoma" w:cs="Tahoma"/>
                <w:b w:val="0"/>
                <w:sz w:val="20"/>
                <w:lang w:val="en-US"/>
              </w:rPr>
              <w:t xml:space="preserve">Laudon K. J., (2006), </w:t>
            </w:r>
            <w:r w:rsidRPr="00670EB7">
              <w:rPr>
                <w:rFonts w:ascii="Tahoma" w:hAnsi="Tahoma" w:cs="Tahoma"/>
                <w:b w:val="0"/>
                <w:i/>
                <w:sz w:val="20"/>
                <w:lang w:val="en-US"/>
              </w:rPr>
              <w:t>Management information systems, 8/e</w:t>
            </w:r>
            <w:r w:rsidRPr="00670EB7">
              <w:rPr>
                <w:rFonts w:ascii="Tahoma" w:hAnsi="Tahoma" w:cs="Tahoma"/>
                <w:b w:val="0"/>
                <w:sz w:val="20"/>
                <w:lang w:val="en-US"/>
              </w:rPr>
              <w:t>, Prentice Hall.</w:t>
            </w:r>
          </w:p>
        </w:tc>
      </w:tr>
      <w:tr w:rsidR="00C34394" w:rsidRPr="00670EB7" w14:paraId="0A049F15" w14:textId="77777777" w:rsidTr="00004948">
        <w:tc>
          <w:tcPr>
            <w:tcW w:w="9778" w:type="dxa"/>
            <w:vAlign w:val="center"/>
          </w:tcPr>
          <w:p w14:paraId="6F116961" w14:textId="77777777" w:rsidR="00AB655E" w:rsidRPr="00670EB7" w:rsidRDefault="00670EB7" w:rsidP="00BA76ED">
            <w:pPr>
              <w:pStyle w:val="Podpunkty"/>
              <w:ind w:left="0"/>
              <w:jc w:val="left"/>
              <w:rPr>
                <w:rFonts w:ascii="Tahoma" w:hAnsi="Tahoma" w:cs="Tahoma"/>
                <w:b w:val="0"/>
                <w:color w:val="FF0000"/>
                <w:sz w:val="20"/>
              </w:rPr>
            </w:pPr>
            <w:r w:rsidRPr="006A60D0">
              <w:rPr>
                <w:rFonts w:ascii="Tahoma" w:hAnsi="Tahoma" w:cs="Tahoma"/>
                <w:b w:val="0"/>
                <w:sz w:val="20"/>
                <w:lang w:val="en-US"/>
              </w:rPr>
              <w:t>Wilimowska Z., (2010), Information systems architecture and technology: IT models in management process, Oficyna Wydawnicza Politechniki Wrocławskiej.</w:t>
            </w:r>
          </w:p>
        </w:tc>
      </w:tr>
    </w:tbl>
    <w:p w14:paraId="6E57B162" w14:textId="77777777" w:rsidR="00670EB7" w:rsidRDefault="00670EB7" w:rsidP="00670EB7">
      <w:pPr>
        <w:pStyle w:val="Punktygwne"/>
        <w:spacing w:before="0" w:after="0"/>
        <w:ind w:left="360"/>
        <w:rPr>
          <w:rFonts w:ascii="Tahoma" w:hAnsi="Tahoma" w:cs="Tahoma"/>
        </w:rPr>
      </w:pPr>
    </w:p>
    <w:p w14:paraId="353CE4C1" w14:textId="77777777" w:rsidR="008938C7" w:rsidRDefault="008938C7" w:rsidP="00BA76ED">
      <w:pPr>
        <w:pStyle w:val="Punktygwne"/>
        <w:numPr>
          <w:ilvl w:val="0"/>
          <w:numId w:val="7"/>
        </w:numPr>
        <w:spacing w:before="0" w:after="0"/>
        <w:rPr>
          <w:rFonts w:ascii="Tahoma" w:hAnsi="Tahoma" w:cs="Tahoma"/>
        </w:rPr>
      </w:pPr>
      <w:r w:rsidRPr="0001795B">
        <w:rPr>
          <w:rFonts w:ascii="Tahoma" w:hAnsi="Tahoma" w:cs="Tahoma"/>
        </w:rPr>
        <w:t>Nakład pracy studenta - bilans punktów ECTS</w:t>
      </w:r>
    </w:p>
    <w:tbl>
      <w:tblPr>
        <w:tblW w:w="0" w:type="auto"/>
        <w:jc w:val="center"/>
        <w:tblBorders>
          <w:top w:val="nil"/>
          <w:left w:val="nil"/>
          <w:bottom w:val="nil"/>
          <w:right w:val="nil"/>
        </w:tblBorders>
        <w:tblLayout w:type="fixed"/>
        <w:tblLook w:val="0000" w:firstRow="0" w:lastRow="0" w:firstColumn="0" w:lastColumn="0" w:noHBand="0" w:noVBand="0"/>
      </w:tblPr>
      <w:tblGrid>
        <w:gridCol w:w="5544"/>
        <w:gridCol w:w="4245"/>
      </w:tblGrid>
      <w:tr w:rsidR="005F40AA" w:rsidRPr="0001795B" w14:paraId="3411E545" w14:textId="77777777" w:rsidTr="00965A60">
        <w:trPr>
          <w:cantSplit/>
          <w:trHeight w:val="493"/>
          <w:jc w:val="center"/>
        </w:trPr>
        <w:tc>
          <w:tcPr>
            <w:tcW w:w="5544" w:type="dxa"/>
            <w:tcBorders>
              <w:top w:val="single" w:sz="4" w:space="0" w:color="auto"/>
              <w:left w:val="single" w:sz="4" w:space="0" w:color="auto"/>
              <w:bottom w:val="nil"/>
              <w:right w:val="single" w:sz="4" w:space="0" w:color="auto"/>
            </w:tcBorders>
            <w:vAlign w:val="center"/>
          </w:tcPr>
          <w:p w14:paraId="7C20862B" w14:textId="77777777" w:rsidR="005F40AA" w:rsidRPr="0001795B" w:rsidRDefault="005F40AA" w:rsidP="00BA76ED">
            <w:pPr>
              <w:autoSpaceDE w:val="0"/>
              <w:autoSpaceDN w:val="0"/>
              <w:adjustRightInd w:val="0"/>
              <w:spacing w:after="0" w:line="240" w:lineRule="auto"/>
              <w:jc w:val="center"/>
              <w:rPr>
                <w:rFonts w:ascii="Tahoma" w:hAnsi="Tahoma" w:cs="Tahoma"/>
                <w:b/>
                <w:sz w:val="20"/>
                <w:szCs w:val="20"/>
              </w:rPr>
            </w:pPr>
            <w:r w:rsidRPr="0001795B">
              <w:rPr>
                <w:rFonts w:ascii="Tahoma" w:hAnsi="Tahoma" w:cs="Tahoma"/>
                <w:b/>
                <w:sz w:val="20"/>
                <w:szCs w:val="20"/>
              </w:rPr>
              <w:lastRenderedPageBreak/>
              <w:t>Rodzaje aktywności</w:t>
            </w:r>
          </w:p>
        </w:tc>
        <w:tc>
          <w:tcPr>
            <w:tcW w:w="4245" w:type="dxa"/>
            <w:tcBorders>
              <w:top w:val="single" w:sz="4" w:space="0" w:color="auto"/>
              <w:left w:val="single" w:sz="4" w:space="0" w:color="auto"/>
              <w:right w:val="single" w:sz="4" w:space="0" w:color="auto"/>
            </w:tcBorders>
            <w:vAlign w:val="center"/>
          </w:tcPr>
          <w:p w14:paraId="06C81975" w14:textId="77777777"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r w:rsidRPr="0001795B">
              <w:rPr>
                <w:rFonts w:ascii="Tahoma" w:hAnsi="Tahoma" w:cs="Tahoma"/>
                <w:b/>
                <w:color w:val="000000"/>
                <w:sz w:val="20"/>
                <w:szCs w:val="20"/>
              </w:rPr>
              <w:t>Obciążenie studenta</w:t>
            </w:r>
          </w:p>
          <w:p w14:paraId="45855E77" w14:textId="77777777"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p>
          <w:p w14:paraId="2885E794" w14:textId="77777777"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p>
        </w:tc>
      </w:tr>
      <w:tr w:rsidR="00F154ED" w:rsidRPr="00F154ED" w14:paraId="68A1FC8F" w14:textId="77777777" w:rsidTr="00C87ED6">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2D954D00" w14:textId="77777777" w:rsidR="005F40AA" w:rsidRPr="00F154ED" w:rsidRDefault="005F40AA" w:rsidP="00BA76ED">
            <w:pPr>
              <w:pStyle w:val="Default"/>
              <w:rPr>
                <w:color w:val="auto"/>
                <w:spacing w:val="-6"/>
                <w:sz w:val="20"/>
                <w:szCs w:val="20"/>
              </w:rPr>
            </w:pPr>
            <w:r w:rsidRPr="00F154ED">
              <w:rPr>
                <w:color w:val="auto"/>
                <w:spacing w:val="-6"/>
                <w:sz w:val="20"/>
                <w:szCs w:val="20"/>
              </w:rPr>
              <w:t>Udział w L (UB)</w:t>
            </w:r>
          </w:p>
        </w:tc>
        <w:tc>
          <w:tcPr>
            <w:tcW w:w="4245" w:type="dxa"/>
            <w:tcBorders>
              <w:top w:val="single" w:sz="4" w:space="0" w:color="auto"/>
              <w:left w:val="single" w:sz="4" w:space="0" w:color="auto"/>
              <w:bottom w:val="single" w:sz="4" w:space="0" w:color="auto"/>
              <w:right w:val="single" w:sz="4" w:space="0" w:color="auto"/>
            </w:tcBorders>
            <w:vAlign w:val="center"/>
          </w:tcPr>
          <w:p w14:paraId="53B7D709" w14:textId="77777777" w:rsidR="005F40AA" w:rsidRPr="00F154ED" w:rsidRDefault="005F40AA" w:rsidP="00BA76ED">
            <w:pPr>
              <w:pStyle w:val="Default"/>
              <w:jc w:val="center"/>
              <w:rPr>
                <w:color w:val="auto"/>
                <w:sz w:val="20"/>
                <w:szCs w:val="20"/>
              </w:rPr>
            </w:pPr>
            <w:r w:rsidRPr="00F154ED">
              <w:rPr>
                <w:color w:val="auto"/>
                <w:sz w:val="20"/>
                <w:szCs w:val="20"/>
              </w:rPr>
              <w:t>16 h</w:t>
            </w:r>
          </w:p>
          <w:p w14:paraId="4EC14C89" w14:textId="77777777" w:rsidR="005F40AA" w:rsidRPr="00F154ED" w:rsidRDefault="005F40AA" w:rsidP="00BA76ED">
            <w:pPr>
              <w:pStyle w:val="Default"/>
              <w:jc w:val="center"/>
              <w:rPr>
                <w:color w:val="auto"/>
                <w:sz w:val="20"/>
                <w:szCs w:val="20"/>
              </w:rPr>
            </w:pPr>
          </w:p>
        </w:tc>
      </w:tr>
      <w:tr w:rsidR="00F154ED" w:rsidRPr="00F154ED" w14:paraId="18E0ACD0" w14:textId="77777777" w:rsidTr="00713FE6">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2962DD28" w14:textId="77777777" w:rsidR="005F40AA" w:rsidRPr="00F154ED" w:rsidRDefault="005F40AA" w:rsidP="00BA76ED">
            <w:pPr>
              <w:pStyle w:val="Default"/>
              <w:rPr>
                <w:color w:val="auto"/>
                <w:sz w:val="20"/>
                <w:szCs w:val="20"/>
              </w:rPr>
            </w:pPr>
            <w:r w:rsidRPr="00F154ED">
              <w:rPr>
                <w:color w:val="auto"/>
                <w:sz w:val="20"/>
                <w:szCs w:val="20"/>
              </w:rPr>
              <w:t>Konsultacje do L (UB)</w:t>
            </w:r>
          </w:p>
        </w:tc>
        <w:tc>
          <w:tcPr>
            <w:tcW w:w="4245" w:type="dxa"/>
            <w:tcBorders>
              <w:top w:val="single" w:sz="4" w:space="0" w:color="auto"/>
              <w:left w:val="single" w:sz="4" w:space="0" w:color="auto"/>
              <w:bottom w:val="single" w:sz="4" w:space="0" w:color="auto"/>
              <w:right w:val="single" w:sz="4" w:space="0" w:color="auto"/>
            </w:tcBorders>
            <w:vAlign w:val="center"/>
          </w:tcPr>
          <w:p w14:paraId="50CB0DE3" w14:textId="77777777" w:rsidR="005F40AA" w:rsidRPr="00F154ED" w:rsidRDefault="005F40AA" w:rsidP="00BA76ED">
            <w:pPr>
              <w:pStyle w:val="Default"/>
              <w:jc w:val="center"/>
              <w:rPr>
                <w:color w:val="auto"/>
                <w:sz w:val="20"/>
                <w:szCs w:val="20"/>
              </w:rPr>
            </w:pPr>
            <w:r w:rsidRPr="00F154ED">
              <w:rPr>
                <w:color w:val="auto"/>
                <w:sz w:val="20"/>
                <w:szCs w:val="20"/>
              </w:rPr>
              <w:t>6h</w:t>
            </w:r>
          </w:p>
        </w:tc>
      </w:tr>
      <w:tr w:rsidR="00F154ED" w:rsidRPr="00F154ED" w14:paraId="1BA1AA48" w14:textId="77777777" w:rsidTr="00B26265">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7E5257E3" w14:textId="77777777" w:rsidR="005F40AA" w:rsidRPr="00F154ED" w:rsidRDefault="005F40AA" w:rsidP="00BA76ED">
            <w:pPr>
              <w:pStyle w:val="Default"/>
              <w:rPr>
                <w:color w:val="auto"/>
                <w:spacing w:val="-6"/>
                <w:sz w:val="20"/>
                <w:szCs w:val="20"/>
              </w:rPr>
            </w:pPr>
            <w:r w:rsidRPr="00F154ED">
              <w:rPr>
                <w:color w:val="auto"/>
                <w:sz w:val="20"/>
                <w:szCs w:val="20"/>
              </w:rPr>
              <w:t>Samodzielne przygotowanie się do L, w tym przygotowanie do zaliczenia</w:t>
            </w:r>
          </w:p>
        </w:tc>
        <w:tc>
          <w:tcPr>
            <w:tcW w:w="4245" w:type="dxa"/>
            <w:tcBorders>
              <w:top w:val="single" w:sz="4" w:space="0" w:color="auto"/>
              <w:left w:val="single" w:sz="4" w:space="0" w:color="auto"/>
              <w:bottom w:val="single" w:sz="4" w:space="0" w:color="auto"/>
              <w:right w:val="single" w:sz="4" w:space="0" w:color="auto"/>
            </w:tcBorders>
            <w:vAlign w:val="center"/>
          </w:tcPr>
          <w:p w14:paraId="3802A5BD" w14:textId="77777777" w:rsidR="005F40AA" w:rsidRPr="00F154ED" w:rsidRDefault="005F40AA" w:rsidP="00EB7DF8">
            <w:pPr>
              <w:pStyle w:val="Default"/>
              <w:jc w:val="center"/>
              <w:rPr>
                <w:color w:val="auto"/>
                <w:sz w:val="20"/>
                <w:szCs w:val="20"/>
              </w:rPr>
            </w:pPr>
            <w:r w:rsidRPr="00F154ED">
              <w:rPr>
                <w:color w:val="auto"/>
                <w:sz w:val="20"/>
                <w:szCs w:val="20"/>
              </w:rPr>
              <w:t>35 h</w:t>
            </w:r>
          </w:p>
          <w:p w14:paraId="589D0A51" w14:textId="77777777" w:rsidR="005F40AA" w:rsidRPr="00F154ED" w:rsidRDefault="005F40AA" w:rsidP="00BA76ED">
            <w:pPr>
              <w:pStyle w:val="Default"/>
              <w:jc w:val="center"/>
              <w:rPr>
                <w:color w:val="auto"/>
                <w:sz w:val="20"/>
                <w:szCs w:val="20"/>
              </w:rPr>
            </w:pPr>
          </w:p>
        </w:tc>
      </w:tr>
      <w:tr w:rsidR="00F154ED" w:rsidRPr="00F154ED" w14:paraId="7EA085BB" w14:textId="77777777" w:rsidTr="00920E9B">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240E525E" w14:textId="77777777" w:rsidR="005F40AA" w:rsidRPr="00F154ED" w:rsidRDefault="005F40AA" w:rsidP="00BA76ED">
            <w:pPr>
              <w:pStyle w:val="Default"/>
              <w:rPr>
                <w:b/>
                <w:color w:val="auto"/>
                <w:sz w:val="20"/>
                <w:szCs w:val="20"/>
              </w:rPr>
            </w:pPr>
            <w:r w:rsidRPr="00F154ED">
              <w:rPr>
                <w:b/>
                <w:color w:val="auto"/>
                <w:sz w:val="20"/>
                <w:szCs w:val="20"/>
              </w:rPr>
              <w:t xml:space="preserve">Sumaryczne obciążenie pracą studenta </w:t>
            </w:r>
          </w:p>
        </w:tc>
        <w:tc>
          <w:tcPr>
            <w:tcW w:w="4245" w:type="dxa"/>
            <w:tcBorders>
              <w:top w:val="single" w:sz="4" w:space="0" w:color="auto"/>
              <w:left w:val="single" w:sz="4" w:space="0" w:color="auto"/>
              <w:bottom w:val="single" w:sz="4" w:space="0" w:color="auto"/>
              <w:right w:val="single" w:sz="4" w:space="0" w:color="auto"/>
            </w:tcBorders>
            <w:vAlign w:val="center"/>
          </w:tcPr>
          <w:p w14:paraId="547A9B31" w14:textId="77777777" w:rsidR="005F40AA" w:rsidRPr="00F154ED" w:rsidRDefault="005F40AA" w:rsidP="00EB7DF8">
            <w:pPr>
              <w:pStyle w:val="Default"/>
              <w:jc w:val="center"/>
              <w:rPr>
                <w:b/>
                <w:color w:val="auto"/>
                <w:sz w:val="20"/>
                <w:szCs w:val="20"/>
              </w:rPr>
            </w:pPr>
            <w:r w:rsidRPr="00F154ED">
              <w:rPr>
                <w:b/>
                <w:color w:val="auto"/>
                <w:sz w:val="20"/>
                <w:szCs w:val="20"/>
              </w:rPr>
              <w:t>58h</w:t>
            </w:r>
          </w:p>
        </w:tc>
      </w:tr>
      <w:tr w:rsidR="00F154ED" w:rsidRPr="00F154ED" w14:paraId="4B46EC68" w14:textId="77777777" w:rsidTr="00B37FA4">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6F375C74" w14:textId="77777777" w:rsidR="005F40AA" w:rsidRPr="00F154ED" w:rsidRDefault="005F40AA" w:rsidP="00BA76ED">
            <w:pPr>
              <w:pStyle w:val="Default"/>
              <w:rPr>
                <w:b/>
                <w:color w:val="auto"/>
                <w:sz w:val="20"/>
                <w:szCs w:val="20"/>
              </w:rPr>
            </w:pPr>
            <w:r w:rsidRPr="00F154ED">
              <w:rPr>
                <w:b/>
                <w:color w:val="auto"/>
                <w:sz w:val="20"/>
                <w:szCs w:val="20"/>
              </w:rPr>
              <w:t>Punkty ECTS za przedmiot</w:t>
            </w:r>
          </w:p>
        </w:tc>
        <w:tc>
          <w:tcPr>
            <w:tcW w:w="4245" w:type="dxa"/>
            <w:tcBorders>
              <w:top w:val="single" w:sz="4" w:space="0" w:color="auto"/>
              <w:left w:val="single" w:sz="4" w:space="0" w:color="auto"/>
              <w:bottom w:val="single" w:sz="4" w:space="0" w:color="auto"/>
              <w:right w:val="single" w:sz="4" w:space="0" w:color="auto"/>
            </w:tcBorders>
            <w:vAlign w:val="center"/>
          </w:tcPr>
          <w:p w14:paraId="39E2C25B" w14:textId="77777777" w:rsidR="005F40AA" w:rsidRPr="00F154ED" w:rsidRDefault="005F40AA" w:rsidP="00BA76ED">
            <w:pPr>
              <w:pStyle w:val="Default"/>
              <w:jc w:val="center"/>
              <w:rPr>
                <w:b/>
                <w:color w:val="auto"/>
                <w:sz w:val="20"/>
                <w:szCs w:val="20"/>
              </w:rPr>
            </w:pPr>
            <w:r w:rsidRPr="00F154ED">
              <w:rPr>
                <w:b/>
                <w:color w:val="auto"/>
                <w:sz w:val="20"/>
                <w:szCs w:val="20"/>
              </w:rPr>
              <w:t>2 ECTS</w:t>
            </w:r>
          </w:p>
        </w:tc>
      </w:tr>
      <w:tr w:rsidR="00F154ED" w:rsidRPr="00F154ED" w14:paraId="3949E1C8" w14:textId="77777777" w:rsidTr="007B3303">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7AE83954" w14:textId="77777777" w:rsidR="005F40AA" w:rsidRPr="00F154ED" w:rsidRDefault="005F40AA" w:rsidP="00BA76ED">
            <w:pPr>
              <w:pStyle w:val="Default"/>
              <w:rPr>
                <w:color w:val="auto"/>
                <w:sz w:val="20"/>
                <w:szCs w:val="20"/>
              </w:rPr>
            </w:pPr>
            <w:r w:rsidRPr="00F154ED">
              <w:rPr>
                <w:b/>
                <w:color w:val="auto"/>
                <w:sz w:val="20"/>
                <w:szCs w:val="20"/>
              </w:rPr>
              <w:t>Punkty ECTS za zajęcia prowadzone z bezpośrednim udziałem nauczycieli i studentów (UB)</w:t>
            </w:r>
          </w:p>
        </w:tc>
        <w:tc>
          <w:tcPr>
            <w:tcW w:w="4245" w:type="dxa"/>
            <w:tcBorders>
              <w:top w:val="single" w:sz="4" w:space="0" w:color="auto"/>
              <w:left w:val="single" w:sz="4" w:space="0" w:color="auto"/>
              <w:bottom w:val="single" w:sz="4" w:space="0" w:color="auto"/>
              <w:right w:val="single" w:sz="4" w:space="0" w:color="auto"/>
            </w:tcBorders>
            <w:vAlign w:val="center"/>
          </w:tcPr>
          <w:p w14:paraId="39EC4CC5" w14:textId="77777777" w:rsidR="005F40AA" w:rsidRPr="00F154ED" w:rsidRDefault="005F40AA" w:rsidP="00BA76ED">
            <w:pPr>
              <w:pStyle w:val="Default"/>
              <w:ind w:left="-113" w:right="-57"/>
              <w:jc w:val="center"/>
              <w:rPr>
                <w:b/>
                <w:color w:val="auto"/>
                <w:spacing w:val="-4"/>
                <w:sz w:val="20"/>
                <w:szCs w:val="20"/>
              </w:rPr>
            </w:pPr>
            <w:r w:rsidRPr="00F154ED">
              <w:rPr>
                <w:b/>
                <w:color w:val="auto"/>
                <w:spacing w:val="-4"/>
                <w:sz w:val="20"/>
                <w:szCs w:val="20"/>
              </w:rPr>
              <w:t>1 ECTS</w:t>
            </w:r>
          </w:p>
        </w:tc>
      </w:tr>
      <w:tr w:rsidR="00F154ED" w:rsidRPr="00F154ED" w14:paraId="6FCD3F48" w14:textId="77777777" w:rsidTr="00C404E4">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14:paraId="626782AE" w14:textId="77777777" w:rsidR="005F40AA" w:rsidRPr="00F154ED" w:rsidRDefault="005F40AA" w:rsidP="00BA76ED">
            <w:pPr>
              <w:pStyle w:val="Default"/>
              <w:rPr>
                <w:color w:val="auto"/>
                <w:sz w:val="20"/>
                <w:szCs w:val="20"/>
              </w:rPr>
            </w:pPr>
            <w:r w:rsidRPr="00F154ED">
              <w:rPr>
                <w:b/>
                <w:color w:val="auto"/>
                <w:sz w:val="20"/>
                <w:szCs w:val="20"/>
              </w:rPr>
              <w:t>Punkty ECTS za zajęcia kształtujące umiejętności praktyczne (PZ)</w:t>
            </w:r>
          </w:p>
        </w:tc>
        <w:tc>
          <w:tcPr>
            <w:tcW w:w="4245" w:type="dxa"/>
            <w:tcBorders>
              <w:top w:val="single" w:sz="4" w:space="0" w:color="auto"/>
              <w:left w:val="single" w:sz="4" w:space="0" w:color="auto"/>
              <w:bottom w:val="single" w:sz="4" w:space="0" w:color="auto"/>
              <w:right w:val="single" w:sz="4" w:space="0" w:color="auto"/>
            </w:tcBorders>
            <w:vAlign w:val="center"/>
          </w:tcPr>
          <w:p w14:paraId="380D42ED" w14:textId="77777777" w:rsidR="005F40AA" w:rsidRPr="00F154ED" w:rsidRDefault="005F40AA" w:rsidP="00150A2A">
            <w:pPr>
              <w:pStyle w:val="Default"/>
              <w:jc w:val="center"/>
              <w:rPr>
                <w:b/>
                <w:color w:val="auto"/>
                <w:sz w:val="20"/>
                <w:szCs w:val="20"/>
              </w:rPr>
            </w:pPr>
            <w:r w:rsidRPr="00F154ED">
              <w:rPr>
                <w:b/>
                <w:color w:val="auto"/>
                <w:sz w:val="20"/>
                <w:szCs w:val="20"/>
              </w:rPr>
              <w:t>2 ECTS</w:t>
            </w:r>
          </w:p>
        </w:tc>
      </w:tr>
    </w:tbl>
    <w:p w14:paraId="3001AE69" w14:textId="77777777" w:rsidR="00A97916" w:rsidRDefault="00A97916" w:rsidP="00BA76ED">
      <w:pPr>
        <w:tabs>
          <w:tab w:val="left" w:pos="1907"/>
        </w:tabs>
        <w:spacing w:after="0" w:line="240" w:lineRule="auto"/>
        <w:rPr>
          <w:rFonts w:ascii="Tahoma" w:hAnsi="Tahoma" w:cs="Tahoma"/>
          <w:sz w:val="22"/>
        </w:rPr>
      </w:pPr>
    </w:p>
    <w:sectPr w:rsidR="00A97916" w:rsidSect="0001795B">
      <w:footerReference w:type="even" r:id="rId9"/>
      <w:footerReference w:type="default" r:id="rId10"/>
      <w:endnotePr>
        <w:numFmt w:val="decimal"/>
      </w:endnotePr>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084C6" w14:textId="77777777" w:rsidR="00E7031E" w:rsidRDefault="00E7031E">
      <w:r>
        <w:separator/>
      </w:r>
    </w:p>
  </w:endnote>
  <w:endnote w:type="continuationSeparator" w:id="0">
    <w:p w14:paraId="16CE75A0" w14:textId="77777777" w:rsidR="00E7031E" w:rsidRDefault="00E7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9EE05" w14:textId="77777777" w:rsidR="00D30218" w:rsidRDefault="00D3021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56CD0610" w14:textId="77777777" w:rsidR="00D30218" w:rsidRDefault="00D30218">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sz w:val="20"/>
      </w:rPr>
    </w:sdtEndPr>
    <w:sdtContent>
      <w:p w14:paraId="3487EDC7" w14:textId="77777777" w:rsidR="00D30218" w:rsidRPr="0080542D" w:rsidRDefault="00D30218" w:rsidP="0080542D">
        <w:pPr>
          <w:pStyle w:val="Stopka"/>
          <w:spacing w:after="0" w:line="240" w:lineRule="auto"/>
          <w:jc w:val="center"/>
          <w:rPr>
            <w:sz w:val="20"/>
          </w:rPr>
        </w:pPr>
        <w:r w:rsidRPr="0080542D">
          <w:rPr>
            <w:sz w:val="20"/>
          </w:rPr>
          <w:fldChar w:fldCharType="begin"/>
        </w:r>
        <w:r w:rsidRPr="0080542D">
          <w:rPr>
            <w:sz w:val="20"/>
          </w:rPr>
          <w:instrText xml:space="preserve"> PAGE   \* MERGEFORMAT </w:instrText>
        </w:r>
        <w:r w:rsidRPr="0080542D">
          <w:rPr>
            <w:sz w:val="20"/>
          </w:rPr>
          <w:fldChar w:fldCharType="separate"/>
        </w:r>
        <w:r w:rsidR="00FD7DB0">
          <w:rPr>
            <w:noProof/>
            <w:sz w:val="20"/>
          </w:rPr>
          <w:t>4</w:t>
        </w:r>
        <w:r w:rsidRPr="0080542D">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99EA3" w14:textId="77777777" w:rsidR="00E7031E" w:rsidRDefault="00E7031E">
      <w:r>
        <w:separator/>
      </w:r>
    </w:p>
  </w:footnote>
  <w:footnote w:type="continuationSeparator" w:id="0">
    <w:p w14:paraId="476617EA" w14:textId="77777777" w:rsidR="00E7031E" w:rsidRDefault="00E7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4520"/>
    <w:multiLevelType w:val="multilevel"/>
    <w:tmpl w:val="6076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2"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38763D96"/>
    <w:multiLevelType w:val="hybridMultilevel"/>
    <w:tmpl w:val="EB48C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3"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4A57417B"/>
    <w:multiLevelType w:val="hybridMultilevel"/>
    <w:tmpl w:val="8480C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7"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521C6"/>
    <w:multiLevelType w:val="multilevel"/>
    <w:tmpl w:val="C2D2A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9A7D3F"/>
    <w:multiLevelType w:val="hybridMultilevel"/>
    <w:tmpl w:val="443ADD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0200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6919530">
    <w:abstractNumId w:val="3"/>
  </w:num>
  <w:num w:numId="3" w16cid:durableId="681517250">
    <w:abstractNumId w:val="7"/>
  </w:num>
  <w:num w:numId="4" w16cid:durableId="1097366132">
    <w:abstractNumId w:val="12"/>
  </w:num>
  <w:num w:numId="5" w16cid:durableId="1227836371">
    <w:abstractNumId w:val="1"/>
  </w:num>
  <w:num w:numId="6" w16cid:durableId="207422624">
    <w:abstractNumId w:val="16"/>
  </w:num>
  <w:num w:numId="7" w16cid:durableId="683436795">
    <w:abstractNumId w:val="4"/>
  </w:num>
  <w:num w:numId="8" w16cid:durableId="2146584639">
    <w:abstractNumId w:val="16"/>
    <w:lvlOverride w:ilvl="0">
      <w:startOverride w:val="1"/>
    </w:lvlOverride>
  </w:num>
  <w:num w:numId="9" w16cid:durableId="637609863">
    <w:abstractNumId w:val="17"/>
  </w:num>
  <w:num w:numId="10" w16cid:durableId="1634360019">
    <w:abstractNumId w:val="10"/>
  </w:num>
  <w:num w:numId="11" w16cid:durableId="1966428619">
    <w:abstractNumId w:val="13"/>
  </w:num>
  <w:num w:numId="12" w16cid:durableId="1884707083">
    <w:abstractNumId w:val="2"/>
  </w:num>
  <w:num w:numId="13" w16cid:durableId="554704905">
    <w:abstractNumId w:val="6"/>
  </w:num>
  <w:num w:numId="14" w16cid:durableId="1001664641">
    <w:abstractNumId w:val="15"/>
  </w:num>
  <w:num w:numId="15" w16cid:durableId="1948191167">
    <w:abstractNumId w:val="9"/>
  </w:num>
  <w:num w:numId="16" w16cid:durableId="1595934392">
    <w:abstractNumId w:val="18"/>
  </w:num>
  <w:num w:numId="17" w16cid:durableId="1286350064">
    <w:abstractNumId w:val="5"/>
  </w:num>
  <w:num w:numId="18" w16cid:durableId="854154341">
    <w:abstractNumId w:val="20"/>
  </w:num>
  <w:num w:numId="19" w16cid:durableId="1987203558">
    <w:abstractNumId w:val="19"/>
  </w:num>
  <w:num w:numId="20" w16cid:durableId="11661656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113501">
    <w:abstractNumId w:val="0"/>
  </w:num>
  <w:num w:numId="22" w16cid:durableId="1438480294">
    <w:abstractNumId w:val="21"/>
  </w:num>
  <w:num w:numId="23" w16cid:durableId="1888029746">
    <w:abstractNumId w:val="22"/>
  </w:num>
  <w:num w:numId="24" w16cid:durableId="1547329087">
    <w:abstractNumId w:val="14"/>
  </w:num>
  <w:num w:numId="25" w16cid:durableId="4570658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05C"/>
    <w:rsid w:val="0000013E"/>
    <w:rsid w:val="00000F41"/>
    <w:rsid w:val="0000137A"/>
    <w:rsid w:val="00004948"/>
    <w:rsid w:val="00014BCB"/>
    <w:rsid w:val="0001720E"/>
    <w:rsid w:val="0001795B"/>
    <w:rsid w:val="00027526"/>
    <w:rsid w:val="00027E20"/>
    <w:rsid w:val="00030F12"/>
    <w:rsid w:val="0003677D"/>
    <w:rsid w:val="00041E4B"/>
    <w:rsid w:val="00043806"/>
    <w:rsid w:val="00046652"/>
    <w:rsid w:val="00050AC2"/>
    <w:rsid w:val="0005749C"/>
    <w:rsid w:val="00066919"/>
    <w:rsid w:val="00083761"/>
    <w:rsid w:val="00096DEE"/>
    <w:rsid w:val="000A1541"/>
    <w:rsid w:val="000A5135"/>
    <w:rsid w:val="000A7E74"/>
    <w:rsid w:val="000B45D1"/>
    <w:rsid w:val="000C41C8"/>
    <w:rsid w:val="000D6CF0"/>
    <w:rsid w:val="000D7D8F"/>
    <w:rsid w:val="000E549E"/>
    <w:rsid w:val="000F16B7"/>
    <w:rsid w:val="00114163"/>
    <w:rsid w:val="00131673"/>
    <w:rsid w:val="00133A52"/>
    <w:rsid w:val="00135A73"/>
    <w:rsid w:val="00150A2A"/>
    <w:rsid w:val="00153C5B"/>
    <w:rsid w:val="00170149"/>
    <w:rsid w:val="00196F16"/>
    <w:rsid w:val="001B2F7C"/>
    <w:rsid w:val="001B3BF7"/>
    <w:rsid w:val="001C4F0A"/>
    <w:rsid w:val="001D73E7"/>
    <w:rsid w:val="001E3F2A"/>
    <w:rsid w:val="001F06DE"/>
    <w:rsid w:val="0020696D"/>
    <w:rsid w:val="00224BBE"/>
    <w:rsid w:val="002325AB"/>
    <w:rsid w:val="00232843"/>
    <w:rsid w:val="00251962"/>
    <w:rsid w:val="00263CCC"/>
    <w:rsid w:val="00285CA1"/>
    <w:rsid w:val="00287456"/>
    <w:rsid w:val="00293C9A"/>
    <w:rsid w:val="00293E7C"/>
    <w:rsid w:val="002A249F"/>
    <w:rsid w:val="002C1D40"/>
    <w:rsid w:val="002D271E"/>
    <w:rsid w:val="002D70D2"/>
    <w:rsid w:val="002E42B0"/>
    <w:rsid w:val="002F74C7"/>
    <w:rsid w:val="00307065"/>
    <w:rsid w:val="00314269"/>
    <w:rsid w:val="00316CE8"/>
    <w:rsid w:val="00331F77"/>
    <w:rsid w:val="0033301C"/>
    <w:rsid w:val="00350CF9"/>
    <w:rsid w:val="0035344F"/>
    <w:rsid w:val="00365292"/>
    <w:rsid w:val="00371123"/>
    <w:rsid w:val="003724A3"/>
    <w:rsid w:val="0039645B"/>
    <w:rsid w:val="003973B8"/>
    <w:rsid w:val="003A5FF0"/>
    <w:rsid w:val="003C020E"/>
    <w:rsid w:val="003D0B08"/>
    <w:rsid w:val="003D4003"/>
    <w:rsid w:val="003E1A8D"/>
    <w:rsid w:val="003F4233"/>
    <w:rsid w:val="003F7B62"/>
    <w:rsid w:val="00412A5F"/>
    <w:rsid w:val="004252DC"/>
    <w:rsid w:val="00426BA1"/>
    <w:rsid w:val="00426BFE"/>
    <w:rsid w:val="0043505C"/>
    <w:rsid w:val="00437A38"/>
    <w:rsid w:val="00442815"/>
    <w:rsid w:val="004528B8"/>
    <w:rsid w:val="00457FDC"/>
    <w:rsid w:val="004600E4"/>
    <w:rsid w:val="00467FD3"/>
    <w:rsid w:val="00476517"/>
    <w:rsid w:val="004846A3"/>
    <w:rsid w:val="0048771D"/>
    <w:rsid w:val="004963EE"/>
    <w:rsid w:val="00497319"/>
    <w:rsid w:val="004A1B60"/>
    <w:rsid w:val="004C4181"/>
    <w:rsid w:val="004C703A"/>
    <w:rsid w:val="004D26FD"/>
    <w:rsid w:val="004D386D"/>
    <w:rsid w:val="004D72D9"/>
    <w:rsid w:val="004D77A7"/>
    <w:rsid w:val="004E10AD"/>
    <w:rsid w:val="004E4435"/>
    <w:rsid w:val="004F2C68"/>
    <w:rsid w:val="005247A6"/>
    <w:rsid w:val="0054292B"/>
    <w:rsid w:val="00546BCF"/>
    <w:rsid w:val="00546EAF"/>
    <w:rsid w:val="00551B49"/>
    <w:rsid w:val="00581858"/>
    <w:rsid w:val="005930A7"/>
    <w:rsid w:val="005955F9"/>
    <w:rsid w:val="005C55D0"/>
    <w:rsid w:val="005E3941"/>
    <w:rsid w:val="005F40AA"/>
    <w:rsid w:val="00603431"/>
    <w:rsid w:val="006221D9"/>
    <w:rsid w:val="00626EA3"/>
    <w:rsid w:val="0063007E"/>
    <w:rsid w:val="00641D09"/>
    <w:rsid w:val="00655F46"/>
    <w:rsid w:val="00663E53"/>
    <w:rsid w:val="00670EB7"/>
    <w:rsid w:val="00676A3F"/>
    <w:rsid w:val="00680BA2"/>
    <w:rsid w:val="00684D54"/>
    <w:rsid w:val="006863F4"/>
    <w:rsid w:val="006A46E0"/>
    <w:rsid w:val="006A60D0"/>
    <w:rsid w:val="006B07BF"/>
    <w:rsid w:val="006B5BF5"/>
    <w:rsid w:val="006E6720"/>
    <w:rsid w:val="007158A9"/>
    <w:rsid w:val="00721413"/>
    <w:rsid w:val="0073390C"/>
    <w:rsid w:val="00733F74"/>
    <w:rsid w:val="00735671"/>
    <w:rsid w:val="00737E98"/>
    <w:rsid w:val="00741B8D"/>
    <w:rsid w:val="007461A1"/>
    <w:rsid w:val="00747056"/>
    <w:rsid w:val="0075034D"/>
    <w:rsid w:val="00766A06"/>
    <w:rsid w:val="007720A2"/>
    <w:rsid w:val="00776076"/>
    <w:rsid w:val="00790329"/>
    <w:rsid w:val="00794F15"/>
    <w:rsid w:val="007A2B53"/>
    <w:rsid w:val="007A79F2"/>
    <w:rsid w:val="007C068F"/>
    <w:rsid w:val="007C675D"/>
    <w:rsid w:val="007C7AB9"/>
    <w:rsid w:val="007D191E"/>
    <w:rsid w:val="007E4D57"/>
    <w:rsid w:val="007F2FF6"/>
    <w:rsid w:val="008046AE"/>
    <w:rsid w:val="0080542D"/>
    <w:rsid w:val="0080702F"/>
    <w:rsid w:val="00814C3C"/>
    <w:rsid w:val="008447B6"/>
    <w:rsid w:val="00846BE3"/>
    <w:rsid w:val="00847A73"/>
    <w:rsid w:val="00857E00"/>
    <w:rsid w:val="0086093A"/>
    <w:rsid w:val="00877135"/>
    <w:rsid w:val="00880FF3"/>
    <w:rsid w:val="008938C7"/>
    <w:rsid w:val="00896350"/>
    <w:rsid w:val="008A693B"/>
    <w:rsid w:val="008B6A8D"/>
    <w:rsid w:val="008C2D7A"/>
    <w:rsid w:val="008C6711"/>
    <w:rsid w:val="008C7BF3"/>
    <w:rsid w:val="008D2150"/>
    <w:rsid w:val="008F7362"/>
    <w:rsid w:val="008F7766"/>
    <w:rsid w:val="009146BE"/>
    <w:rsid w:val="00914E87"/>
    <w:rsid w:val="009153C6"/>
    <w:rsid w:val="00923212"/>
    <w:rsid w:val="00931F5B"/>
    <w:rsid w:val="00931F61"/>
    <w:rsid w:val="00933296"/>
    <w:rsid w:val="00940762"/>
    <w:rsid w:val="00940876"/>
    <w:rsid w:val="009458F5"/>
    <w:rsid w:val="00955477"/>
    <w:rsid w:val="009614FE"/>
    <w:rsid w:val="00964390"/>
    <w:rsid w:val="00984286"/>
    <w:rsid w:val="00986E94"/>
    <w:rsid w:val="009A3FEE"/>
    <w:rsid w:val="009A43CE"/>
    <w:rsid w:val="009B4991"/>
    <w:rsid w:val="009C7640"/>
    <w:rsid w:val="009E09D8"/>
    <w:rsid w:val="00A11DDA"/>
    <w:rsid w:val="00A21AFF"/>
    <w:rsid w:val="00A22B5F"/>
    <w:rsid w:val="00A32047"/>
    <w:rsid w:val="00A45FE3"/>
    <w:rsid w:val="00A53FF1"/>
    <w:rsid w:val="00A64607"/>
    <w:rsid w:val="00A65076"/>
    <w:rsid w:val="00A97916"/>
    <w:rsid w:val="00AA3B18"/>
    <w:rsid w:val="00AB4FF3"/>
    <w:rsid w:val="00AB655E"/>
    <w:rsid w:val="00AC57A5"/>
    <w:rsid w:val="00AD1004"/>
    <w:rsid w:val="00AE3B8A"/>
    <w:rsid w:val="00AF0B6F"/>
    <w:rsid w:val="00AF63D8"/>
    <w:rsid w:val="00AF6F59"/>
    <w:rsid w:val="00AF7D73"/>
    <w:rsid w:val="00B03E50"/>
    <w:rsid w:val="00B056F7"/>
    <w:rsid w:val="00B21019"/>
    <w:rsid w:val="00B27126"/>
    <w:rsid w:val="00B339F5"/>
    <w:rsid w:val="00B46D91"/>
    <w:rsid w:val="00B46F30"/>
    <w:rsid w:val="00B60B0B"/>
    <w:rsid w:val="00B83F26"/>
    <w:rsid w:val="00B8629B"/>
    <w:rsid w:val="00B95607"/>
    <w:rsid w:val="00B96AC5"/>
    <w:rsid w:val="00BA76ED"/>
    <w:rsid w:val="00BB05D0"/>
    <w:rsid w:val="00BB4F43"/>
    <w:rsid w:val="00C10249"/>
    <w:rsid w:val="00C15B5C"/>
    <w:rsid w:val="00C23A2B"/>
    <w:rsid w:val="00C33798"/>
    <w:rsid w:val="00C34394"/>
    <w:rsid w:val="00C37C9A"/>
    <w:rsid w:val="00C45EC2"/>
    <w:rsid w:val="00C50308"/>
    <w:rsid w:val="00C947FB"/>
    <w:rsid w:val="00C9754F"/>
    <w:rsid w:val="00CA3E83"/>
    <w:rsid w:val="00CB2326"/>
    <w:rsid w:val="00CB5513"/>
    <w:rsid w:val="00CC6BD1"/>
    <w:rsid w:val="00CD2DB2"/>
    <w:rsid w:val="00CF1CB2"/>
    <w:rsid w:val="00CF2FBF"/>
    <w:rsid w:val="00CF42AA"/>
    <w:rsid w:val="00D11547"/>
    <w:rsid w:val="00D17216"/>
    <w:rsid w:val="00D30218"/>
    <w:rsid w:val="00D351B4"/>
    <w:rsid w:val="00D36BD4"/>
    <w:rsid w:val="00D42A72"/>
    <w:rsid w:val="00D43CB7"/>
    <w:rsid w:val="00D465B9"/>
    <w:rsid w:val="00D55B2B"/>
    <w:rsid w:val="00D61C66"/>
    <w:rsid w:val="00D662ED"/>
    <w:rsid w:val="00DB0142"/>
    <w:rsid w:val="00DB3A5B"/>
    <w:rsid w:val="00DC1F62"/>
    <w:rsid w:val="00DD2ED3"/>
    <w:rsid w:val="00DE190F"/>
    <w:rsid w:val="00DE7DD8"/>
    <w:rsid w:val="00DF5C11"/>
    <w:rsid w:val="00E075FB"/>
    <w:rsid w:val="00E16E4A"/>
    <w:rsid w:val="00E34FB0"/>
    <w:rsid w:val="00E46276"/>
    <w:rsid w:val="00E7031E"/>
    <w:rsid w:val="00E7102F"/>
    <w:rsid w:val="00E9725F"/>
    <w:rsid w:val="00E9743E"/>
    <w:rsid w:val="00EA1B88"/>
    <w:rsid w:val="00EA39FC"/>
    <w:rsid w:val="00EA7CB8"/>
    <w:rsid w:val="00EB0ADA"/>
    <w:rsid w:val="00EB52B7"/>
    <w:rsid w:val="00EB7DF8"/>
    <w:rsid w:val="00EC15E6"/>
    <w:rsid w:val="00EE1335"/>
    <w:rsid w:val="00F00795"/>
    <w:rsid w:val="00F01879"/>
    <w:rsid w:val="00F03B30"/>
    <w:rsid w:val="00F128D3"/>
    <w:rsid w:val="00F139C0"/>
    <w:rsid w:val="00F154ED"/>
    <w:rsid w:val="00F201F9"/>
    <w:rsid w:val="00F23ABE"/>
    <w:rsid w:val="00F2462E"/>
    <w:rsid w:val="00F2774D"/>
    <w:rsid w:val="00F31E7C"/>
    <w:rsid w:val="00F32B89"/>
    <w:rsid w:val="00F4304E"/>
    <w:rsid w:val="00F469CC"/>
    <w:rsid w:val="00F53F75"/>
    <w:rsid w:val="00F91D30"/>
    <w:rsid w:val="00F9291C"/>
    <w:rsid w:val="00F93F6A"/>
    <w:rsid w:val="00FA09BD"/>
    <w:rsid w:val="00FA36B2"/>
    <w:rsid w:val="00FA5FD5"/>
    <w:rsid w:val="00FB0356"/>
    <w:rsid w:val="00FB3737"/>
    <w:rsid w:val="00FB6199"/>
    <w:rsid w:val="00FC1BE5"/>
    <w:rsid w:val="00FD3016"/>
    <w:rsid w:val="00FD36B1"/>
    <w:rsid w:val="00FD7DB0"/>
    <w:rsid w:val="00FE561F"/>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9FBE2"/>
  <w15:docId w15:val="{18D4C691-0F9D-498B-A10F-0627B4BF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uiPriority w:val="34"/>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paragraph" w:customStyle="1" w:styleId="normalbooks">
    <w:name w:val="normal_books"/>
    <w:basedOn w:val="Normalny"/>
    <w:rsid w:val="00747056"/>
    <w:pPr>
      <w:spacing w:before="100" w:beforeAutospacing="1" w:after="100" w:afterAutospacing="1" w:line="240" w:lineRule="auto"/>
    </w:pPr>
    <w:rPr>
      <w:rFonts w:eastAsia="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0023">
      <w:bodyDiv w:val="1"/>
      <w:marLeft w:val="0"/>
      <w:marRight w:val="0"/>
      <w:marTop w:val="0"/>
      <w:marBottom w:val="0"/>
      <w:divBdr>
        <w:top w:val="none" w:sz="0" w:space="0" w:color="auto"/>
        <w:left w:val="none" w:sz="0" w:space="0" w:color="auto"/>
        <w:bottom w:val="none" w:sz="0" w:space="0" w:color="auto"/>
        <w:right w:val="none" w:sz="0" w:space="0" w:color="auto"/>
      </w:divBdr>
    </w:div>
    <w:div w:id="479081073">
      <w:bodyDiv w:val="1"/>
      <w:marLeft w:val="0"/>
      <w:marRight w:val="0"/>
      <w:marTop w:val="0"/>
      <w:marBottom w:val="0"/>
      <w:divBdr>
        <w:top w:val="none" w:sz="0" w:space="0" w:color="auto"/>
        <w:left w:val="none" w:sz="0" w:space="0" w:color="auto"/>
        <w:bottom w:val="none" w:sz="0" w:space="0" w:color="auto"/>
        <w:right w:val="none" w:sz="0" w:space="0" w:color="auto"/>
      </w:divBdr>
    </w:div>
    <w:div w:id="788161167">
      <w:bodyDiv w:val="1"/>
      <w:marLeft w:val="0"/>
      <w:marRight w:val="0"/>
      <w:marTop w:val="0"/>
      <w:marBottom w:val="0"/>
      <w:divBdr>
        <w:top w:val="none" w:sz="0" w:space="0" w:color="auto"/>
        <w:left w:val="none" w:sz="0" w:space="0" w:color="auto"/>
        <w:bottom w:val="none" w:sz="0" w:space="0" w:color="auto"/>
        <w:right w:val="none" w:sz="0" w:space="0" w:color="auto"/>
      </w:divBdr>
    </w:div>
    <w:div w:id="799418614">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134985066">
      <w:bodyDiv w:val="1"/>
      <w:marLeft w:val="0"/>
      <w:marRight w:val="0"/>
      <w:marTop w:val="0"/>
      <w:marBottom w:val="0"/>
      <w:divBdr>
        <w:top w:val="none" w:sz="0" w:space="0" w:color="auto"/>
        <w:left w:val="none" w:sz="0" w:space="0" w:color="auto"/>
        <w:bottom w:val="none" w:sz="0" w:space="0" w:color="auto"/>
        <w:right w:val="none" w:sz="0" w:space="0" w:color="auto"/>
      </w:divBdr>
    </w:div>
    <w:div w:id="1598103002">
      <w:bodyDiv w:val="1"/>
      <w:marLeft w:val="0"/>
      <w:marRight w:val="0"/>
      <w:marTop w:val="0"/>
      <w:marBottom w:val="0"/>
      <w:divBdr>
        <w:top w:val="none" w:sz="0" w:space="0" w:color="auto"/>
        <w:left w:val="none" w:sz="0" w:space="0" w:color="auto"/>
        <w:bottom w:val="none" w:sz="0" w:space="0" w:color="auto"/>
        <w:right w:val="none" w:sz="0" w:space="0" w:color="auto"/>
      </w:divBdr>
      <w:divsChild>
        <w:div w:id="1631937590">
          <w:marLeft w:val="0"/>
          <w:marRight w:val="0"/>
          <w:marTop w:val="0"/>
          <w:marBottom w:val="0"/>
          <w:divBdr>
            <w:top w:val="none" w:sz="0" w:space="0" w:color="auto"/>
            <w:left w:val="none" w:sz="0" w:space="0" w:color="auto"/>
            <w:bottom w:val="none" w:sz="0" w:space="0" w:color="auto"/>
            <w:right w:val="none" w:sz="0" w:space="0" w:color="auto"/>
          </w:divBdr>
        </w:div>
      </w:divsChild>
    </w:div>
    <w:div w:id="1723289125">
      <w:bodyDiv w:val="1"/>
      <w:marLeft w:val="0"/>
      <w:marRight w:val="0"/>
      <w:marTop w:val="0"/>
      <w:marBottom w:val="0"/>
      <w:divBdr>
        <w:top w:val="none" w:sz="0" w:space="0" w:color="auto"/>
        <w:left w:val="none" w:sz="0" w:space="0" w:color="auto"/>
        <w:bottom w:val="none" w:sz="0" w:space="0" w:color="auto"/>
        <w:right w:val="none" w:sz="0" w:space="0" w:color="auto"/>
      </w:divBdr>
      <w:divsChild>
        <w:div w:id="258373900">
          <w:marLeft w:val="0"/>
          <w:marRight w:val="0"/>
          <w:marTop w:val="540"/>
          <w:marBottom w:val="540"/>
          <w:divBdr>
            <w:top w:val="single" w:sz="6" w:space="0" w:color="ECF1F4"/>
            <w:left w:val="none" w:sz="0" w:space="0" w:color="auto"/>
            <w:bottom w:val="none" w:sz="0" w:space="0" w:color="auto"/>
            <w:right w:val="none" w:sz="0" w:space="0" w:color="auto"/>
          </w:divBdr>
        </w:div>
      </w:divsChild>
    </w:div>
    <w:div w:id="1786726013">
      <w:bodyDiv w:val="1"/>
      <w:marLeft w:val="0"/>
      <w:marRight w:val="0"/>
      <w:marTop w:val="0"/>
      <w:marBottom w:val="0"/>
      <w:divBdr>
        <w:top w:val="none" w:sz="0" w:space="0" w:color="auto"/>
        <w:left w:val="none" w:sz="0" w:space="0" w:color="auto"/>
        <w:bottom w:val="none" w:sz="0" w:space="0" w:color="auto"/>
        <w:right w:val="none" w:sz="0" w:space="0" w:color="auto"/>
      </w:divBdr>
    </w:div>
    <w:div w:id="1912503363">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254F80-4520-4005-8ED4-0E2140CD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1199</Words>
  <Characters>7196</Characters>
  <Application>Microsoft Office Word</Application>
  <DocSecurity>0</DocSecurity>
  <Lines>59</Lines>
  <Paragraphs>16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Sylabus wzór</vt:lpstr>
      <vt:lpstr>Sylabus wzór</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Izabela Cichocka</cp:lastModifiedBy>
  <cp:revision>4</cp:revision>
  <cp:lastPrinted>2012-05-21T07:27:00Z</cp:lastPrinted>
  <dcterms:created xsi:type="dcterms:W3CDTF">2022-05-23T08:08:00Z</dcterms:created>
  <dcterms:modified xsi:type="dcterms:W3CDTF">2022-06-08T09:18:00Z</dcterms:modified>
</cp:coreProperties>
</file>