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F5C23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F5C2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F5C23">
        <w:rPr>
          <w:rFonts w:ascii="Tahoma" w:hAnsi="Tahoma" w:cs="Tahoma"/>
          <w:b/>
          <w:smallCaps/>
          <w:sz w:val="36"/>
        </w:rPr>
        <w:t>karta przedmiotu</w:t>
      </w:r>
    </w:p>
    <w:p w:rsidR="0001795B" w:rsidRPr="002F5C23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F5C23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F5C2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F5C2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F5C23" w:rsidTr="004846A3">
        <w:tc>
          <w:tcPr>
            <w:tcW w:w="2410" w:type="dxa"/>
            <w:vAlign w:val="center"/>
          </w:tcPr>
          <w:p w:rsidR="00DB0142" w:rsidRPr="002F5C2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F5C23" w:rsidRDefault="0003792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 xml:space="preserve">Technologia żywności i </w:t>
            </w:r>
            <w:r w:rsidR="00A64E50">
              <w:rPr>
                <w:rFonts w:ascii="Tahoma" w:hAnsi="Tahoma" w:cs="Tahoma"/>
                <w:b w:val="0"/>
              </w:rPr>
              <w:t>technologia gastronomiczna cz. 2</w:t>
            </w:r>
          </w:p>
        </w:tc>
      </w:tr>
      <w:tr w:rsidR="007461A1" w:rsidRPr="002F5C23" w:rsidTr="004846A3">
        <w:tc>
          <w:tcPr>
            <w:tcW w:w="2410" w:type="dxa"/>
            <w:vAlign w:val="center"/>
          </w:tcPr>
          <w:p w:rsidR="007461A1" w:rsidRPr="002F5C2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F5C23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20</w:t>
            </w:r>
            <w:r w:rsidR="00363E6F">
              <w:rPr>
                <w:rFonts w:ascii="Tahoma" w:hAnsi="Tahoma" w:cs="Tahoma"/>
                <w:b w:val="0"/>
              </w:rPr>
              <w:t>19/2020</w:t>
            </w:r>
          </w:p>
        </w:tc>
      </w:tr>
      <w:tr w:rsidR="00DB0142" w:rsidRPr="002F5C23" w:rsidTr="004846A3">
        <w:tc>
          <w:tcPr>
            <w:tcW w:w="2410" w:type="dxa"/>
            <w:vAlign w:val="center"/>
          </w:tcPr>
          <w:p w:rsidR="00DB0142" w:rsidRPr="002F5C2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F5C23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F5C23" w:rsidTr="004846A3">
        <w:tc>
          <w:tcPr>
            <w:tcW w:w="2410" w:type="dxa"/>
            <w:vAlign w:val="center"/>
          </w:tcPr>
          <w:p w:rsidR="008938C7" w:rsidRPr="002F5C2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F5C23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2F5C23" w:rsidTr="004846A3">
        <w:tc>
          <w:tcPr>
            <w:tcW w:w="2410" w:type="dxa"/>
            <w:vAlign w:val="center"/>
          </w:tcPr>
          <w:p w:rsidR="008938C7" w:rsidRPr="002F5C2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F5C23" w:rsidRDefault="009D7C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S</w:t>
            </w:r>
            <w:r w:rsidR="009A2102" w:rsidRPr="002F5C23">
              <w:rPr>
                <w:rFonts w:ascii="Tahoma" w:hAnsi="Tahoma" w:cs="Tahoma"/>
                <w:b w:val="0"/>
              </w:rPr>
              <w:t>tudia pierwszego stopnia - licencjackie</w:t>
            </w:r>
          </w:p>
        </w:tc>
      </w:tr>
      <w:tr w:rsidR="008938C7" w:rsidRPr="002F5C23" w:rsidTr="004846A3">
        <w:tc>
          <w:tcPr>
            <w:tcW w:w="2410" w:type="dxa"/>
            <w:vAlign w:val="center"/>
          </w:tcPr>
          <w:p w:rsidR="008938C7" w:rsidRPr="002F5C2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F5C2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F5C23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F5C23" w:rsidTr="004846A3">
        <w:tc>
          <w:tcPr>
            <w:tcW w:w="2410" w:type="dxa"/>
            <w:vAlign w:val="center"/>
          </w:tcPr>
          <w:p w:rsidR="008938C7" w:rsidRPr="002F5C2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F5C23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F5C23" w:rsidTr="004846A3">
        <w:tc>
          <w:tcPr>
            <w:tcW w:w="2410" w:type="dxa"/>
            <w:vAlign w:val="center"/>
          </w:tcPr>
          <w:p w:rsidR="008938C7" w:rsidRPr="002F5C2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F5C23" w:rsidRDefault="00CD60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Bożena Kołodziej</w:t>
            </w:r>
          </w:p>
        </w:tc>
      </w:tr>
    </w:tbl>
    <w:p w:rsidR="005D2001" w:rsidRPr="002F5C2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F5C2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F5C23">
        <w:rPr>
          <w:rFonts w:ascii="Tahoma" w:hAnsi="Tahoma" w:cs="Tahoma"/>
          <w:szCs w:val="24"/>
        </w:rPr>
        <w:t xml:space="preserve">Wymagania wstępne </w:t>
      </w:r>
      <w:r w:rsidR="00F00795" w:rsidRPr="002F5C2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64E50" w:rsidRPr="002F5C23" w:rsidTr="00A64E50">
        <w:tc>
          <w:tcPr>
            <w:tcW w:w="9778" w:type="dxa"/>
          </w:tcPr>
          <w:p w:rsidR="00A64E50" w:rsidRDefault="00A64E50" w:rsidP="00A64E50">
            <w:pPr>
              <w:pStyle w:val="Odpowiedzi"/>
              <w:snapToGrid w:val="0"/>
              <w:rPr>
                <w:rFonts w:ascii="Tahoma" w:hAnsi="Tahoma" w:cs="Tahoma"/>
                <w:b w:val="0"/>
                <w:smallCaps/>
                <w:szCs w:val="20"/>
              </w:rPr>
            </w:pPr>
            <w:r w:rsidRPr="00D974C3">
              <w:rPr>
                <w:rFonts w:ascii="Tahoma" w:hAnsi="Tahoma" w:cs="Tahoma"/>
                <w:b w:val="0"/>
                <w:color w:val="00000A"/>
              </w:rPr>
              <w:t>Tec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hnologia żywności i technologia </w:t>
            </w:r>
            <w:r w:rsidRPr="00D974C3">
              <w:rPr>
                <w:rFonts w:ascii="Tahoma" w:hAnsi="Tahoma" w:cs="Tahoma"/>
                <w:b w:val="0"/>
                <w:color w:val="00000A"/>
              </w:rPr>
              <w:t>gastronomiczna cz. 1</w:t>
            </w:r>
          </w:p>
        </w:tc>
      </w:tr>
    </w:tbl>
    <w:p w:rsidR="005D2001" w:rsidRPr="002F5C2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F5C2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F5C23">
        <w:rPr>
          <w:rFonts w:ascii="Tahoma" w:hAnsi="Tahoma" w:cs="Tahoma"/>
        </w:rPr>
        <w:t xml:space="preserve">Efekty </w:t>
      </w:r>
      <w:r w:rsidR="00C41795" w:rsidRPr="002F5C23">
        <w:rPr>
          <w:rFonts w:ascii="Tahoma" w:hAnsi="Tahoma" w:cs="Tahoma"/>
        </w:rPr>
        <w:t xml:space="preserve">uczenia się </w:t>
      </w:r>
      <w:r w:rsidRPr="002F5C23">
        <w:rPr>
          <w:rFonts w:ascii="Tahoma" w:hAnsi="Tahoma" w:cs="Tahoma"/>
        </w:rPr>
        <w:t xml:space="preserve">i sposób </w:t>
      </w:r>
      <w:r w:rsidR="00B60B0B" w:rsidRPr="002F5C23">
        <w:rPr>
          <w:rFonts w:ascii="Tahoma" w:hAnsi="Tahoma" w:cs="Tahoma"/>
        </w:rPr>
        <w:t>realizacji</w:t>
      </w:r>
      <w:r w:rsidRPr="002F5C23">
        <w:rPr>
          <w:rFonts w:ascii="Tahoma" w:hAnsi="Tahoma" w:cs="Tahoma"/>
        </w:rPr>
        <w:t xml:space="preserve"> zajęć</w:t>
      </w:r>
    </w:p>
    <w:p w:rsidR="008046AE" w:rsidRPr="002F5C2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F5C2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F5C2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072"/>
      </w:tblGrid>
      <w:tr w:rsidR="00037924" w:rsidRPr="002F5C23" w:rsidTr="00037924">
        <w:tc>
          <w:tcPr>
            <w:tcW w:w="675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2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Zapoznanie studentów z podstawowymi pojęciami w zakresie środków spożywczych</w:t>
            </w:r>
            <w:r w:rsidR="009E161B">
              <w:rPr>
                <w:rFonts w:ascii="Tahoma" w:hAnsi="Tahoma" w:cs="Tahoma"/>
                <w:b w:val="0"/>
                <w:sz w:val="20"/>
              </w:rPr>
              <w:t xml:space="preserve"> pochodzenia zwierzęcego, ich oceną towaroznawczą</w:t>
            </w:r>
            <w:r w:rsidRPr="002F5C23">
              <w:rPr>
                <w:rFonts w:ascii="Tahoma" w:hAnsi="Tahoma" w:cs="Tahoma"/>
                <w:b w:val="0"/>
                <w:sz w:val="20"/>
              </w:rPr>
              <w:t xml:space="preserve">, technologią produkcji żywności i znaczeniem </w:t>
            </w:r>
            <w:r w:rsidR="009E161B">
              <w:rPr>
                <w:rFonts w:ascii="Tahoma" w:hAnsi="Tahoma" w:cs="Tahoma"/>
                <w:b w:val="0"/>
                <w:sz w:val="20"/>
              </w:rPr>
              <w:t>tych surowców w produkcji kulinarnej.</w:t>
            </w:r>
          </w:p>
        </w:tc>
      </w:tr>
      <w:tr w:rsidR="00037924" w:rsidRPr="002F5C23" w:rsidTr="00037924">
        <w:tc>
          <w:tcPr>
            <w:tcW w:w="675" w:type="dxa"/>
          </w:tcPr>
          <w:p w:rsidR="00037924" w:rsidRPr="002F5C23" w:rsidRDefault="00037924" w:rsidP="00037924">
            <w:pPr>
              <w:pStyle w:val="Cele"/>
              <w:snapToGrid w:val="0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C2</w:t>
            </w:r>
          </w:p>
        </w:tc>
        <w:tc>
          <w:tcPr>
            <w:tcW w:w="9072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Arial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Wdrożenie zasad organizacji pracy i </w:t>
            </w:r>
            <w:r w:rsidRPr="002F5C23">
              <w:rPr>
                <w:rFonts w:ascii="Tahoma" w:hAnsi="Tahoma" w:cs="Arial"/>
                <w:b w:val="0"/>
                <w:sz w:val="20"/>
              </w:rPr>
              <w:t>procedur zapewniających bezpieczeństwo żywności obowiązujące w zakładach żywienia zbiorowego i przemysłu spożywczego wynikające ze współczesnych systemów zapewnienia bezpieczeństwa zdrowotnego żywności i żywienia.</w:t>
            </w:r>
          </w:p>
        </w:tc>
      </w:tr>
      <w:tr w:rsidR="00037924" w:rsidRPr="002F5C23" w:rsidTr="00037924">
        <w:tc>
          <w:tcPr>
            <w:tcW w:w="675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072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Zapoznanie z prawidłowym przebiegiem etapów procesów technologi</w:t>
            </w:r>
            <w:r w:rsidR="009E161B">
              <w:rPr>
                <w:rFonts w:ascii="Tahoma" w:hAnsi="Tahoma" w:cs="Tahoma"/>
                <w:b w:val="0"/>
                <w:sz w:val="20"/>
              </w:rPr>
              <w:t xml:space="preserve">cznych w </w:t>
            </w:r>
            <w:r w:rsidRPr="002F5C23">
              <w:rPr>
                <w:rFonts w:ascii="Tahoma" w:hAnsi="Tahoma" w:cs="Tahoma"/>
                <w:b w:val="0"/>
                <w:sz w:val="20"/>
              </w:rPr>
              <w:t xml:space="preserve">gastronomii. </w:t>
            </w:r>
            <w:r w:rsidR="009E161B" w:rsidRPr="002F5C23">
              <w:rPr>
                <w:rFonts w:ascii="Tahoma" w:hAnsi="Tahoma" w:cs="Tahoma"/>
                <w:b w:val="0"/>
                <w:sz w:val="20"/>
              </w:rPr>
              <w:t>Zdobycie wiedzy na temat wpływu procesów technologicznych na wartość odżywczą produkowanej żywności i potraw.</w:t>
            </w:r>
            <w:r w:rsidR="009E161B">
              <w:t xml:space="preserve"> </w:t>
            </w:r>
            <w:r w:rsidR="009E161B" w:rsidRPr="009E161B">
              <w:rPr>
                <w:rFonts w:ascii="Tahoma" w:hAnsi="Tahoma" w:cs="Tahoma"/>
                <w:b w:val="0"/>
                <w:sz w:val="20"/>
              </w:rPr>
              <w:t>Kształtowanie umiejętności właściwego posługiwania się maszynami, urządzeniami oraz drobnym sprzętem gastronomicznym wykorzystywanym w  przetwórstwie żywności i gastronomii.</w:t>
            </w:r>
          </w:p>
        </w:tc>
      </w:tr>
      <w:tr w:rsidR="00037924" w:rsidRPr="002F5C23" w:rsidTr="00037924">
        <w:tc>
          <w:tcPr>
            <w:tcW w:w="675" w:type="dxa"/>
          </w:tcPr>
          <w:p w:rsidR="00037924" w:rsidRPr="002F5C23" w:rsidRDefault="009E161B" w:rsidP="00037924">
            <w:pPr>
              <w:pStyle w:val="Podpunkty"/>
              <w:snapToGrid w:val="0"/>
              <w:ind w:left="0"/>
              <w:jc w:val="left"/>
              <w:rPr>
                <w:rFonts w:ascii="Tahoma" w:hAnsi="Tahoma"/>
                <w:b w:val="0"/>
                <w:sz w:val="20"/>
              </w:rPr>
            </w:pPr>
            <w:r>
              <w:rPr>
                <w:rFonts w:ascii="Tahoma" w:hAnsi="Tahoma"/>
                <w:b w:val="0"/>
                <w:sz w:val="20"/>
              </w:rPr>
              <w:t>C4</w:t>
            </w:r>
          </w:p>
        </w:tc>
        <w:tc>
          <w:tcPr>
            <w:tcW w:w="9072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Podniesienie poziomu świadomości studenta z zakresu metod produkcji żywności</w:t>
            </w:r>
            <w:r w:rsidR="009E161B">
              <w:rPr>
                <w:rFonts w:ascii="Tahoma" w:hAnsi="Tahoma" w:cs="Tahoma"/>
                <w:b w:val="0"/>
                <w:sz w:val="20"/>
              </w:rPr>
              <w:t xml:space="preserve"> na bazie surowców pochodzenia zwierzęcego</w:t>
            </w:r>
            <w:r w:rsidRPr="002F5C2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E161B">
              <w:rPr>
                <w:rFonts w:ascii="Tahoma" w:hAnsi="Tahoma" w:cs="Tahoma"/>
                <w:b w:val="0"/>
                <w:sz w:val="20"/>
              </w:rPr>
              <w:t xml:space="preserve">i jej roli w żywieniu człowieka. </w:t>
            </w:r>
          </w:p>
        </w:tc>
      </w:tr>
    </w:tbl>
    <w:p w:rsidR="00721413" w:rsidRPr="002F5C2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F5C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>Przedmiotowe e</w:t>
      </w:r>
      <w:r w:rsidR="008938C7" w:rsidRPr="002F5C23">
        <w:rPr>
          <w:rFonts w:ascii="Tahoma" w:hAnsi="Tahoma" w:cs="Tahoma"/>
        </w:rPr>
        <w:t xml:space="preserve">fekty </w:t>
      </w:r>
      <w:r w:rsidR="00EE3891" w:rsidRPr="002F5C23">
        <w:rPr>
          <w:rFonts w:ascii="Tahoma" w:hAnsi="Tahoma" w:cs="Tahoma"/>
        </w:rPr>
        <w:t>uczenia się</w:t>
      </w:r>
      <w:r w:rsidR="008938C7" w:rsidRPr="002F5C23">
        <w:rPr>
          <w:rFonts w:ascii="Tahoma" w:hAnsi="Tahoma" w:cs="Tahoma"/>
        </w:rPr>
        <w:t xml:space="preserve">, </w:t>
      </w:r>
      <w:r w:rsidR="00F31E7C" w:rsidRPr="002F5C23">
        <w:rPr>
          <w:rFonts w:ascii="Tahoma" w:hAnsi="Tahoma" w:cs="Tahoma"/>
        </w:rPr>
        <w:t>z podziałem na wiedzę, umiejętności i kompe</w:t>
      </w:r>
      <w:r w:rsidR="003E56F9" w:rsidRPr="002F5C23">
        <w:rPr>
          <w:rFonts w:ascii="Tahoma" w:hAnsi="Tahoma" w:cs="Tahoma"/>
        </w:rPr>
        <w:t xml:space="preserve">tencje społeczne, wraz z </w:t>
      </w:r>
      <w:r w:rsidR="00F31E7C" w:rsidRPr="002F5C23">
        <w:rPr>
          <w:rFonts w:ascii="Tahoma" w:hAnsi="Tahoma" w:cs="Tahoma"/>
        </w:rPr>
        <w:t>odniesieniem do e</w:t>
      </w:r>
      <w:r w:rsidR="00B21019" w:rsidRPr="002F5C23">
        <w:rPr>
          <w:rFonts w:ascii="Tahoma" w:hAnsi="Tahoma" w:cs="Tahoma"/>
        </w:rPr>
        <w:t xml:space="preserve">fektów </w:t>
      </w:r>
      <w:r w:rsidR="00EE3891" w:rsidRPr="002F5C23">
        <w:rPr>
          <w:rFonts w:ascii="Tahoma" w:hAnsi="Tahoma" w:cs="Tahoma"/>
        </w:rPr>
        <w:t>uczenia się</w:t>
      </w:r>
      <w:r w:rsidR="00B21019" w:rsidRPr="002F5C2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2F5C2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F5C2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F5C2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Opis przedmiotowych efektów </w:t>
            </w:r>
            <w:r w:rsidR="00EE3891" w:rsidRPr="002F5C2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F5C23" w:rsidRDefault="00B21019" w:rsidP="00037924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Odniesienie do efektów</w:t>
            </w:r>
            <w:r w:rsidR="00B158DC" w:rsidRPr="002F5C23">
              <w:rPr>
                <w:rFonts w:ascii="Tahoma" w:hAnsi="Tahoma" w:cs="Tahoma"/>
              </w:rPr>
              <w:t xml:space="preserve"> </w:t>
            </w:r>
            <w:r w:rsidR="00EE3891" w:rsidRPr="002F5C23">
              <w:rPr>
                <w:rFonts w:ascii="Tahoma" w:hAnsi="Tahoma" w:cs="Tahoma"/>
              </w:rPr>
              <w:t xml:space="preserve">uczenia się </w:t>
            </w:r>
            <w:r w:rsidRPr="002F5C23">
              <w:rPr>
                <w:rFonts w:ascii="Tahoma" w:hAnsi="Tahoma" w:cs="Tahoma"/>
              </w:rPr>
              <w:t>dla kierunku</w:t>
            </w:r>
          </w:p>
        </w:tc>
      </w:tr>
      <w:tr w:rsidR="008938C7" w:rsidRPr="002F5C2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F5C23" w:rsidRDefault="008938C7" w:rsidP="00037924">
            <w:pPr>
              <w:pStyle w:val="centralniewrubryce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Po zaliczeniu przedmiotu student w zakresie </w:t>
            </w:r>
            <w:r w:rsidRPr="002F5C23">
              <w:rPr>
                <w:rFonts w:ascii="Tahoma" w:hAnsi="Tahoma" w:cs="Tahoma"/>
                <w:b/>
                <w:smallCaps/>
              </w:rPr>
              <w:t>wiedzy</w:t>
            </w:r>
            <w:r w:rsidR="00401E8E">
              <w:rPr>
                <w:rFonts w:ascii="Tahoma" w:hAnsi="Tahoma" w:cs="Tahoma"/>
                <w:b/>
                <w:smallCaps/>
              </w:rPr>
              <w:t xml:space="preserve"> </w:t>
            </w:r>
            <w:r w:rsidR="00401E8E">
              <w:rPr>
                <w:rFonts w:ascii="Tahoma" w:hAnsi="Tahoma" w:cs="Tahoma"/>
              </w:rPr>
              <w:t>potrafi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zagadnienia dotyczące środków spożywczych</w:t>
            </w:r>
            <w:r w:rsidR="009E161B">
              <w:rPr>
                <w:rFonts w:ascii="Tahoma" w:hAnsi="Tahoma" w:cs="Tahoma"/>
              </w:rPr>
              <w:t xml:space="preserve"> pochodzenia zwierzęcego, ich klasyfikacji </w:t>
            </w:r>
            <w:r w:rsidR="00501DDA">
              <w:rPr>
                <w:rFonts w:ascii="Tahoma" w:hAnsi="Tahoma" w:cs="Tahoma"/>
              </w:rPr>
              <w:t>i</w:t>
            </w:r>
            <w:r w:rsidRPr="002F5C23">
              <w:rPr>
                <w:rFonts w:ascii="Tahoma" w:hAnsi="Tahoma" w:cs="Tahoma"/>
              </w:rPr>
              <w:t xml:space="preserve"> wykorzystania w produkcji żywności oraz </w:t>
            </w:r>
            <w:r w:rsidR="00501DDA">
              <w:rPr>
                <w:rFonts w:ascii="Tahoma" w:hAnsi="Tahoma" w:cs="Tahoma"/>
              </w:rPr>
              <w:t xml:space="preserve">w sporządzaniu </w:t>
            </w:r>
            <w:r w:rsidRPr="002F5C23">
              <w:rPr>
                <w:rFonts w:ascii="Tahoma" w:hAnsi="Tahoma" w:cs="Tahoma"/>
              </w:rPr>
              <w:t>potraw.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K_W05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Scharakteryzować podstawowe procesy technologiczne stosowane w przetwórstwie żywności i </w:t>
            </w:r>
            <w:r w:rsidR="00501DDA">
              <w:rPr>
                <w:rFonts w:ascii="Tahoma" w:hAnsi="Tahoma" w:cs="Tahoma"/>
              </w:rPr>
              <w:t xml:space="preserve">przy sporządzaniu potraw z surowców pochodzenia zwierzęcego </w:t>
            </w:r>
            <w:r w:rsidR="007B3968">
              <w:rPr>
                <w:rFonts w:ascii="Tahoma" w:hAnsi="Tahoma" w:cs="Tahoma"/>
              </w:rPr>
              <w:t xml:space="preserve"> </w:t>
            </w:r>
            <w:r w:rsidRPr="002F5C23">
              <w:rPr>
                <w:rFonts w:ascii="Tahoma" w:hAnsi="Tahoma" w:cs="Tahoma"/>
              </w:rPr>
              <w:t xml:space="preserve"> oraz ich wpływ na produkowaną żywność.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K_W05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Scharakteryzować zasady organizacji stanowisk pracy oraz procedury zapewniające bezpieczeństwo żywności obowiązujące w zakładach żywienia </w:t>
            </w:r>
            <w:r w:rsidRPr="002F5C23">
              <w:rPr>
                <w:rFonts w:ascii="Tahoma" w:hAnsi="Tahoma" w:cs="Tahoma"/>
              </w:rPr>
              <w:lastRenderedPageBreak/>
              <w:t>zbiorowego i przemysłu spożywczego wynikające ze współczesnych systemów zapewnienia bezpieczeństwa zdrowotnego żywności i 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>K_W09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zastosowanie maszyn, urządzeń oraz drobnego sprzętu gastronomicznego wykorzystywanego w  przetwórstwie żywności i gastronomii.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K_W20</w:t>
            </w:r>
          </w:p>
        </w:tc>
      </w:tr>
      <w:tr w:rsidR="008938C7" w:rsidRPr="002F5C2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F5C23" w:rsidRDefault="008938C7" w:rsidP="00037924">
            <w:pPr>
              <w:pStyle w:val="centralniewrubryce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Po zaliczeniu przedmiotu student w zakresie </w:t>
            </w:r>
            <w:r w:rsidRPr="002F5C23">
              <w:rPr>
                <w:rFonts w:ascii="Tahoma" w:hAnsi="Tahoma" w:cs="Tahoma"/>
                <w:b/>
                <w:smallCaps/>
              </w:rPr>
              <w:t>umiejętności</w:t>
            </w:r>
            <w:r w:rsidR="00401E8E">
              <w:rPr>
                <w:rFonts w:ascii="Tahoma" w:hAnsi="Tahoma" w:cs="Tahoma"/>
                <w:b/>
                <w:smallCaps/>
              </w:rPr>
              <w:t xml:space="preserve"> </w:t>
            </w:r>
            <w:r w:rsidR="00401E8E">
              <w:rPr>
                <w:rFonts w:ascii="Tahoma" w:hAnsi="Tahoma" w:cs="Tahoma"/>
              </w:rPr>
              <w:t>potrafi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Dobrać różnorodne s</w:t>
            </w:r>
            <w:r w:rsidR="004B79E8">
              <w:rPr>
                <w:rFonts w:ascii="Tahoma" w:hAnsi="Tahoma" w:cs="Tahoma"/>
              </w:rPr>
              <w:t xml:space="preserve">urowce pochodzenia </w:t>
            </w:r>
            <w:r w:rsidRPr="002F5C23">
              <w:rPr>
                <w:rFonts w:ascii="Tahoma" w:hAnsi="Tahoma" w:cs="Tahoma"/>
              </w:rPr>
              <w:t>zwierzęcego oraz pó</w:t>
            </w:r>
            <w:r w:rsidR="004B79E8">
              <w:rPr>
                <w:rFonts w:ascii="Tahoma" w:hAnsi="Tahoma" w:cs="Tahoma"/>
              </w:rPr>
              <w:t xml:space="preserve">łprodukty do wykonania </w:t>
            </w:r>
            <w:r w:rsidRPr="002F5C23">
              <w:rPr>
                <w:rFonts w:ascii="Tahoma" w:hAnsi="Tahoma" w:cs="Tahoma"/>
              </w:rPr>
              <w:t xml:space="preserve">zestawów potraw stosowanych w racjonalnym żywieniu człowieka oraz </w:t>
            </w:r>
            <w:proofErr w:type="spellStart"/>
            <w:r w:rsidRPr="002F5C23">
              <w:rPr>
                <w:rFonts w:ascii="Tahoma" w:hAnsi="Tahoma" w:cs="Tahoma"/>
              </w:rPr>
              <w:t>dietoterapii</w:t>
            </w:r>
            <w:proofErr w:type="spellEnd"/>
            <w:r w:rsidRPr="002F5C23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K_U18, K_U22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Zastosować metody i techniki sporządzania potraw z zachowaniem wartości odżywczej żywności i warunków sanitarno-higienicznych.</w:t>
            </w:r>
            <w:r w:rsidR="004B79E8" w:rsidRPr="002F5C23">
              <w:rPr>
                <w:rFonts w:ascii="Tahoma" w:hAnsi="Tahoma" w:cs="Tahoma"/>
              </w:rPr>
              <w:t xml:space="preserve"> Ocenić etapy przebiegu procesu technologicznego zgodnie z zasadami racjonalnego wykorzystania su</w:t>
            </w:r>
            <w:r w:rsidR="004B79E8">
              <w:rPr>
                <w:rFonts w:ascii="Tahoma" w:hAnsi="Tahoma" w:cs="Tahoma"/>
              </w:rPr>
              <w:t>rowców.</w:t>
            </w:r>
            <w:r w:rsidR="004B79E8">
              <w:t xml:space="preserve"> </w:t>
            </w:r>
            <w:r w:rsidR="004B79E8" w:rsidRPr="004B79E8">
              <w:rPr>
                <w:rFonts w:ascii="Tahoma" w:hAnsi="Tahoma" w:cs="Tahoma"/>
              </w:rPr>
              <w:t>Przeprowadzić proces technologiczny w oparciu o receptury  gastronomiczne.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K_U19, K_U22</w:t>
            </w:r>
          </w:p>
        </w:tc>
      </w:tr>
      <w:tr w:rsidR="00037924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4B79E8" w:rsidP="00037924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Zaplanować gastronomiczne urządzenia produkcyjne </w:t>
            </w:r>
            <w:r w:rsidR="004B79E8">
              <w:rPr>
                <w:rFonts w:ascii="Tahoma" w:hAnsi="Tahoma" w:cs="Tahoma"/>
              </w:rPr>
              <w:t xml:space="preserve">do wykonania określonych potraw oraz </w:t>
            </w:r>
            <w:r w:rsidR="004B79E8" w:rsidRPr="002F5C23">
              <w:rPr>
                <w:rFonts w:ascii="Tahoma" w:hAnsi="Tahoma" w:cs="Tahoma"/>
              </w:rPr>
              <w:t xml:space="preserve"> wykonanie potraw zgodnie z zasadami produkcyjnymi i racjonalnego 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24" w:rsidRPr="002F5C23" w:rsidRDefault="00037924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K_U19</w:t>
            </w:r>
          </w:p>
        </w:tc>
      </w:tr>
      <w:tr w:rsidR="00A64E50" w:rsidRPr="002F5C23" w:rsidTr="00A64E5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Pr="002F5C23" w:rsidRDefault="004B79E8" w:rsidP="00037924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Default="00A64E50" w:rsidP="00A64E5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surowce i technologie stosowane w kuchniach regionalnych.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Pr="002F5C23" w:rsidRDefault="00A64E50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64E50" w:rsidRPr="002F5C2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64E50" w:rsidRPr="002F5C23" w:rsidRDefault="00A64E50" w:rsidP="00037924">
            <w:pPr>
              <w:pStyle w:val="centralniewrubryce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Po zaliczeniu przedmiotu student w zakresie </w:t>
            </w:r>
            <w:r w:rsidRPr="002F5C23">
              <w:rPr>
                <w:rFonts w:ascii="Tahoma" w:hAnsi="Tahoma" w:cs="Tahoma"/>
                <w:b/>
                <w:smallCaps/>
              </w:rPr>
              <w:t>kompetencji społecznych</w:t>
            </w:r>
            <w:r w:rsidR="00401E8E">
              <w:rPr>
                <w:rFonts w:ascii="Tahoma" w:hAnsi="Tahoma" w:cs="Tahoma"/>
                <w:b/>
                <w:smallCaps/>
              </w:rPr>
              <w:t xml:space="preserve"> </w:t>
            </w:r>
            <w:r w:rsidR="00401E8E">
              <w:rPr>
                <w:rFonts w:ascii="Tahoma" w:hAnsi="Tahoma" w:cs="Tahoma"/>
              </w:rPr>
              <w:t>potrafi</w:t>
            </w:r>
          </w:p>
        </w:tc>
      </w:tr>
      <w:tr w:rsidR="00A64E50" w:rsidRPr="002F5C23" w:rsidTr="00037924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Pr="002F5C23" w:rsidRDefault="00A64E50" w:rsidP="0003792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Pr="002F5C23" w:rsidRDefault="00A64E50" w:rsidP="00037924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Korzystać z literatury przedmiotu w celu dokształcania się oraz podnoszenia poziomu wiedzy z zakresu produkcji żywności i jej roli w żywieniu człowieka.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50" w:rsidRPr="002F5C23" w:rsidRDefault="00A64E50" w:rsidP="00037924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K_K01</w:t>
            </w:r>
          </w:p>
        </w:tc>
      </w:tr>
    </w:tbl>
    <w:p w:rsidR="00721413" w:rsidRPr="002F5C2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2F5C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 xml:space="preserve">Formy zajęć dydaktycznych </w:t>
      </w:r>
      <w:r w:rsidR="004D72D9" w:rsidRPr="002F5C23">
        <w:rPr>
          <w:rFonts w:ascii="Tahoma" w:hAnsi="Tahoma" w:cs="Tahoma"/>
        </w:rPr>
        <w:t>oraz</w:t>
      </w:r>
      <w:r w:rsidRPr="002F5C23">
        <w:rPr>
          <w:rFonts w:ascii="Tahoma" w:hAnsi="Tahoma" w:cs="Tahoma"/>
        </w:rPr>
        <w:t xml:space="preserve"> wymiar </w:t>
      </w:r>
      <w:r w:rsidR="004D72D9" w:rsidRPr="002F5C2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5C2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F5C2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F5C2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5C2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5C2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ECTS</w:t>
            </w:r>
          </w:p>
        </w:tc>
      </w:tr>
      <w:tr w:rsidR="0035344F" w:rsidRPr="002F5C2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2F5C2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F5C2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F5C2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F5C2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5C2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5C2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ECTS</w:t>
            </w:r>
          </w:p>
        </w:tc>
      </w:tr>
      <w:tr w:rsidR="0035344F" w:rsidRPr="002F5C23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2F5C23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2F5C23" w:rsidRDefault="0003792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2F5C2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F5C2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>Metody realizacji zajęć</w:t>
      </w:r>
      <w:r w:rsidR="006A46E0" w:rsidRPr="002F5C2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2F5C23" w:rsidTr="00037924">
        <w:tc>
          <w:tcPr>
            <w:tcW w:w="2127" w:type="dxa"/>
            <w:vAlign w:val="center"/>
          </w:tcPr>
          <w:p w:rsidR="006A46E0" w:rsidRPr="002F5C2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F5C2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Metoda realizacji</w:t>
            </w:r>
          </w:p>
        </w:tc>
      </w:tr>
      <w:tr w:rsidR="00037924" w:rsidRPr="002F5C23" w:rsidTr="00037924">
        <w:trPr>
          <w:trHeight w:val="227"/>
        </w:trPr>
        <w:tc>
          <w:tcPr>
            <w:tcW w:w="2127" w:type="dxa"/>
          </w:tcPr>
          <w:p w:rsidR="00037924" w:rsidRPr="002F5C23" w:rsidRDefault="00037924" w:rsidP="0003792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</w:tcPr>
          <w:p w:rsidR="00037924" w:rsidRPr="002F5C23" w:rsidRDefault="00037924" w:rsidP="0003792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Metody podające –  wykład o charakterze problemowym, w dużej części o charakterze informacyjnym (konwersatoryjny – prezentacje wizualne) oraz tekst programowany (po każdej części tematycznej stawianie pytań i udzielanie odpowiedzi przez prowadzącego oraz z sali).</w:t>
            </w:r>
          </w:p>
        </w:tc>
      </w:tr>
      <w:tr w:rsidR="00037924" w:rsidRPr="002F5C23" w:rsidTr="00037924">
        <w:trPr>
          <w:trHeight w:val="227"/>
        </w:trPr>
        <w:tc>
          <w:tcPr>
            <w:tcW w:w="2127" w:type="dxa"/>
          </w:tcPr>
          <w:p w:rsidR="00037924" w:rsidRPr="002F5C23" w:rsidRDefault="00037924" w:rsidP="0003792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</w:tcPr>
          <w:p w:rsidR="00037924" w:rsidRPr="002F5C23" w:rsidRDefault="00037924" w:rsidP="00037924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 xml:space="preserve">Ćwiczenie praktyczne – </w:t>
            </w:r>
            <w:r w:rsidRPr="002F5C23">
              <w:rPr>
                <w:rFonts w:ascii="Tahoma" w:hAnsi="Tahoma" w:cs="Tahoma"/>
                <w:b w:val="0"/>
              </w:rPr>
              <w:t xml:space="preserve">wykonanie zadania praktycznego w warunkach laboratoryjnych w pracowni technologicznej, z wykorzystaniem formy pracy grupowej i indywidualnej, w oparciu o instrukcję stanowiskową i zadaniową. </w:t>
            </w:r>
          </w:p>
        </w:tc>
      </w:tr>
    </w:tbl>
    <w:p w:rsidR="000C41C8" w:rsidRPr="002F5C2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F5C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 xml:space="preserve">Treści kształcenia </w:t>
      </w:r>
      <w:r w:rsidRPr="002F5C2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F5C2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2F5C2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F5C23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F5C23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F5C2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F5C23" w:rsidRDefault="00A65076" w:rsidP="0003792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4E50" w:rsidRPr="002F5C23" w:rsidTr="000379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2F5C23" w:rsidRDefault="00A64E50" w:rsidP="00A64E50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Default="004B79E8" w:rsidP="004B79E8">
            <w:pPr>
              <w:pStyle w:val="wrubryce"/>
              <w:snapToGrid w:val="0"/>
              <w:spacing w:before="0" w:after="0"/>
              <w:jc w:val="left"/>
            </w:pPr>
            <w:r>
              <w:rPr>
                <w:rFonts w:ascii="Tahoma" w:hAnsi="Tahoma" w:cs="Tahoma"/>
                <w:spacing w:val="-6"/>
              </w:rPr>
              <w:t>Produkty pochodzenia zwierzęcego,</w:t>
            </w:r>
            <w:r w:rsidR="00A64E50">
              <w:rPr>
                <w:rFonts w:ascii="Tahoma" w:hAnsi="Tahoma" w:cs="Tahoma"/>
                <w:spacing w:val="-6"/>
              </w:rPr>
              <w:t xml:space="preserve"> ich znaczenie w produkcji potraw i </w:t>
            </w:r>
            <w:r>
              <w:rPr>
                <w:rFonts w:ascii="Tahoma" w:hAnsi="Tahoma" w:cs="Tahoma"/>
                <w:spacing w:val="-6"/>
              </w:rPr>
              <w:t xml:space="preserve">w żywieniu. Sposoby przygotowywania </w:t>
            </w:r>
            <w:r w:rsidR="00A64E50">
              <w:rPr>
                <w:rFonts w:ascii="Tahoma" w:hAnsi="Tahoma" w:cs="Tahoma"/>
                <w:spacing w:val="-6"/>
              </w:rPr>
              <w:t>potraw dietetycznych</w:t>
            </w:r>
            <w:r>
              <w:rPr>
                <w:rFonts w:ascii="Tahoma" w:hAnsi="Tahoma" w:cs="Tahoma"/>
                <w:spacing w:val="-6"/>
              </w:rPr>
              <w:t xml:space="preserve"> na bazie surowców zwierzęcych</w:t>
            </w:r>
            <w:r w:rsidR="00A64E50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A64E50" w:rsidRPr="002F5C23" w:rsidTr="000379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2F5C23" w:rsidRDefault="00A64E50" w:rsidP="00A64E50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AA" w:rsidRDefault="00A64E50" w:rsidP="00A64E50">
            <w:pPr>
              <w:pStyle w:val="Tekstpodstawowy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Ogólna charakterystyka towaroznawcza tłuszczów jadalnych</w:t>
            </w:r>
            <w:r w:rsidR="004B79E8">
              <w:rPr>
                <w:rFonts w:ascii="Tahoma" w:hAnsi="Tahoma" w:cs="Tahoma"/>
              </w:rPr>
              <w:t xml:space="preserve"> pochodzenia zwierzęcego. </w:t>
            </w:r>
          </w:p>
          <w:p w:rsidR="00A64E50" w:rsidRDefault="006B21AA" w:rsidP="00A64E50">
            <w:pPr>
              <w:pStyle w:val="Tekstpodstawowy"/>
              <w:snapToGrid w:val="0"/>
            </w:pPr>
            <w:r>
              <w:rPr>
                <w:rFonts w:ascii="Tahoma" w:hAnsi="Tahoma" w:cs="Tahoma"/>
              </w:rPr>
              <w:t xml:space="preserve">Zmiany </w:t>
            </w:r>
            <w:r w:rsidR="004B79E8">
              <w:rPr>
                <w:rFonts w:ascii="Tahoma" w:hAnsi="Tahoma" w:cs="Tahoma"/>
              </w:rPr>
              <w:t>fizykochemiczne</w:t>
            </w:r>
            <w:r>
              <w:rPr>
                <w:rFonts w:ascii="Tahoma" w:hAnsi="Tahoma" w:cs="Tahoma"/>
              </w:rPr>
              <w:t xml:space="preserve"> zachodzące </w:t>
            </w:r>
            <w:r w:rsidR="00A64E50">
              <w:rPr>
                <w:rFonts w:ascii="Tahoma" w:hAnsi="Tahoma" w:cs="Tahoma"/>
              </w:rPr>
              <w:t>w tłuszczach pod wpływem ogrzewania i ich wpływ na zdrowie.</w:t>
            </w:r>
            <w:r>
              <w:rPr>
                <w:rFonts w:ascii="Tahoma" w:hAnsi="Tahoma" w:cs="Tahoma"/>
              </w:rPr>
              <w:t xml:space="preserve"> Dobór i zastosowanie tłuszczów </w:t>
            </w:r>
            <w:r w:rsidR="00A64E50">
              <w:rPr>
                <w:rFonts w:ascii="Tahoma" w:hAnsi="Tahoma" w:cs="Tahoma"/>
              </w:rPr>
              <w:t>w produkcji gastronomicznej.</w:t>
            </w:r>
          </w:p>
        </w:tc>
      </w:tr>
      <w:tr w:rsidR="00A64E50" w:rsidRPr="002F5C23" w:rsidTr="000379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2F5C23" w:rsidRDefault="00A64E50" w:rsidP="00A64E50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Default="00A64E50" w:rsidP="00A64E50">
            <w:pPr>
              <w:pStyle w:val="wrubryce"/>
              <w:snapToGrid w:val="0"/>
              <w:spacing w:before="0" w:after="0"/>
              <w:jc w:val="left"/>
            </w:pPr>
            <w:r>
              <w:rPr>
                <w:rFonts w:ascii="Tahoma" w:hAnsi="Tahoma" w:cs="Tahoma"/>
              </w:rPr>
              <w:t>Cha</w:t>
            </w:r>
            <w:r w:rsidR="004B79E8">
              <w:rPr>
                <w:rFonts w:ascii="Tahoma" w:hAnsi="Tahoma" w:cs="Tahoma"/>
              </w:rPr>
              <w:t>rakterystyka surowców zwierzęcych ( mięso zwierząt rzeźnych, drób, ryby, owoce morza</w:t>
            </w:r>
            <w:r>
              <w:rPr>
                <w:rFonts w:ascii="Tahoma" w:hAnsi="Tahoma" w:cs="Tahoma"/>
              </w:rPr>
              <w:t>) i ich przydatność technologiczna, zastosowanie kulinarne i znaczenie w żywieniu zdrowego i chorego człowieka.</w:t>
            </w:r>
          </w:p>
        </w:tc>
      </w:tr>
      <w:tr w:rsidR="00A64E50" w:rsidRPr="002F5C23" w:rsidTr="000379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2F5C23" w:rsidRDefault="00A64E50" w:rsidP="00A64E50">
            <w:pPr>
              <w:pStyle w:val="Nagwkitablic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Default="00A64E50" w:rsidP="00A64E50">
            <w:pPr>
              <w:pStyle w:val="wrubryce"/>
              <w:snapToGrid w:val="0"/>
              <w:spacing w:before="0" w:after="0"/>
              <w:jc w:val="left"/>
            </w:pPr>
            <w:r>
              <w:rPr>
                <w:rFonts w:ascii="Tahoma" w:hAnsi="Tahoma" w:cs="Tahoma"/>
              </w:rPr>
              <w:t>Charakterystyka surowców zwierzęcych (mleko, jaja, miód) i ich przydatność technologiczna, zastosowanie kulinarne i znaczenie w żywieniu zdrowego i chorego człowieka.</w:t>
            </w:r>
          </w:p>
        </w:tc>
      </w:tr>
      <w:tr w:rsidR="00A64E50" w:rsidRPr="002F5C23" w:rsidTr="000379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2F5C23" w:rsidRDefault="006B21AA" w:rsidP="00A64E5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K5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Default="00A64E50" w:rsidP="00A64E50">
            <w:pPr>
              <w:pStyle w:val="wrubryce"/>
              <w:snapToGrid w:val="0"/>
              <w:spacing w:before="0" w:after="0"/>
              <w:jc w:val="left"/>
            </w:pPr>
            <w:r>
              <w:rPr>
                <w:rFonts w:ascii="Tahoma" w:hAnsi="Tahoma" w:cs="Tahoma"/>
              </w:rPr>
              <w:t>Podział, charakterystyka potraw półmięsnych i wegetariańskich oraz ich znaczenie w żywieniu zdrowego i chorego człowieka.</w:t>
            </w:r>
            <w:r w:rsidR="006B21AA">
              <w:t xml:space="preserve"> </w:t>
            </w:r>
            <w:r w:rsidR="006B21AA" w:rsidRPr="006B21AA">
              <w:rPr>
                <w:rFonts w:ascii="Tahoma" w:hAnsi="Tahoma" w:cs="Tahoma"/>
              </w:rPr>
              <w:t xml:space="preserve">Charakterystyka żywienia dietetycznego i </w:t>
            </w:r>
            <w:proofErr w:type="spellStart"/>
            <w:r w:rsidR="006B21AA" w:rsidRPr="006B21AA">
              <w:rPr>
                <w:rFonts w:ascii="Tahoma" w:hAnsi="Tahoma" w:cs="Tahoma"/>
              </w:rPr>
              <w:t>dietoterapii</w:t>
            </w:r>
            <w:proofErr w:type="spellEnd"/>
            <w:r w:rsidR="006B21AA" w:rsidRPr="006B21AA">
              <w:rPr>
                <w:rFonts w:ascii="Tahoma" w:hAnsi="Tahoma" w:cs="Tahoma"/>
              </w:rPr>
              <w:t>. Zasady i techniki kulinarne sporządzania potraw dietetycznych.</w:t>
            </w:r>
          </w:p>
        </w:tc>
      </w:tr>
    </w:tbl>
    <w:p w:rsidR="00D465B9" w:rsidRPr="002F5C2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F5C2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F5C23">
        <w:rPr>
          <w:rFonts w:ascii="Tahoma" w:hAnsi="Tahoma" w:cs="Tahoma"/>
          <w:smallCaps/>
        </w:rPr>
        <w:t>L</w:t>
      </w:r>
      <w:r w:rsidR="002325AB" w:rsidRPr="002F5C2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F5C23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F5C2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F5C2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4E50" w:rsidTr="00A64E50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 xml:space="preserve">Sporządzanie potraw z wykorzystaniem </w:t>
            </w:r>
            <w:r w:rsidR="006B21AA">
              <w:rPr>
                <w:rFonts w:ascii="Tahoma" w:hAnsi="Tahoma" w:cs="Tahoma"/>
                <w:b w:val="0"/>
              </w:rPr>
              <w:t xml:space="preserve">wybranych surowców </w:t>
            </w:r>
            <w:r w:rsidRPr="00A64E50">
              <w:rPr>
                <w:rFonts w:ascii="Tahoma" w:hAnsi="Tahoma" w:cs="Tahoma"/>
                <w:b w:val="0"/>
              </w:rPr>
              <w:t>zwierzęcych oraz wybranej obróbki cieplnej. Wdrażanie zasad komponowania zestawów posiłków stosowanych w racjonalnym żywieniu człowieka . Porcjowanie, dekorowanie i ekspediowanie przygotowanych potraw. Ocena organoleptyczna i analiza wartości odżywczej przygotowanych potraw.</w:t>
            </w:r>
          </w:p>
        </w:tc>
      </w:tr>
      <w:tr w:rsidR="00A64E50" w:rsidTr="00A64E50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 xml:space="preserve">Sporządzanie zestawów potraw dietetycznych zgodnie z zaleceniami i zasadami żywienia dietetycznego. Wdrażanie zasad komponowania zestawów posiłków stosowanych w </w:t>
            </w:r>
            <w:proofErr w:type="spellStart"/>
            <w:r w:rsidRPr="00A64E50">
              <w:rPr>
                <w:rFonts w:ascii="Tahoma" w:hAnsi="Tahoma" w:cs="Tahoma"/>
                <w:b w:val="0"/>
              </w:rPr>
              <w:t>dietoterapii</w:t>
            </w:r>
            <w:proofErr w:type="spellEnd"/>
            <w:r w:rsidRPr="00A64E50">
              <w:rPr>
                <w:rFonts w:ascii="Tahoma" w:hAnsi="Tahoma" w:cs="Tahoma"/>
                <w:b w:val="0"/>
              </w:rPr>
              <w:t xml:space="preserve">. Porcjowanie, dekorowanie i ekspediowanie przygotowanych potraw. </w:t>
            </w:r>
          </w:p>
        </w:tc>
      </w:tr>
      <w:tr w:rsidR="00A64E50" w:rsidTr="00A64E50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E50" w:rsidRPr="00A64E50" w:rsidRDefault="00A64E50" w:rsidP="00A64E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64E50">
              <w:rPr>
                <w:rFonts w:ascii="Tahoma" w:hAnsi="Tahoma" w:cs="Tahoma"/>
                <w:b w:val="0"/>
              </w:rPr>
              <w:t xml:space="preserve">Sporządzanie wybranych napojów i deserów zgodnie zaleceniami oraz zasadami żywienia dietetycznego. Wdrażanie zasad komponowania i doboru  potraw stosowanych w </w:t>
            </w:r>
            <w:proofErr w:type="spellStart"/>
            <w:r w:rsidRPr="00A64E50">
              <w:rPr>
                <w:rFonts w:ascii="Tahoma" w:hAnsi="Tahoma" w:cs="Tahoma"/>
                <w:b w:val="0"/>
              </w:rPr>
              <w:t>dietoterapii</w:t>
            </w:r>
            <w:proofErr w:type="spellEnd"/>
            <w:r w:rsidRPr="00A64E50">
              <w:rPr>
                <w:rFonts w:ascii="Tahoma" w:hAnsi="Tahoma" w:cs="Tahoma"/>
                <w:b w:val="0"/>
              </w:rPr>
              <w:t xml:space="preserve">. Porcjowanie, dekorowanie i ekspediowanie przygotowanych potraw. Ocena organoleptyczna i analiza wartości odżywczej. </w:t>
            </w:r>
          </w:p>
        </w:tc>
      </w:tr>
    </w:tbl>
    <w:p w:rsidR="002325AB" w:rsidRPr="002F5C23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2F5C2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F5C23">
        <w:rPr>
          <w:rFonts w:ascii="Tahoma" w:hAnsi="Tahoma" w:cs="Tahoma"/>
          <w:spacing w:val="-4"/>
        </w:rPr>
        <w:t xml:space="preserve">Korelacja pomiędzy efektami </w:t>
      </w:r>
      <w:r w:rsidR="004F33B4" w:rsidRPr="002F5C23">
        <w:rPr>
          <w:rFonts w:ascii="Tahoma" w:hAnsi="Tahoma" w:cs="Tahoma"/>
          <w:spacing w:val="-4"/>
        </w:rPr>
        <w:t>uczenia się</w:t>
      </w:r>
      <w:r w:rsidRPr="002F5C2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2F5C23" w:rsidTr="00A64E50">
        <w:tc>
          <w:tcPr>
            <w:tcW w:w="3261" w:type="dxa"/>
          </w:tcPr>
          <w:p w:rsidR="00721413" w:rsidRPr="002F5C2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Efekt </w:t>
            </w:r>
            <w:r w:rsidR="004F33B4" w:rsidRPr="002F5C2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F5C2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F5C2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Treści kształcenia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</w:rPr>
              <w:t>C1,C3,C4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K1, K2, K3, K4</w:t>
            </w:r>
            <w:r w:rsidR="00F7113F">
              <w:rPr>
                <w:rFonts w:ascii="Tahoma" w:hAnsi="Tahoma" w:cs="Tahoma"/>
                <w:color w:val="00000A"/>
                <w:sz w:val="18"/>
                <w:szCs w:val="18"/>
              </w:rPr>
              <w:t>, K5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</w:rPr>
              <w:t>C1,C3,C4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K1, K2, K3, K4</w:t>
            </w:r>
            <w:r w:rsidR="00F7113F">
              <w:rPr>
                <w:rFonts w:ascii="Tahoma" w:hAnsi="Tahoma" w:cs="Tahoma"/>
                <w:color w:val="00000A"/>
                <w:sz w:val="18"/>
                <w:szCs w:val="18"/>
              </w:rPr>
              <w:t>, K5</w:t>
            </w:r>
            <w:bookmarkStart w:id="0" w:name="_GoBack"/>
            <w:bookmarkEnd w:id="0"/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</w:rPr>
              <w:t>C1,C3,C4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K1, K2, K3, K4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  <w:sz w:val="18"/>
                <w:szCs w:val="18"/>
              </w:rPr>
            </w:pPr>
            <w:r>
              <w:rPr>
                <w:rFonts w:ascii="Tahoma" w:hAnsi="Tahoma" w:cs="Tahoma"/>
                <w:color w:val="00000A"/>
              </w:rPr>
              <w:t>C1,C2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  <w:sz w:val="18"/>
                <w:szCs w:val="18"/>
              </w:rPr>
              <w:t>K3, K4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C1,C2,C3,C4</w:t>
            </w:r>
          </w:p>
        </w:tc>
        <w:tc>
          <w:tcPr>
            <w:tcW w:w="3260" w:type="dxa"/>
          </w:tcPr>
          <w:p w:rsidR="00A64E50" w:rsidRDefault="00A64E50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L1,L2,L3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C1,C2,C3,C4</w:t>
            </w:r>
          </w:p>
        </w:tc>
        <w:tc>
          <w:tcPr>
            <w:tcW w:w="3260" w:type="dxa"/>
          </w:tcPr>
          <w:p w:rsidR="00A64E50" w:rsidRDefault="00A64E50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L1,L2,L3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C1,C2,C3,C4</w:t>
            </w:r>
          </w:p>
        </w:tc>
        <w:tc>
          <w:tcPr>
            <w:tcW w:w="3260" w:type="dxa"/>
          </w:tcPr>
          <w:p w:rsidR="00A64E50" w:rsidRDefault="00A64E50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L1,L2,L3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C1,C2,C3,C4</w:t>
            </w:r>
          </w:p>
        </w:tc>
        <w:tc>
          <w:tcPr>
            <w:tcW w:w="3260" w:type="dxa"/>
          </w:tcPr>
          <w:p w:rsidR="00A64E50" w:rsidRDefault="00A64E50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L1,L2,L3</w:t>
            </w:r>
          </w:p>
        </w:tc>
      </w:tr>
      <w:tr w:rsidR="00A64E50" w:rsidTr="00A64E50">
        <w:trPr>
          <w:trHeight w:val="241"/>
        </w:trPr>
        <w:tc>
          <w:tcPr>
            <w:tcW w:w="3261" w:type="dxa"/>
          </w:tcPr>
          <w:p w:rsidR="00A64E50" w:rsidRDefault="00A64E50" w:rsidP="00A64E50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3260" w:type="dxa"/>
          </w:tcPr>
          <w:p w:rsidR="00A64E50" w:rsidRDefault="006B21AA" w:rsidP="00A64E50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C1,C2,C3,C4</w:t>
            </w:r>
          </w:p>
        </w:tc>
        <w:tc>
          <w:tcPr>
            <w:tcW w:w="3260" w:type="dxa"/>
          </w:tcPr>
          <w:p w:rsidR="00A64E50" w:rsidRDefault="00A64E50" w:rsidP="00A64E50">
            <w:pPr>
              <w:pStyle w:val="tekst"/>
              <w:snapToGrid w:val="0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L1,L2,L3</w:t>
            </w:r>
          </w:p>
        </w:tc>
      </w:tr>
    </w:tbl>
    <w:p w:rsidR="00721413" w:rsidRPr="00A64E50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:rsidR="008938C7" w:rsidRPr="002F5C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 xml:space="preserve">Metody </w:t>
      </w:r>
      <w:r w:rsidR="00603431" w:rsidRPr="002F5C23">
        <w:rPr>
          <w:rFonts w:ascii="Tahoma" w:hAnsi="Tahoma" w:cs="Tahoma"/>
        </w:rPr>
        <w:t xml:space="preserve">weryfikacji efektów </w:t>
      </w:r>
      <w:r w:rsidR="004F33B4" w:rsidRPr="002F5C2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260"/>
      </w:tblGrid>
      <w:tr w:rsidR="00E9743E" w:rsidRPr="002F5C23" w:rsidTr="00A64E50">
        <w:tc>
          <w:tcPr>
            <w:tcW w:w="3119" w:type="dxa"/>
            <w:vAlign w:val="center"/>
          </w:tcPr>
          <w:p w:rsidR="004A1B60" w:rsidRPr="002F5C2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Efekt </w:t>
            </w:r>
            <w:r w:rsidR="004F33B4" w:rsidRPr="002F5C2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402" w:type="dxa"/>
            <w:vAlign w:val="center"/>
          </w:tcPr>
          <w:p w:rsidR="004A1B60" w:rsidRPr="002F5C2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F5C2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F5C2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>Konwersatorium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F5C23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>Konwersatorium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F5C23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>Konwersatorium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F5C23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>Konwersatorium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P_U01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P_U02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P_U03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P_U04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37924" w:rsidRPr="002F5C23" w:rsidTr="00A64E50">
        <w:tc>
          <w:tcPr>
            <w:tcW w:w="3119" w:type="dxa"/>
            <w:vAlign w:val="center"/>
          </w:tcPr>
          <w:p w:rsidR="00037924" w:rsidRPr="002F5C23" w:rsidRDefault="00037924" w:rsidP="00037924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F5C2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402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  <w:bCs/>
              </w:rPr>
              <w:t>Obserwacja studenta w czasie zajęć</w:t>
            </w:r>
          </w:p>
        </w:tc>
        <w:tc>
          <w:tcPr>
            <w:tcW w:w="3260" w:type="dxa"/>
            <w:vAlign w:val="center"/>
          </w:tcPr>
          <w:p w:rsidR="00037924" w:rsidRPr="002F5C23" w:rsidRDefault="000379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5C2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2F5C2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F5C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 xml:space="preserve">Kryteria oceny </w:t>
      </w:r>
      <w:r w:rsidR="00167B9C" w:rsidRPr="002F5C23">
        <w:rPr>
          <w:rFonts w:ascii="Tahoma" w:hAnsi="Tahoma" w:cs="Tahoma"/>
        </w:rPr>
        <w:t xml:space="preserve">stopnia </w:t>
      </w:r>
      <w:r w:rsidRPr="002F5C23">
        <w:rPr>
          <w:rFonts w:ascii="Tahoma" w:hAnsi="Tahoma" w:cs="Tahoma"/>
        </w:rPr>
        <w:t>osiągnię</w:t>
      </w:r>
      <w:r w:rsidR="00167B9C" w:rsidRPr="002F5C23">
        <w:rPr>
          <w:rFonts w:ascii="Tahoma" w:hAnsi="Tahoma" w:cs="Tahoma"/>
        </w:rPr>
        <w:t>cia</w:t>
      </w:r>
      <w:r w:rsidRPr="002F5C23">
        <w:rPr>
          <w:rFonts w:ascii="Tahoma" w:hAnsi="Tahoma" w:cs="Tahoma"/>
        </w:rPr>
        <w:t xml:space="preserve"> efektów </w:t>
      </w:r>
      <w:r w:rsidR="00755AAB" w:rsidRPr="002F5C2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8938C7" w:rsidRPr="002F5C23" w:rsidTr="00A64E50">
        <w:trPr>
          <w:trHeight w:val="397"/>
        </w:trPr>
        <w:tc>
          <w:tcPr>
            <w:tcW w:w="1418" w:type="dxa"/>
            <w:vAlign w:val="center"/>
          </w:tcPr>
          <w:p w:rsidR="008938C7" w:rsidRPr="002F5C2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</w:rPr>
              <w:t>Efekt</w:t>
            </w:r>
            <w:r w:rsidR="00755AAB" w:rsidRPr="002F5C2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F5C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5C2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zagadnień dotyczących środków spożywczych, ich klasyfikacji, roli</w:t>
            </w:r>
            <w:r w:rsidRPr="002F5C23">
              <w:rPr>
                <w:rFonts w:ascii="Tahoma" w:hAnsi="Tahoma" w:cs="Tahoma"/>
              </w:rPr>
              <w:br/>
              <w:t>i wykorzystania</w:t>
            </w:r>
            <w:r w:rsidRPr="002F5C23">
              <w:rPr>
                <w:rFonts w:ascii="Tahoma" w:hAnsi="Tahoma" w:cs="Tahoma"/>
              </w:rPr>
              <w:br/>
              <w:t>w produkcji żywności  oraz potraw.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w 51% zagadnienia dotyczące środków spożywczych, ich klasyfikacji, roli</w:t>
            </w:r>
            <w:r w:rsidRPr="002F5C23">
              <w:rPr>
                <w:rFonts w:ascii="Tahoma" w:hAnsi="Tahoma" w:cs="Tahoma"/>
              </w:rPr>
              <w:br/>
              <w:t>i wykorzystania</w:t>
            </w:r>
            <w:r w:rsidRPr="002F5C23">
              <w:rPr>
                <w:rFonts w:ascii="Tahoma" w:hAnsi="Tahoma" w:cs="Tahoma"/>
              </w:rPr>
              <w:br/>
              <w:t>w produkcji żywności oraz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 w 75% zagadnienia dotyczące środków spożywczych, ich klasyfikacji, roli</w:t>
            </w:r>
            <w:r w:rsidRPr="002F5C23">
              <w:rPr>
                <w:rFonts w:ascii="Tahoma" w:hAnsi="Tahoma" w:cs="Tahoma"/>
              </w:rPr>
              <w:br/>
              <w:t>i wykorzystania</w:t>
            </w:r>
            <w:r w:rsidRPr="002F5C23">
              <w:rPr>
                <w:rFonts w:ascii="Tahoma" w:hAnsi="Tahoma" w:cs="Tahoma"/>
              </w:rPr>
              <w:br/>
              <w:t>w produkcji żywności oraz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Omówić w 90% zagadnienia dotyczące środków spożywczych, ich klasyfikacji, roli</w:t>
            </w:r>
            <w:r w:rsidRPr="002F5C23">
              <w:rPr>
                <w:rFonts w:ascii="Tahoma" w:hAnsi="Tahoma" w:cs="Tahoma"/>
              </w:rPr>
              <w:br/>
              <w:t>i wykorzystania</w:t>
            </w:r>
            <w:r w:rsidRPr="002F5C23">
              <w:rPr>
                <w:rFonts w:ascii="Tahoma" w:hAnsi="Tahoma" w:cs="Tahoma"/>
              </w:rPr>
              <w:br/>
              <w:t>w produkcji żywności  oraz potraw.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Scharakteryzować podstawowych  procesów technologicznych stosowanych</w:t>
            </w:r>
            <w:r w:rsidRPr="002F5C23">
              <w:rPr>
                <w:rFonts w:ascii="Tahoma" w:hAnsi="Tahoma" w:cs="Tahoma"/>
              </w:rPr>
              <w:br/>
              <w:t>w przetwórstwie żywności</w:t>
            </w:r>
            <w:r w:rsidRPr="002F5C23">
              <w:rPr>
                <w:rFonts w:ascii="Tahoma" w:hAnsi="Tahoma" w:cs="Tahoma"/>
              </w:rPr>
              <w:br/>
              <w:t>i gastronomii oraz ich wpływu na produkowaną żywność.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Scharakteryzować</w:t>
            </w:r>
            <w:r w:rsidRPr="002F5C23">
              <w:rPr>
                <w:rFonts w:ascii="Tahoma" w:hAnsi="Tahoma" w:cs="Tahoma"/>
              </w:rPr>
              <w:br/>
              <w:t>w 51% podstawowe procesy technologiczne stosowane</w:t>
            </w:r>
            <w:r w:rsidRPr="002F5C23">
              <w:rPr>
                <w:rFonts w:ascii="Tahoma" w:hAnsi="Tahoma" w:cs="Tahoma"/>
              </w:rPr>
              <w:br/>
              <w:t>w przetwórstwie żywności</w:t>
            </w:r>
            <w:r w:rsidRPr="002F5C23">
              <w:rPr>
                <w:rFonts w:ascii="Tahoma" w:hAnsi="Tahoma" w:cs="Tahoma"/>
              </w:rPr>
              <w:br/>
              <w:t>i gastronomii oraz ich wpływ na produkowaną żywność.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Scharakteryzować</w:t>
            </w:r>
            <w:r w:rsidRPr="002F5C23">
              <w:rPr>
                <w:rFonts w:ascii="Tahoma" w:hAnsi="Tahoma" w:cs="Tahoma"/>
              </w:rPr>
              <w:br/>
              <w:t>w 75% podstawowe procesy technologiczne stosowane</w:t>
            </w:r>
            <w:r w:rsidRPr="002F5C23">
              <w:rPr>
                <w:rFonts w:ascii="Tahoma" w:hAnsi="Tahoma" w:cs="Tahoma"/>
              </w:rPr>
              <w:br/>
              <w:t>w przetwórstwie żywności</w:t>
            </w:r>
            <w:r w:rsidRPr="002F5C23">
              <w:rPr>
                <w:rFonts w:ascii="Tahoma" w:hAnsi="Tahoma" w:cs="Tahoma"/>
              </w:rPr>
              <w:br/>
              <w:t>i gastronomii oraz ich wpływ na produkowaną żywność.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Scharakteryzować</w:t>
            </w:r>
            <w:r w:rsidRPr="002F5C23">
              <w:rPr>
                <w:rFonts w:ascii="Tahoma" w:hAnsi="Tahoma" w:cs="Tahoma"/>
              </w:rPr>
              <w:br/>
              <w:t>w 90% podstawowe procesy technologiczne stosowane</w:t>
            </w:r>
            <w:r w:rsidRPr="002F5C23">
              <w:rPr>
                <w:rFonts w:ascii="Tahoma" w:hAnsi="Tahoma" w:cs="Tahoma"/>
              </w:rPr>
              <w:br/>
              <w:t>w przetwórstwie żywności i gastronomii oraz ich wpływ na produkowaną żywność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Scharakteryzować zasad organizacji stanowisk pracy oraz procedur zapewniających bezpieczeństwo żywności obowiązujących w zakładach żywienia zbiorowego i przemysłu spożywczego wynikających z współczesnych systemów zapewnienia bezpieczeństwa zdrowotnego żywności i żywienia.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Scharakteryzować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51% zasady organizacji stanowisk pracy oraz procedury zapewniające bezpieczeństwo żywności obowiązujące w zakładach żywienia zbiorowego i przemysłu spożywczego wynikające z współczesnych systemów zapewnienia bezpieczeństwa zdrowotnego żywności i żywienia.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Scharakteryzować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75% zasady organizacji stanowisk pracy oraz procedury zapewniające bezpieczeństwo żywności obowiązujące w zakładach żywienia zbiorowego i przemysłu spożywczego wynikające z współczesnych systemów zapewnienia bezpieczeństwa zdrowotnego żywności i żywienia.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Scharakteryzować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90% zasady organizacji stanowisk pracy oraz procedury zapewniające bezpieczeństwo żywności obowiązujące w zakładach żywienia zbiorowego i przemysłu spożywczego wynikające z współczesnych systemów zapewnienia bezpieczeństwa zdrowotnego żywności i żywienia.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 xml:space="preserve">Omówić zastosowania maszyn, urządzeń oraz drobnego sprzętu gastronomicznego wykorzystywanego 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 przetwórstwie żywności i gastronomii.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Omówić w 51%  zastosowanie maszyn, urządzeń oraz drobnego sprzętu gastronomicznego wykorzystywanego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 przetwórstwie żywności i gastronomii.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Omówić w 75% zastosowanie maszyn, urządzeń oraz drobnego sprzętu gastronomicznego wykorzystywanego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 przetwórstwie żywności i gastronomii.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snapToGrid w:val="0"/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5C23">
              <w:rPr>
                <w:rFonts w:ascii="Tahoma" w:hAnsi="Tahoma" w:cs="Tahoma"/>
                <w:sz w:val="20"/>
                <w:szCs w:val="20"/>
              </w:rPr>
              <w:t>Omówić w 90% zastosowanie maszyn, urządzeń oraz drobnego sprzętu gastronomicznego wykorzystywanego</w:t>
            </w:r>
            <w:r w:rsidRPr="002F5C23">
              <w:rPr>
                <w:rFonts w:ascii="Tahoma" w:hAnsi="Tahoma" w:cs="Tahoma"/>
                <w:sz w:val="20"/>
                <w:szCs w:val="20"/>
              </w:rPr>
              <w:br/>
              <w:t>w  przetwórstwie żywności i gastronomii.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Dobrać różnorodnych  su</w:t>
            </w:r>
            <w:r w:rsidR="006B21AA">
              <w:rPr>
                <w:rFonts w:ascii="Tahoma" w:hAnsi="Tahoma" w:cs="Tahoma"/>
              </w:rPr>
              <w:t xml:space="preserve">rowców pochodzenia </w:t>
            </w:r>
            <w:r w:rsidRPr="002F5C23">
              <w:rPr>
                <w:rFonts w:ascii="Tahoma" w:hAnsi="Tahoma" w:cs="Tahoma"/>
              </w:rPr>
              <w:t xml:space="preserve">zwierzęcego oraz półproduktów do wykonania potraw i zestawów potraw stosowanych w racjonalnym żywieniu człowieka oraz </w:t>
            </w:r>
            <w:proofErr w:type="spellStart"/>
            <w:r w:rsidRPr="002F5C23">
              <w:rPr>
                <w:rFonts w:ascii="Tahoma" w:hAnsi="Tahoma" w:cs="Tahoma"/>
              </w:rPr>
              <w:t>dietoterapii</w:t>
            </w:r>
            <w:proofErr w:type="spellEnd"/>
            <w:r w:rsidRPr="002F5C23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6B21AA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Dobrać w  51% różnorodne surowce pochodzenia zwierzęcego oraz półprodukty do wykonania potraw i zestawów potraw stosowanych w racjonalnym żywieniu człowieka oraz </w:t>
            </w:r>
            <w:proofErr w:type="spellStart"/>
            <w:r w:rsidRPr="002F5C23">
              <w:rPr>
                <w:rFonts w:ascii="Tahoma" w:hAnsi="Tahoma" w:cs="Tahoma"/>
              </w:rPr>
              <w:t>dietoterapii</w:t>
            </w:r>
            <w:proofErr w:type="spellEnd"/>
            <w:r w:rsidRPr="002F5C2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6B21AA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Dobrać w 75% różnorodne surowce pochodzenia zwierzęcego oraz półprodukty do wykonania potraw i zestawów potraw stosowanych w racjonalnym żywieniu człowieka oraz </w:t>
            </w:r>
            <w:proofErr w:type="spellStart"/>
            <w:r w:rsidRPr="002F5C23">
              <w:rPr>
                <w:rFonts w:ascii="Tahoma" w:hAnsi="Tahoma" w:cs="Tahoma"/>
              </w:rPr>
              <w:t>dietoterapii</w:t>
            </w:r>
            <w:proofErr w:type="spellEnd"/>
            <w:r w:rsidRPr="002F5C2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6B21AA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Dobrać w 90% różnorodne surowce pochodzenia zwierzęcego oraz półprodukty do wykonania potraw i zestawów potraw stosowanych w racjonalnym żywieniu człowieka oraz </w:t>
            </w:r>
            <w:proofErr w:type="spellStart"/>
            <w:r w:rsidRPr="002F5C23">
              <w:rPr>
                <w:rFonts w:ascii="Tahoma" w:hAnsi="Tahoma" w:cs="Tahoma"/>
              </w:rPr>
              <w:t>dietoterapii</w:t>
            </w:r>
            <w:proofErr w:type="spellEnd"/>
            <w:r w:rsidRPr="002F5C23">
              <w:rPr>
                <w:rFonts w:ascii="Tahoma" w:hAnsi="Tahoma" w:cs="Tahoma"/>
              </w:rPr>
              <w:t>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Zastosować metod i technik sporządzania potraw z zachowaniem wartości odżywczej żywności i warunków sanitarno-higienicznych.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Zastosować w 51% metody i techniki sporządzania potraw z zachowaniem wartości odżywczej żywności i warunków sanitarno-higienicznych.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Zastosować w 75% metody i techniki sporządzania potraw z zachowaniem wartości odżywczej żywności i warunków sanitarno-higienicznych.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Zastosować w 90% racjonalne metody i techniki sporządzania potraw z zachowaniem wartości odżywczej żywności i warunków sanitarno-higienicznych.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 xml:space="preserve">Przeprowadzić procesu </w:t>
            </w:r>
            <w:r w:rsidRPr="002F5C23">
              <w:rPr>
                <w:rFonts w:ascii="Tahoma" w:hAnsi="Tahoma" w:cs="Tahoma"/>
              </w:rPr>
              <w:lastRenderedPageBreak/>
              <w:t>technologicznego w oparciu o receptury  gastronomiczne.</w:t>
            </w:r>
            <w:r w:rsidR="00AB1599">
              <w:t xml:space="preserve"> </w:t>
            </w:r>
            <w:r w:rsidR="00AB1599" w:rsidRPr="00AB1599">
              <w:rPr>
                <w:rFonts w:ascii="Tahoma" w:hAnsi="Tahoma" w:cs="Tahoma"/>
              </w:rPr>
              <w:t>Zaplanować gastronomiczne urządzenia produkcyjne do wykonania określonych potraw.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 xml:space="preserve">Przeprowadzić w 51% proces technologiczny </w:t>
            </w:r>
            <w:r w:rsidRPr="002F5C23">
              <w:rPr>
                <w:rFonts w:ascii="Tahoma" w:hAnsi="Tahoma" w:cs="Tahoma"/>
              </w:rPr>
              <w:lastRenderedPageBreak/>
              <w:t>w oparciu o receptury  gastronomiczne.</w:t>
            </w:r>
            <w:r w:rsidR="00AB1599">
              <w:t xml:space="preserve"> </w:t>
            </w:r>
            <w:r w:rsidR="00AB1599" w:rsidRPr="00AB1599">
              <w:rPr>
                <w:rFonts w:ascii="Tahoma" w:hAnsi="Tahoma" w:cs="Tahoma"/>
              </w:rPr>
              <w:t>Zaplanować w 51%  gastronomiczne urządzenia produkcyjne do wykonania określonych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 xml:space="preserve">Przeprowadzić w 75% proces technologiczny </w:t>
            </w:r>
            <w:r w:rsidRPr="002F5C23">
              <w:rPr>
                <w:rFonts w:ascii="Tahoma" w:hAnsi="Tahoma" w:cs="Tahoma"/>
              </w:rPr>
              <w:lastRenderedPageBreak/>
              <w:t>w oparciu o receptury  gastronomiczne.</w:t>
            </w:r>
            <w:r w:rsidR="00AB1599">
              <w:t xml:space="preserve"> </w:t>
            </w:r>
            <w:r w:rsidR="00AB1599" w:rsidRPr="00AB1599">
              <w:rPr>
                <w:rFonts w:ascii="Tahoma" w:hAnsi="Tahoma" w:cs="Tahoma"/>
              </w:rPr>
              <w:t>Zaplanować w 75%  gastronomiczne urządzenia produkcyjne do wykonania określonych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 xml:space="preserve">Przeprowadzić w 90% prawidłowo proces </w:t>
            </w:r>
            <w:r w:rsidRPr="002F5C23">
              <w:rPr>
                <w:rFonts w:ascii="Tahoma" w:hAnsi="Tahoma" w:cs="Tahoma"/>
              </w:rPr>
              <w:lastRenderedPageBreak/>
              <w:t>technologiczny w oparciu o receptury gastronomiczne.</w:t>
            </w:r>
            <w:r w:rsidR="00AB1599">
              <w:t xml:space="preserve"> </w:t>
            </w:r>
            <w:r w:rsidR="00AB1599" w:rsidRPr="00AB1599">
              <w:rPr>
                <w:rFonts w:ascii="Tahoma" w:hAnsi="Tahoma" w:cs="Tahoma"/>
              </w:rPr>
              <w:t>Zaplanować w 90% gastronomiczne urządzenia produkcyjne do wykonania określonych potraw.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centralniewrubryce"/>
              <w:snapToGrid w:val="0"/>
              <w:spacing w:before="0" w:after="0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Ocenić etapy przebiegu procesu technologicznego zgodnie z zasadami racjonalnego wyko</w:t>
            </w:r>
            <w:r w:rsidR="00AB1599">
              <w:rPr>
                <w:rFonts w:ascii="Tahoma" w:hAnsi="Tahoma" w:cs="Tahoma"/>
              </w:rPr>
              <w:t>rzystania surowców i zachowanie</w:t>
            </w:r>
            <w:r w:rsidRPr="002F5C23">
              <w:rPr>
                <w:rFonts w:ascii="Tahoma" w:hAnsi="Tahoma" w:cs="Tahoma"/>
              </w:rPr>
              <w:t xml:space="preserve"> wartości odżywczej przygotowywanych potraw.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Ocenić w 51% etapy przebiegu procesu technologicznego zgodnie z zasadami racjonalnego wyko</w:t>
            </w:r>
            <w:r w:rsidR="00AB1599">
              <w:rPr>
                <w:rFonts w:ascii="Tahoma" w:hAnsi="Tahoma" w:cs="Tahoma"/>
              </w:rPr>
              <w:t>rzystania surowców i zachowanie</w:t>
            </w:r>
            <w:r w:rsidRPr="002F5C23">
              <w:rPr>
                <w:rFonts w:ascii="Tahoma" w:hAnsi="Tahoma" w:cs="Tahoma"/>
              </w:rPr>
              <w:t xml:space="preserve"> wartości odżywczej przygotowywanych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Ocenić w 75% etapy przebiegu procesu technologicznego zgodnie z zasadami racjonalnego wyko</w:t>
            </w:r>
            <w:r w:rsidR="00AB1599">
              <w:rPr>
                <w:rFonts w:ascii="Tahoma" w:hAnsi="Tahoma" w:cs="Tahoma"/>
              </w:rPr>
              <w:t>rzystania surowców i zachowanie</w:t>
            </w:r>
            <w:r w:rsidRPr="002F5C23">
              <w:rPr>
                <w:rFonts w:ascii="Tahoma" w:hAnsi="Tahoma" w:cs="Tahoma"/>
              </w:rPr>
              <w:t xml:space="preserve"> wartości odżywczej przygotowywanych potraw.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"/>
              <w:snapToGrid w:val="0"/>
              <w:spacing w:before="0" w:after="0"/>
              <w:jc w:val="center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</w:rPr>
              <w:t>Ocenić w 90% etapy przebiegu procesu technologicznego zgodnie z zasadami racjonalnego wyko</w:t>
            </w:r>
            <w:r w:rsidR="00AB1599">
              <w:rPr>
                <w:rFonts w:ascii="Tahoma" w:hAnsi="Tahoma" w:cs="Tahoma"/>
              </w:rPr>
              <w:t>rzystania surowców i zachowanie</w:t>
            </w:r>
            <w:r w:rsidRPr="002F5C23">
              <w:rPr>
                <w:rFonts w:ascii="Tahoma" w:hAnsi="Tahoma" w:cs="Tahoma"/>
              </w:rPr>
              <w:t xml:space="preserve"> wartości odżywczej przygotowywanych potraw.</w:t>
            </w:r>
          </w:p>
        </w:tc>
      </w:tr>
      <w:tr w:rsidR="00037924" w:rsidRPr="002F5C23" w:rsidTr="00A64E50">
        <w:tc>
          <w:tcPr>
            <w:tcW w:w="1418" w:type="dxa"/>
            <w:vAlign w:val="center"/>
          </w:tcPr>
          <w:p w:rsidR="00037924" w:rsidRPr="002F5C23" w:rsidRDefault="00037924" w:rsidP="00037924">
            <w:pPr>
              <w:pStyle w:val="wrubrycemn"/>
              <w:rPr>
                <w:rFonts w:ascii="Tahoma" w:hAnsi="Tahoma" w:cs="Tahoma"/>
              </w:rPr>
            </w:pPr>
            <w:r w:rsidRPr="002F5C23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mn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>Dostrzec potrzeby dokształcania się, w tym korzystania z literatury przedmiotu w celu podnoszenia poziomu wiedzy z zakresu produkcji żywności i jej roli w żywieniu człowieka.</w:t>
            </w:r>
          </w:p>
        </w:tc>
        <w:tc>
          <w:tcPr>
            <w:tcW w:w="2127" w:type="dxa"/>
            <w:vAlign w:val="center"/>
          </w:tcPr>
          <w:p w:rsidR="00037924" w:rsidRPr="002F5C23" w:rsidRDefault="00037924" w:rsidP="00037924">
            <w:pPr>
              <w:pStyle w:val="wrubrycemn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>Korzystać z literatury przedmiotu wskazanej przez nauczyciela w celu dokształcania się oraz podnoszenia poziomu wiedzy z zakresu produkcji żywności i jej roli w żywieniu człowieka.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mn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>Samodzielnie poszukiwać dodatkowej literatury przedmiotu w celu dokształcania się oraz podnoszenia poziomu wiedzy z zakresu produkcji żywności i jej roli w żywieniu człowieka.</w:t>
            </w:r>
          </w:p>
        </w:tc>
        <w:tc>
          <w:tcPr>
            <w:tcW w:w="2126" w:type="dxa"/>
            <w:vAlign w:val="center"/>
          </w:tcPr>
          <w:p w:rsidR="00037924" w:rsidRPr="002F5C23" w:rsidRDefault="00037924" w:rsidP="00037924">
            <w:pPr>
              <w:pStyle w:val="wrubrycemn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>Aktywnie korzystać z dostępnych zasobów bibliotecznych oraz internetowych w celu dokształcania się oraz podnoszenia poziomu wiedzy z zakresu produkcji żywności i jej roli w żywieniu człowieka, uczestnicząc w organizowanych przez uczelnię dodatkowych formach doskonalenia.</w:t>
            </w:r>
          </w:p>
        </w:tc>
      </w:tr>
    </w:tbl>
    <w:p w:rsidR="002F70F0" w:rsidRPr="002F5C23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037924" w:rsidRPr="002F5C23" w:rsidRDefault="0003792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2F5C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5C2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F5C23" w:rsidTr="00037924">
        <w:tc>
          <w:tcPr>
            <w:tcW w:w="9776" w:type="dxa"/>
          </w:tcPr>
          <w:p w:rsidR="00AB655E" w:rsidRPr="002F5C2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Style w:val="Pogrubienie"/>
                <w:rFonts w:ascii="Tahoma" w:hAnsi="Tahoma" w:cs="Tahoma"/>
                <w:sz w:val="20"/>
              </w:rPr>
              <w:t xml:space="preserve">Kompendium wiedzy o żywności, żywieniu i zdrowiu, Gawęcki J., T. </w:t>
            </w:r>
            <w:proofErr w:type="spellStart"/>
            <w:r w:rsidRPr="002F5C23">
              <w:rPr>
                <w:rStyle w:val="Pogrubienie"/>
                <w:rFonts w:ascii="Tahoma" w:hAnsi="Tahoma" w:cs="Tahoma"/>
                <w:sz w:val="20"/>
              </w:rPr>
              <w:t>Mossor</w:t>
            </w:r>
            <w:proofErr w:type="spellEnd"/>
            <w:r w:rsidRPr="002F5C23">
              <w:rPr>
                <w:rStyle w:val="Pogrubienie"/>
                <w:rFonts w:ascii="Tahoma" w:hAnsi="Tahoma" w:cs="Tahoma"/>
                <w:sz w:val="20"/>
              </w:rPr>
              <w:t>-Pietruszewska, Wydawnictwo Naukowe PWN, Warszawa 2006.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/>
                <w:b w:val="0"/>
                <w:sz w:val="20"/>
              </w:rPr>
              <w:t>Nowoczesna dietetyczna książka kucharska, Wieczorek-Chełmińska Z., Wyd. 2 (</w:t>
            </w:r>
            <w:proofErr w:type="spellStart"/>
            <w:r w:rsidRPr="002F5C23">
              <w:rPr>
                <w:rFonts w:ascii="Tahoma" w:hAnsi="Tahoma"/>
                <w:b w:val="0"/>
                <w:sz w:val="20"/>
              </w:rPr>
              <w:t>dodr</w:t>
            </w:r>
            <w:proofErr w:type="spellEnd"/>
            <w:r w:rsidRPr="002F5C23">
              <w:rPr>
                <w:rFonts w:ascii="Tahoma" w:hAnsi="Tahoma"/>
                <w:b w:val="0"/>
                <w:sz w:val="20"/>
              </w:rPr>
              <w:t>.) Wydawnictwo Lekarskie PZWL, Warszawa 2011.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Higiena produkcji żywności,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Kołożyn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-Krajewska D., Wydawnictwo SGGW, Warszawa 2013. 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0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Bromatologia, Zarys nauki o żywności i żywieniu,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H.,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J., Wydawnictwo Lekarskie PZWL, Warszawa 2006.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Technologia gastronomiczna z towaroznawstwem cz.1, Podręcznik do nauki zawodu kucharz. Szkoła ponadgimnazjalna, Konarzewska Małgorzata, Wyd. REA, Warszawa,  2013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Technologia gastronomiczna z towaroznawstwem,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cz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2. Podręcznik. Technikum i szkoły policealne. Małgorzata Konarzewska, Wyd. REA, Warszawa 2013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snapToGrid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>Technologia gastronomiczna z towaroznawstwem cz. 3. Podręcznik do nauki zawodu kucharz w technikum i szkole policealnej, Konarzewska Małgorzata, Wyd. Rea, Warszawa 2013</w:t>
            </w:r>
          </w:p>
        </w:tc>
      </w:tr>
    </w:tbl>
    <w:p w:rsidR="00FC1BE5" w:rsidRPr="002F5C2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F5C23" w:rsidTr="00037924">
        <w:tc>
          <w:tcPr>
            <w:tcW w:w="9776" w:type="dxa"/>
          </w:tcPr>
          <w:p w:rsidR="00AB655E" w:rsidRPr="002F5C23" w:rsidRDefault="00037924" w:rsidP="00037924">
            <w:pPr>
              <w:pStyle w:val="Podpunkty"/>
              <w:tabs>
                <w:tab w:val="left" w:pos="1222"/>
                <w:tab w:val="center" w:pos="4780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5C23">
              <w:rPr>
                <w:rFonts w:ascii="Tahoma" w:hAnsi="Tahoma" w:cs="Tahoma"/>
                <w:sz w:val="20"/>
              </w:rPr>
              <w:tab/>
            </w:r>
            <w:r w:rsidRPr="002F5C23">
              <w:rPr>
                <w:rFonts w:ascii="Tahoma" w:hAnsi="Tahoma" w:cs="Tahoma"/>
                <w:sz w:val="20"/>
              </w:rPr>
              <w:tab/>
            </w:r>
            <w:r w:rsidR="00AB655E" w:rsidRPr="002F5C2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Sporządzanie potraw i napojów, Towaroznawstwo i przechowywanie żywności, Podręcznik do nauki zawodu Technik żywienia i usług gastronomicznych,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Kucharz,Kmiołek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A.,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Wyd.Szkolne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Ped.WSiP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>, Warszawa 2013.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Sporządzanie i ekspedycja potraw i napojów. Cz. 1, Technologia gastronomiczna,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Kmiołek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A., WSiP  Warszawa 2013.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Sporządzanie i ekspedycja potraw i napojów. Cz. 2, Technologia gastronomiczna,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Kmiołek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A., WSiP Warszawa 2013.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lastRenderedPageBreak/>
              <w:t xml:space="preserve">Technologia żywności cz.1, Podstawy technologii żywności, red. Nowak  D.,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Czarniecka-Skubina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E., Wydawca Format – AB , Warszawa 2011.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Technologia żywności cz.2, Technologie kierunkowe, red.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Czarniecka-Skubina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E., Wydawca Format – AB,  Warszawa 2011.</w:t>
            </w:r>
          </w:p>
        </w:tc>
      </w:tr>
      <w:tr w:rsidR="00037924" w:rsidRPr="002F5C23" w:rsidTr="00037924">
        <w:tc>
          <w:tcPr>
            <w:tcW w:w="9776" w:type="dxa"/>
          </w:tcPr>
          <w:p w:rsidR="00037924" w:rsidRPr="002F5C23" w:rsidRDefault="00037924" w:rsidP="00037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5C23">
              <w:rPr>
                <w:rFonts w:ascii="Tahoma" w:hAnsi="Tahoma" w:cs="Tahoma"/>
                <w:b w:val="0"/>
                <w:sz w:val="20"/>
              </w:rPr>
              <w:t xml:space="preserve">Technologia żywności cz.3, Technologie kierunkowe, red. </w:t>
            </w:r>
            <w:proofErr w:type="spellStart"/>
            <w:r w:rsidRPr="002F5C23">
              <w:rPr>
                <w:rFonts w:ascii="Tahoma" w:hAnsi="Tahoma" w:cs="Tahoma"/>
                <w:b w:val="0"/>
                <w:sz w:val="20"/>
              </w:rPr>
              <w:t>Czarniecka-Skubina</w:t>
            </w:r>
            <w:proofErr w:type="spellEnd"/>
            <w:r w:rsidRPr="002F5C23">
              <w:rPr>
                <w:rFonts w:ascii="Tahoma" w:hAnsi="Tahoma" w:cs="Tahoma"/>
                <w:b w:val="0"/>
                <w:sz w:val="20"/>
              </w:rPr>
              <w:t xml:space="preserve"> E., Wydawca Format – AB, Warszawa 2012.</w:t>
            </w:r>
          </w:p>
        </w:tc>
      </w:tr>
    </w:tbl>
    <w:p w:rsidR="00FA5FD5" w:rsidRPr="002F5C2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F5C2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F5C23">
        <w:rPr>
          <w:rFonts w:ascii="Tahoma" w:hAnsi="Tahoma" w:cs="Tahoma"/>
        </w:rPr>
        <w:t>Nakład pracy studenta - bilans punktów ECTS</w:t>
      </w:r>
    </w:p>
    <w:p w:rsidR="006863F4" w:rsidRPr="002F5C23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2F5C23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F5C23" w:rsidRDefault="00EE3891" w:rsidP="000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5C2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F5C23" w:rsidRDefault="00EE3891" w:rsidP="000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5C2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2F5C23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F5C23" w:rsidRDefault="00EE3891" w:rsidP="000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F5C23" w:rsidRDefault="00EE3891" w:rsidP="000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5C2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F5C23" w:rsidRDefault="00EE3891" w:rsidP="000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5C2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12h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984367">
            <w:pPr>
              <w:pStyle w:val="Default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7h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98436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F5C2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12h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984367">
            <w:pPr>
              <w:pStyle w:val="Default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F5C23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Sam</w:t>
            </w:r>
            <w:r w:rsidR="00984367" w:rsidRPr="002F5C23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F5C23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F5C23">
              <w:rPr>
                <w:color w:val="auto"/>
                <w:sz w:val="20"/>
                <w:szCs w:val="20"/>
              </w:rPr>
              <w:t>21h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56h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56h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F5C2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984367" w:rsidP="0003792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F5C2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2F5C2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EE3891" w:rsidP="0003792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F5C23" w:rsidRDefault="002F5C23" w:rsidP="000379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F5C2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:rsidR="007C068F" w:rsidRPr="002F5C2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F5C2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BCF" w:rsidRDefault="002F5BCF">
      <w:r>
        <w:separator/>
      </w:r>
    </w:p>
  </w:endnote>
  <w:endnote w:type="continuationSeparator" w:id="0">
    <w:p w:rsidR="002F5BCF" w:rsidRDefault="002F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E50" w:rsidRDefault="00A64E5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4E50" w:rsidRDefault="00A64E5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64E50" w:rsidRPr="005D2001" w:rsidRDefault="00A64E5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159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BCF" w:rsidRDefault="002F5BCF">
      <w:r>
        <w:separator/>
      </w:r>
    </w:p>
  </w:footnote>
  <w:footnote w:type="continuationSeparator" w:id="0">
    <w:p w:rsidR="002F5BCF" w:rsidRDefault="002F5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E50" w:rsidRDefault="00A64E5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64E50" w:rsidRDefault="002F5BC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37924"/>
    <w:rsid w:val="00041E4B"/>
    <w:rsid w:val="00043806"/>
    <w:rsid w:val="00046652"/>
    <w:rsid w:val="0005749C"/>
    <w:rsid w:val="00057627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5BCF"/>
    <w:rsid w:val="002F5C23"/>
    <w:rsid w:val="002F70F0"/>
    <w:rsid w:val="002F74C7"/>
    <w:rsid w:val="00307065"/>
    <w:rsid w:val="00314269"/>
    <w:rsid w:val="00316CE8"/>
    <w:rsid w:val="00350CF9"/>
    <w:rsid w:val="0035344F"/>
    <w:rsid w:val="00363E6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1E8E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9E8"/>
    <w:rsid w:val="004C4181"/>
    <w:rsid w:val="004D26FD"/>
    <w:rsid w:val="004D72D9"/>
    <w:rsid w:val="004F2C68"/>
    <w:rsid w:val="004F33B4"/>
    <w:rsid w:val="00501DDA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1AA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3968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1AD2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367"/>
    <w:rsid w:val="009A2102"/>
    <w:rsid w:val="009A3FEE"/>
    <w:rsid w:val="009A43CE"/>
    <w:rsid w:val="009B4991"/>
    <w:rsid w:val="009C7640"/>
    <w:rsid w:val="009D7C64"/>
    <w:rsid w:val="009E09D8"/>
    <w:rsid w:val="009E161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4E50"/>
    <w:rsid w:val="00A65076"/>
    <w:rsid w:val="00AA3B18"/>
    <w:rsid w:val="00AA4DD9"/>
    <w:rsid w:val="00AB159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03F6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D60B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113F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7FF17F8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Pogrubienie">
    <w:name w:val="Strong"/>
    <w:qFormat/>
    <w:rsid w:val="000379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FA717-E046-4CC3-95B0-2FECAC1E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2327</Words>
  <Characters>13968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4</cp:revision>
  <cp:lastPrinted>2021-05-25T08:13:00Z</cp:lastPrinted>
  <dcterms:created xsi:type="dcterms:W3CDTF">2021-05-25T09:32:00Z</dcterms:created>
  <dcterms:modified xsi:type="dcterms:W3CDTF">2021-06-02T09:05:00Z</dcterms:modified>
</cp:coreProperties>
</file>